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3f8bc4c234676" w:history="1">
              <w:r>
                <w:rPr>
                  <w:rStyle w:val="Hyperlink"/>
                </w:rPr>
                <w:t>2006－2007年中国期货市场年度分析报告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3f8bc4c234676" w:history="1">
              <w:r>
                <w:rPr>
                  <w:rStyle w:val="Hyperlink"/>
                </w:rPr>
                <w:t>2006－2007年中国期货市场年度分析报告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3f8bc4c234676" w:history="1">
                <w:r>
                  <w:rPr>
                    <w:rStyle w:val="Hyperlink"/>
                  </w:rPr>
                  <w:t>https://www.20087.com/2007-03/R_2006_2007qihuoshichangniandufenxiBaoGao.html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1、国际期货市场的产生与发展</w:t>
      </w:r>
      <w:r>
        <w:rPr>
          <w:rFonts w:hint="eastAsia"/>
        </w:rPr>
        <w:br/>
      </w:r>
      <w:r>
        <w:rPr>
          <w:rFonts w:hint="eastAsia"/>
        </w:rPr>
        <w:t>　　2、新中国期货市场的产生与发展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1、大豆</w:t>
      </w:r>
      <w:r>
        <w:rPr>
          <w:rFonts w:hint="eastAsia"/>
        </w:rPr>
        <w:br/>
      </w:r>
      <w:r>
        <w:rPr>
          <w:rFonts w:hint="eastAsia"/>
        </w:rPr>
        <w:t>　　2、小麦</w:t>
      </w:r>
      <w:r>
        <w:rPr>
          <w:rFonts w:hint="eastAsia"/>
        </w:rPr>
        <w:br/>
      </w:r>
      <w:r>
        <w:rPr>
          <w:rFonts w:hint="eastAsia"/>
        </w:rPr>
        <w:t>　　3、金属</w:t>
      </w:r>
      <w:r>
        <w:rPr>
          <w:rFonts w:hint="eastAsia"/>
        </w:rPr>
        <w:br/>
      </w:r>
      <w:r>
        <w:rPr>
          <w:rFonts w:hint="eastAsia"/>
        </w:rPr>
        <w:t>　　4、天然橡胶</w:t>
      </w:r>
      <w:r>
        <w:rPr>
          <w:rFonts w:hint="eastAsia"/>
        </w:rPr>
        <w:br/>
      </w:r>
      <w:r>
        <w:rPr>
          <w:rFonts w:hint="eastAsia"/>
        </w:rPr>
        <w:t>　　5、燃料油</w:t>
      </w:r>
      <w:r>
        <w:rPr>
          <w:rFonts w:hint="eastAsia"/>
        </w:rPr>
        <w:br/>
      </w:r>
      <w:r>
        <w:rPr>
          <w:rFonts w:hint="eastAsia"/>
        </w:rPr>
        <w:t>　　6、玉米</w:t>
      </w:r>
      <w:r>
        <w:rPr>
          <w:rFonts w:hint="eastAsia"/>
        </w:rPr>
        <w:br/>
      </w:r>
      <w:r>
        <w:rPr>
          <w:rFonts w:hint="eastAsia"/>
        </w:rPr>
        <w:t>　　7、棉花</w:t>
      </w:r>
      <w:r>
        <w:rPr>
          <w:rFonts w:hint="eastAsia"/>
        </w:rPr>
        <w:br/>
      </w:r>
      <w:r>
        <w:rPr>
          <w:rFonts w:hint="eastAsia"/>
        </w:rPr>
        <w:t>　　8、白糖</w:t>
      </w:r>
      <w:r>
        <w:rPr>
          <w:rFonts w:hint="eastAsia"/>
        </w:rPr>
        <w:br/>
      </w:r>
      <w:r>
        <w:rPr>
          <w:rFonts w:hint="eastAsia"/>
        </w:rPr>
        <w:t>　　9、PTA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1、全国期货市场交易情况</w:t>
      </w:r>
      <w:r>
        <w:rPr>
          <w:rFonts w:hint="eastAsia"/>
        </w:rPr>
        <w:br/>
      </w:r>
      <w:r>
        <w:rPr>
          <w:rFonts w:hint="eastAsia"/>
        </w:rPr>
        <w:t>　　2、上海期货交易所</w:t>
      </w:r>
      <w:r>
        <w:rPr>
          <w:rFonts w:hint="eastAsia"/>
        </w:rPr>
        <w:br/>
      </w:r>
      <w:r>
        <w:rPr>
          <w:rFonts w:hint="eastAsia"/>
        </w:rPr>
        <w:t>　　3、大连商品交易所</w:t>
      </w:r>
      <w:r>
        <w:rPr>
          <w:rFonts w:hint="eastAsia"/>
        </w:rPr>
        <w:br/>
      </w:r>
      <w:r>
        <w:rPr>
          <w:rFonts w:hint="eastAsia"/>
        </w:rPr>
        <w:t>　　4、郑州商品交易所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四、主要厂商分析</w:t>
      </w:r>
      <w:r>
        <w:rPr>
          <w:rFonts w:hint="eastAsia"/>
        </w:rPr>
        <w:br/>
      </w:r>
      <w:r>
        <w:rPr>
          <w:rFonts w:hint="eastAsia"/>
        </w:rPr>
        <w:t>　　（一） 期货经纪公司代理分析</w:t>
      </w:r>
      <w:r>
        <w:rPr>
          <w:rFonts w:hint="eastAsia"/>
        </w:rPr>
        <w:br/>
      </w:r>
      <w:r>
        <w:rPr>
          <w:rFonts w:hint="eastAsia"/>
        </w:rPr>
        <w:t>　　1、中国国际期货</w:t>
      </w:r>
      <w:r>
        <w:rPr>
          <w:rFonts w:hint="eastAsia"/>
        </w:rPr>
        <w:br/>
      </w:r>
      <w:r>
        <w:rPr>
          <w:rFonts w:hint="eastAsia"/>
        </w:rPr>
        <w:t>　　2、河南万达</w:t>
      </w:r>
      <w:r>
        <w:rPr>
          <w:rFonts w:hint="eastAsia"/>
        </w:rPr>
        <w:br/>
      </w:r>
      <w:r>
        <w:rPr>
          <w:rFonts w:hint="eastAsia"/>
        </w:rPr>
        <w:t>　　3、上海通联</w:t>
      </w:r>
      <w:r>
        <w:rPr>
          <w:rFonts w:hint="eastAsia"/>
        </w:rPr>
        <w:br/>
      </w:r>
      <w:r>
        <w:rPr>
          <w:rFonts w:hint="eastAsia"/>
        </w:rPr>
        <w:t>　　4、上海中期</w:t>
      </w:r>
      <w:r>
        <w:rPr>
          <w:rFonts w:hint="eastAsia"/>
        </w:rPr>
        <w:br/>
      </w:r>
      <w:r>
        <w:rPr>
          <w:rFonts w:hint="eastAsia"/>
        </w:rPr>
        <w:t>　　5、金瑞期货</w:t>
      </w:r>
      <w:r>
        <w:rPr>
          <w:rFonts w:hint="eastAsia"/>
        </w:rPr>
        <w:br/>
      </w:r>
      <w:r>
        <w:rPr>
          <w:rFonts w:hint="eastAsia"/>
        </w:rPr>
        <w:t>　　6、浙江永安</w:t>
      </w:r>
      <w:r>
        <w:rPr>
          <w:rFonts w:hint="eastAsia"/>
        </w:rPr>
        <w:br/>
      </w:r>
      <w:r>
        <w:rPr>
          <w:rFonts w:hint="eastAsia"/>
        </w:rPr>
        <w:t>　　7、中大期货</w:t>
      </w:r>
      <w:r>
        <w:rPr>
          <w:rFonts w:hint="eastAsia"/>
        </w:rPr>
        <w:br/>
      </w:r>
      <w:r>
        <w:rPr>
          <w:rFonts w:hint="eastAsia"/>
        </w:rPr>
        <w:t>　　8、长城伟业</w:t>
      </w:r>
      <w:r>
        <w:rPr>
          <w:rFonts w:hint="eastAsia"/>
        </w:rPr>
        <w:br/>
      </w:r>
      <w:r>
        <w:rPr>
          <w:rFonts w:hint="eastAsia"/>
        </w:rPr>
        <w:t>　　9、中辉期货</w:t>
      </w:r>
      <w:r>
        <w:rPr>
          <w:rFonts w:hint="eastAsia"/>
        </w:rPr>
        <w:br/>
      </w:r>
      <w:r>
        <w:rPr>
          <w:rFonts w:hint="eastAsia"/>
        </w:rPr>
        <w:t>　　（二） 主要厂商各产品市场份额</w:t>
      </w:r>
      <w:r>
        <w:rPr>
          <w:rFonts w:hint="eastAsia"/>
        </w:rPr>
        <w:br/>
      </w:r>
      <w:r>
        <w:rPr>
          <w:rFonts w:hint="eastAsia"/>
        </w:rPr>
        <w:t>　　五、市场发展趋势分析</w:t>
      </w:r>
      <w:r>
        <w:rPr>
          <w:rFonts w:hint="eastAsia"/>
        </w:rPr>
        <w:br/>
      </w:r>
      <w:r>
        <w:rPr>
          <w:rFonts w:hint="eastAsia"/>
        </w:rPr>
        <w:t>　　1、大豆</w:t>
      </w:r>
      <w:r>
        <w:rPr>
          <w:rFonts w:hint="eastAsia"/>
        </w:rPr>
        <w:br/>
      </w:r>
      <w:r>
        <w:rPr>
          <w:rFonts w:hint="eastAsia"/>
        </w:rPr>
        <w:t>　　2、小麦</w:t>
      </w:r>
      <w:r>
        <w:rPr>
          <w:rFonts w:hint="eastAsia"/>
        </w:rPr>
        <w:br/>
      </w:r>
      <w:r>
        <w:rPr>
          <w:rFonts w:hint="eastAsia"/>
        </w:rPr>
        <w:t>　　3、玉米</w:t>
      </w:r>
      <w:r>
        <w:rPr>
          <w:rFonts w:hint="eastAsia"/>
        </w:rPr>
        <w:br/>
      </w:r>
      <w:r>
        <w:rPr>
          <w:rFonts w:hint="eastAsia"/>
        </w:rPr>
        <w:t>　　4、PTA</w:t>
      </w:r>
      <w:r>
        <w:rPr>
          <w:rFonts w:hint="eastAsia"/>
        </w:rPr>
        <w:br/>
      </w:r>
      <w:r>
        <w:rPr>
          <w:rFonts w:hint="eastAsia"/>
        </w:rPr>
        <w:t>　　5、棉花</w:t>
      </w:r>
      <w:r>
        <w:rPr>
          <w:rFonts w:hint="eastAsia"/>
        </w:rPr>
        <w:br/>
      </w:r>
      <w:r>
        <w:rPr>
          <w:rFonts w:hint="eastAsia"/>
        </w:rPr>
        <w:t>　　6、金属</w:t>
      </w:r>
      <w:r>
        <w:rPr>
          <w:rFonts w:hint="eastAsia"/>
        </w:rPr>
        <w:br/>
      </w:r>
      <w:r>
        <w:rPr>
          <w:rFonts w:hint="eastAsia"/>
        </w:rPr>
        <w:t>　　7、天然橡胶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2006年全国三大市场总交易额比例</w:t>
      </w:r>
      <w:r>
        <w:rPr>
          <w:rFonts w:hint="eastAsia"/>
        </w:rPr>
        <w:br/>
      </w:r>
      <w:r>
        <w:rPr>
          <w:rFonts w:hint="eastAsia"/>
        </w:rPr>
        <w:t>　　图 15 2005年全国期货交易所各类品种成交金额比例分布</w:t>
      </w:r>
      <w:r>
        <w:rPr>
          <w:rFonts w:hint="eastAsia"/>
        </w:rPr>
        <w:br/>
      </w:r>
      <w:r>
        <w:rPr>
          <w:rFonts w:hint="eastAsia"/>
        </w:rPr>
        <w:t>　　图 16 目前中国铜消费结构</w:t>
      </w:r>
      <w:r>
        <w:rPr>
          <w:rFonts w:hint="eastAsia"/>
        </w:rPr>
        <w:br/>
      </w:r>
      <w:r>
        <w:rPr>
          <w:rFonts w:hint="eastAsia"/>
        </w:rPr>
        <w:t>　　图 18 中国消费的行业分布</w:t>
      </w:r>
      <w:r>
        <w:rPr>
          <w:rFonts w:hint="eastAsia"/>
        </w:rPr>
        <w:br/>
      </w:r>
      <w:r>
        <w:rPr>
          <w:rFonts w:hint="eastAsia"/>
        </w:rPr>
        <w:t>　　图 19 NYMEX原油期价与新加坡、黄埔、沪燃油期货相关系数</w:t>
      </w:r>
      <w:r>
        <w:rPr>
          <w:rFonts w:hint="eastAsia"/>
        </w:rPr>
        <w:br/>
      </w:r>
      <w:r>
        <w:rPr>
          <w:rFonts w:hint="eastAsia"/>
        </w:rPr>
        <w:t>　　图 20 2006年玉米指数走势日K线图</w:t>
      </w:r>
      <w:r>
        <w:rPr>
          <w:rFonts w:hint="eastAsia"/>
        </w:rPr>
        <w:br/>
      </w:r>
      <w:r>
        <w:rPr>
          <w:rFonts w:hint="eastAsia"/>
        </w:rPr>
        <w:t>　　图 21 2005年全国期货交易所各类品种成交金额比例分布</w:t>
      </w:r>
      <w:r>
        <w:rPr>
          <w:rFonts w:hint="eastAsia"/>
        </w:rPr>
        <w:br/>
      </w:r>
      <w:r>
        <w:rPr>
          <w:rFonts w:hint="eastAsia"/>
        </w:rPr>
        <w:t>　　图 22 2006年全国期货品种交易额比例</w:t>
      </w:r>
      <w:r>
        <w:rPr>
          <w:rFonts w:hint="eastAsia"/>
        </w:rPr>
        <w:br/>
      </w:r>
      <w:r>
        <w:rPr>
          <w:rFonts w:hint="eastAsia"/>
        </w:rPr>
        <w:t>　　图 23 2005年全国三大市场总交易额比例</w:t>
      </w:r>
      <w:r>
        <w:rPr>
          <w:rFonts w:hint="eastAsia"/>
        </w:rPr>
        <w:br/>
      </w:r>
      <w:r>
        <w:rPr>
          <w:rFonts w:hint="eastAsia"/>
        </w:rPr>
        <w:t>　　图 24 2006年全国三大市场总交易额比例</w:t>
      </w:r>
      <w:r>
        <w:rPr>
          <w:rFonts w:hint="eastAsia"/>
        </w:rPr>
        <w:br/>
      </w:r>
      <w:r>
        <w:rPr>
          <w:rFonts w:hint="eastAsia"/>
        </w:rPr>
        <w:t>　　图 27 2002-2006年上海中期期货年交易额及增长率</w:t>
      </w:r>
      <w:r>
        <w:rPr>
          <w:rFonts w:hint="eastAsia"/>
        </w:rPr>
        <w:br/>
      </w:r>
      <w:r>
        <w:rPr>
          <w:rFonts w:hint="eastAsia"/>
        </w:rPr>
        <w:t>　　图 29 金瑞期货2005年成交额品种分布图</w:t>
      </w:r>
      <w:r>
        <w:rPr>
          <w:rFonts w:hint="eastAsia"/>
        </w:rPr>
        <w:br/>
      </w:r>
      <w:r>
        <w:rPr>
          <w:rFonts w:hint="eastAsia"/>
        </w:rPr>
        <w:t>　　图 30 2002-2006年浙江永安期货年交易额及增长率</w:t>
      </w:r>
      <w:r>
        <w:rPr>
          <w:rFonts w:hint="eastAsia"/>
        </w:rPr>
        <w:br/>
      </w:r>
      <w:r>
        <w:rPr>
          <w:rFonts w:hint="eastAsia"/>
        </w:rPr>
        <w:t>　　图 31 2003-2006年浙江中大年交易额及增长率</w:t>
      </w:r>
      <w:r>
        <w:rPr>
          <w:rFonts w:hint="eastAsia"/>
        </w:rPr>
        <w:br/>
      </w:r>
      <w:r>
        <w:rPr>
          <w:rFonts w:hint="eastAsia"/>
        </w:rPr>
        <w:t>　　图 32 2001-2006年长城伟业期货交易额及增长率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期货的分类</w:t>
      </w:r>
      <w:r>
        <w:rPr>
          <w:rFonts w:hint="eastAsia"/>
        </w:rPr>
        <w:br/>
      </w:r>
      <w:r>
        <w:rPr>
          <w:rFonts w:hint="eastAsia"/>
        </w:rPr>
        <w:t>　　表 2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3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4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5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7 1980-2007年中国大豆历年产量</w:t>
      </w:r>
      <w:r>
        <w:rPr>
          <w:rFonts w:hint="eastAsia"/>
        </w:rPr>
        <w:br/>
      </w:r>
      <w:r>
        <w:rPr>
          <w:rFonts w:hint="eastAsia"/>
        </w:rPr>
        <w:t>　　表 8 中国冬小麦种植面积和产量</w:t>
      </w:r>
      <w:r>
        <w:rPr>
          <w:rFonts w:hint="eastAsia"/>
        </w:rPr>
        <w:br/>
      </w:r>
      <w:r>
        <w:rPr>
          <w:rFonts w:hint="eastAsia"/>
        </w:rPr>
        <w:t>　　表 9 中国冬小麦种植面积和产量</w:t>
      </w:r>
      <w:r>
        <w:rPr>
          <w:rFonts w:hint="eastAsia"/>
        </w:rPr>
        <w:br/>
      </w:r>
      <w:r>
        <w:rPr>
          <w:rFonts w:hint="eastAsia"/>
        </w:rPr>
        <w:t>　　表 10 2000-2006年中国铜供求平衡情况</w:t>
      </w:r>
      <w:r>
        <w:rPr>
          <w:rFonts w:hint="eastAsia"/>
        </w:rPr>
        <w:br/>
      </w:r>
      <w:r>
        <w:rPr>
          <w:rFonts w:hint="eastAsia"/>
        </w:rPr>
        <w:t>　　表 11 新增产能部分详细分析厂家\产量</w:t>
      </w:r>
      <w:r>
        <w:rPr>
          <w:rFonts w:hint="eastAsia"/>
        </w:rPr>
        <w:br/>
      </w:r>
      <w:r>
        <w:rPr>
          <w:rFonts w:hint="eastAsia"/>
        </w:rPr>
        <w:t>　　表 12 全球天胶产量数据见下表（单位：千吨）</w:t>
      </w:r>
      <w:r>
        <w:rPr>
          <w:rFonts w:hint="eastAsia"/>
        </w:rPr>
        <w:br/>
      </w:r>
      <w:r>
        <w:rPr>
          <w:rFonts w:hint="eastAsia"/>
        </w:rPr>
        <w:t>　　表 13 全球及主要国家天胶消费量统计</w:t>
      </w:r>
      <w:r>
        <w:rPr>
          <w:rFonts w:hint="eastAsia"/>
        </w:rPr>
        <w:br/>
      </w:r>
      <w:r>
        <w:rPr>
          <w:rFonts w:hint="eastAsia"/>
        </w:rPr>
        <w:t>　　表 14 趋势模拟分别推导2006-2007年的中国天胶消费量</w:t>
      </w:r>
      <w:r>
        <w:rPr>
          <w:rFonts w:hint="eastAsia"/>
        </w:rPr>
        <w:br/>
      </w:r>
      <w:r>
        <w:rPr>
          <w:rFonts w:hint="eastAsia"/>
        </w:rPr>
        <w:t>　　表 15 历年我国燃料油供需状况 单位：万吨、％</w:t>
      </w:r>
      <w:r>
        <w:rPr>
          <w:rFonts w:hint="eastAsia"/>
        </w:rPr>
        <w:br/>
      </w:r>
      <w:r>
        <w:rPr>
          <w:rFonts w:hint="eastAsia"/>
        </w:rPr>
        <w:t>　　表 18 历年我国棉花进出口量</w:t>
      </w:r>
      <w:r>
        <w:rPr>
          <w:rFonts w:hint="eastAsia"/>
        </w:rPr>
        <w:br/>
      </w:r>
      <w:r>
        <w:rPr>
          <w:rFonts w:hint="eastAsia"/>
        </w:rPr>
        <w:t>　　表 19 2005-2007年中国糖料播种及制糖期产量情况</w:t>
      </w:r>
      <w:r>
        <w:rPr>
          <w:rFonts w:hint="eastAsia"/>
        </w:rPr>
        <w:br/>
      </w:r>
      <w:r>
        <w:rPr>
          <w:rFonts w:hint="eastAsia"/>
        </w:rPr>
        <w:t>　　表 20 三个月来PTA的交易情况</w:t>
      </w:r>
      <w:r>
        <w:rPr>
          <w:rFonts w:hint="eastAsia"/>
        </w:rPr>
        <w:br/>
      </w:r>
      <w:r>
        <w:rPr>
          <w:rFonts w:hint="eastAsia"/>
        </w:rPr>
        <w:t>　　表 21 2006年1-6月份全国期货市场成交量情况统计</w:t>
      </w:r>
      <w:r>
        <w:rPr>
          <w:rFonts w:hint="eastAsia"/>
        </w:rPr>
        <w:br/>
      </w:r>
      <w:r>
        <w:rPr>
          <w:rFonts w:hint="eastAsia"/>
        </w:rPr>
        <w:t>　　表 22 2006年7-12月份全国期货市场成交量情况统计</w:t>
      </w:r>
      <w:r>
        <w:rPr>
          <w:rFonts w:hint="eastAsia"/>
        </w:rPr>
        <w:br/>
      </w:r>
      <w:r>
        <w:rPr>
          <w:rFonts w:hint="eastAsia"/>
        </w:rPr>
        <w:t>　　表 23 2006年1-6月份全国期货市场成交额情况统计</w:t>
      </w:r>
      <w:r>
        <w:rPr>
          <w:rFonts w:hint="eastAsia"/>
        </w:rPr>
        <w:br/>
      </w:r>
      <w:r>
        <w:rPr>
          <w:rFonts w:hint="eastAsia"/>
        </w:rPr>
        <w:t>　　表 24 2006年7-12月份全国期货市场成交额情况统计</w:t>
      </w:r>
      <w:r>
        <w:rPr>
          <w:rFonts w:hint="eastAsia"/>
        </w:rPr>
        <w:br/>
      </w:r>
      <w:r>
        <w:rPr>
          <w:rFonts w:hint="eastAsia"/>
        </w:rPr>
        <w:t>　　表 25 上海期货交易所会员2006年度成交金额前20名</w:t>
      </w:r>
      <w:r>
        <w:rPr>
          <w:rFonts w:hint="eastAsia"/>
        </w:rPr>
        <w:br/>
      </w:r>
      <w:r>
        <w:rPr>
          <w:rFonts w:hint="eastAsia"/>
        </w:rPr>
        <w:t>　　表 26 上海期货交易所会员2006年度成交量前20名</w:t>
      </w:r>
      <w:r>
        <w:rPr>
          <w:rFonts w:hint="eastAsia"/>
        </w:rPr>
        <w:br/>
      </w:r>
      <w:r>
        <w:rPr>
          <w:rFonts w:hint="eastAsia"/>
        </w:rPr>
        <w:t>　　表 27 2006年度大连商品交易所会员前20名</w:t>
      </w:r>
      <w:r>
        <w:rPr>
          <w:rFonts w:hint="eastAsia"/>
        </w:rPr>
        <w:br/>
      </w:r>
      <w:r>
        <w:rPr>
          <w:rFonts w:hint="eastAsia"/>
        </w:rPr>
        <w:t>　　表 28 2006年上半年郑州商品交易所成交量排名表</w:t>
      </w:r>
      <w:r>
        <w:rPr>
          <w:rFonts w:hint="eastAsia"/>
        </w:rPr>
        <w:br/>
      </w:r>
      <w:r>
        <w:rPr>
          <w:rFonts w:hint="eastAsia"/>
        </w:rPr>
        <w:t>　　表 29 2006年全国期货品种交易额及比例</w:t>
      </w:r>
      <w:r>
        <w:rPr>
          <w:rFonts w:hint="eastAsia"/>
        </w:rPr>
        <w:br/>
      </w:r>
      <w:r>
        <w:rPr>
          <w:rFonts w:hint="eastAsia"/>
        </w:rPr>
        <w:t>　　表 30 2006年期货经纪公司代理额排行榜前十名</w:t>
      </w:r>
      <w:r>
        <w:rPr>
          <w:rFonts w:hint="eastAsia"/>
        </w:rPr>
        <w:br/>
      </w:r>
      <w:r>
        <w:rPr>
          <w:rFonts w:hint="eastAsia"/>
        </w:rPr>
        <w:t>　　表 31 2006年期货经纪公司代理量和代理额排行榜</w:t>
      </w:r>
      <w:r>
        <w:rPr>
          <w:rFonts w:hint="eastAsia"/>
        </w:rPr>
        <w:br/>
      </w:r>
      <w:r>
        <w:rPr>
          <w:rFonts w:hint="eastAsia"/>
        </w:rPr>
        <w:t>　　表 32 1998-2006年中国大豆进出口数据 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3f8bc4c234676" w:history="1">
        <w:r>
          <w:rPr>
            <w:rStyle w:val="Hyperlink"/>
          </w:rPr>
          <w:t>2006－2007年中国期货市场年度分析报告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3f8bc4c234676" w:history="1">
        <w:r>
          <w:rPr>
            <w:rStyle w:val="Hyperlink"/>
          </w:rPr>
          <w:t>https://www.20087.com/2007-03/R_2006_2007qihuoshichangniandufenxiBaoGao.html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ebc2f639e4aec" w:history="1">
      <w:r>
        <w:rPr>
          <w:rStyle w:val="Hyperlink"/>
        </w:rPr>
        <w:t>2006－2007年中国期货市场年度分析报告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qihuoshichangniandufenxiBaoGao.html" TargetMode="External" Id="Rd553f8bc4c23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qihuoshichangniandufenxiBaoGao.html" TargetMode="External" Id="R021ebc2f639e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2007-03-08T01:48:00Z</dcterms:created>
  <dcterms:modified xsi:type="dcterms:W3CDTF">2007-03-08T02:48:00Z</dcterms:modified>
  <dc:subject>2006－2007年中国期货市场年度分析报告</dc:subject>
  <dc:title>2006－2007年中国期货市场年度分析报告</dc:title>
  <cp:keywords>2006－2007年中国期货市场年度分析报告</cp:keywords>
  <dc:description>2006－2007年中国期货市场年度分析报告</dc:description>
</cp:coreProperties>
</file>