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9bb58136a40e0" w:history="1">
              <w:r>
                <w:rPr>
                  <w:rStyle w:val="Hyperlink"/>
                </w:rPr>
                <w:t>2006-2007年中国铝业市场经济发展战略研究报告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9bb58136a40e0" w:history="1">
              <w:r>
                <w:rPr>
                  <w:rStyle w:val="Hyperlink"/>
                </w:rPr>
                <w:t>2006-2007年中国铝业市场经济发展战略研究报告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9bb58136a40e0" w:history="1">
                <w:r>
                  <w:rPr>
                    <w:rStyle w:val="Hyperlink"/>
                  </w:rPr>
                  <w:t>https://www.20087.com/2007-03/R_2006_2007lvyeshichangjingjifazhanzhaBaoGao.html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1-10月国内累计生产原铝（电解铝）6428723吨，与去年同期相比增长17.91%.2005年前三季度，我国铝冶炼行业实现销售收入817亿元，比上年同期增长19.3%；实现利润78亿元，比上年同期增长5.31%；总资产高达1544亿元，比上年同期增长20.17%，固定资产达到700亿元，比上年同期增长21%。相对于铝冶炼业的固定资产投资快速增长，铝冶炼业的平均利润增长较慢。</w:t>
      </w:r>
      <w:r>
        <w:rPr>
          <w:rFonts w:hint="eastAsia"/>
        </w:rPr>
        <w:br/>
      </w:r>
      <w:r>
        <w:rPr>
          <w:rFonts w:hint="eastAsia"/>
        </w:rPr>
        <w:t>　　从2003年到2005年已公布的三份半年报显示，电解铝行业步入了前所未有的艰难局面；氧化铝加工贸易税收优惠将被取消，更加深了电解铝企业的困窘。沪深两市六家典型的电解铝企业中，已有中孚实业、兰州铝业和焦作万方三家披露半年报。其中，中孚实业业绩与上年同期相比，略降1.01%；兰州铝业则大幅下滑41.55%；而焦作万方干脆出现亏损。原材料氧化铝价格居高不下；电价上涨；取消出口退税，并加征5%的关税多重因素导致了电解铝企业毛利率的下滑，而这些因素的背后，很大由于国家产业结构调整、国家对电解铝行业调控引起。</w:t>
      </w:r>
      <w:r>
        <w:rPr>
          <w:rFonts w:hint="eastAsia"/>
        </w:rPr>
        <w:br/>
      </w:r>
      <w:r>
        <w:rPr>
          <w:rFonts w:hint="eastAsia"/>
        </w:rPr>
        <w:t>　　据市场调研网（中智林）《</w:t>
      </w:r>
      <w:hyperlink r:id="R6569bb58136a40e0" w:history="1">
        <w:r>
          <w:rPr>
            <w:rStyle w:val="Hyperlink"/>
          </w:rPr>
          <w:t>2006-2007年中国铝业市场经济发展战略研究报告</w:t>
        </w:r>
      </w:hyperlink>
      <w:r>
        <w:rPr>
          <w:rFonts w:hint="eastAsia"/>
        </w:rPr>
        <w:t>》，2006年铝业行业市场规模达 亿元，预计2007年市场规模将达 亿元，期间年均复合增长率（CAGR）达 %。报告是在中心“十一五”有色金属研究组课题研究成果基础上，结合对企业投资策略分析的基础上撰写而成。报告从我国铝业发展环境及现状分析、2006年分产品竞争分析及预测、行业走势分析和我国铝业中长期预测及经营建议四个部分，为企业把握整个行业发展趋势以及选择基于趋势上的发展策略提供指导。</w:t>
      </w:r>
      <w:r>
        <w:rPr>
          <w:rFonts w:hint="eastAsia"/>
        </w:rPr>
        <w:br/>
      </w:r>
      <w:r>
        <w:rPr>
          <w:rFonts w:hint="eastAsia"/>
        </w:rPr>
        <w:t>　　本研究报告依据中国有色金属协会、国务院研究发展中心、国家海关总署、国家信息中心和国家统计局等权威渠道数据，同时采用中心大量产业数据库以及我们对铝业所进行的市场调查资料，综合运用定量和定性的分析方法对中国铝业的发展趋势给予了细致和审慎的预测论证。在报告的成稿过程中得到业内专家、领导的耐心指导，在此一并表示感谢。</w:t>
      </w:r>
      <w:r>
        <w:rPr>
          <w:rFonts w:hint="eastAsia"/>
        </w:rPr>
        <w:br/>
      </w:r>
      <w:r>
        <w:rPr>
          <w:rFonts w:hint="eastAsia"/>
        </w:rPr>
        <w:t>　　《</w:t>
      </w:r>
      <w:hyperlink r:id="R6569bb58136a40e0" w:history="1">
        <w:r>
          <w:rPr>
            <w:rStyle w:val="Hyperlink"/>
          </w:rPr>
          <w:t>2006-2007年中国铝业市场经济发展战略研究报告</w:t>
        </w:r>
      </w:hyperlink>
      <w:r>
        <w:rPr>
          <w:rFonts w:hint="eastAsia"/>
        </w:rPr>
        <w:t>》主要面向铝业生产经营、铝产品期货企业，同时对研究产业发展规律、产业政策制定和欲进入的金融投资集团具有重要的参考价值。</w:t>
      </w:r>
      <w:r>
        <w:rPr>
          <w:rFonts w:hint="eastAsia"/>
        </w:rPr>
        <w:br/>
      </w:r>
      <w:r>
        <w:rPr>
          <w:rFonts w:hint="eastAsia"/>
        </w:rPr>
        <w:br/>
      </w:r>
      <w:r>
        <w:rPr>
          <w:rFonts w:hint="eastAsia"/>
        </w:rPr>
        <w:t>第一部分 我国铝业发展环境及现状分析</w:t>
      </w:r>
      <w:r>
        <w:rPr>
          <w:rFonts w:hint="eastAsia"/>
        </w:rPr>
        <w:br/>
      </w:r>
      <w:r>
        <w:rPr>
          <w:rFonts w:hint="eastAsia"/>
        </w:rPr>
        <w:t>第一章 2006年我国铝业运行分析</w:t>
      </w:r>
      <w:r>
        <w:rPr>
          <w:rFonts w:hint="eastAsia"/>
        </w:rPr>
        <w:br/>
      </w:r>
      <w:r>
        <w:rPr>
          <w:rFonts w:hint="eastAsia"/>
        </w:rPr>
        <w:t>　　第一节 铝业特征</w:t>
      </w:r>
      <w:r>
        <w:rPr>
          <w:rFonts w:hint="eastAsia"/>
        </w:rPr>
        <w:br/>
      </w:r>
      <w:r>
        <w:rPr>
          <w:rFonts w:hint="eastAsia"/>
        </w:rPr>
        <w:t>　　第二节 2006年我国铝业经济运行分析</w:t>
      </w:r>
      <w:r>
        <w:rPr>
          <w:rFonts w:hint="eastAsia"/>
        </w:rPr>
        <w:br/>
      </w:r>
      <w:r>
        <w:rPr>
          <w:rFonts w:hint="eastAsia"/>
        </w:rPr>
        <w:t>　　第三节 2006年我国铝业行业问题分析</w:t>
      </w:r>
      <w:r>
        <w:rPr>
          <w:rFonts w:hint="eastAsia"/>
        </w:rPr>
        <w:br/>
      </w:r>
      <w:r>
        <w:rPr>
          <w:rFonts w:hint="eastAsia"/>
        </w:rPr>
        <w:br/>
      </w:r>
      <w:r>
        <w:rPr>
          <w:rFonts w:hint="eastAsia"/>
        </w:rPr>
        <w:t>第二章 2006年铝业发展环境分析</w:t>
      </w:r>
      <w:r>
        <w:rPr>
          <w:rFonts w:hint="eastAsia"/>
        </w:rPr>
        <w:br/>
      </w:r>
      <w:r>
        <w:rPr>
          <w:rFonts w:hint="eastAsia"/>
        </w:rPr>
        <w:t>　　第一节 2006年宏观经济分析</w:t>
      </w:r>
      <w:r>
        <w:rPr>
          <w:rFonts w:hint="eastAsia"/>
        </w:rPr>
        <w:br/>
      </w:r>
      <w:r>
        <w:rPr>
          <w:rFonts w:hint="eastAsia"/>
        </w:rPr>
        <w:t>　　第二节 “十一五”期间国民经济发展预测</w:t>
      </w:r>
      <w:r>
        <w:rPr>
          <w:rFonts w:hint="eastAsia"/>
        </w:rPr>
        <w:br/>
      </w:r>
      <w:r>
        <w:rPr>
          <w:rFonts w:hint="eastAsia"/>
        </w:rPr>
        <w:t>　　　　一、“十一五”期间政府主要目标规划</w:t>
      </w:r>
      <w:r>
        <w:rPr>
          <w:rFonts w:hint="eastAsia"/>
        </w:rPr>
        <w:br/>
      </w:r>
      <w:r>
        <w:rPr>
          <w:rFonts w:hint="eastAsia"/>
        </w:rPr>
        <w:t>　　　　二、“十一五”期间主要指标预测</w:t>
      </w:r>
      <w:r>
        <w:rPr>
          <w:rFonts w:hint="eastAsia"/>
        </w:rPr>
        <w:br/>
      </w:r>
      <w:r>
        <w:rPr>
          <w:rFonts w:hint="eastAsia"/>
        </w:rPr>
        <w:t>　　　　三、“十一五”期间我国经济政策取向展望</w:t>
      </w:r>
      <w:r>
        <w:rPr>
          <w:rFonts w:hint="eastAsia"/>
        </w:rPr>
        <w:br/>
      </w:r>
      <w:r>
        <w:rPr>
          <w:rFonts w:hint="eastAsia"/>
        </w:rPr>
        <w:t>　　　　四、“十一五”期间交通固定资产投资状况预测</w:t>
      </w:r>
      <w:r>
        <w:rPr>
          <w:rFonts w:hint="eastAsia"/>
        </w:rPr>
        <w:br/>
      </w:r>
      <w:r>
        <w:rPr>
          <w:rFonts w:hint="eastAsia"/>
        </w:rPr>
        <w:t>　　第三节 铝业重点发展领域和结构调整方向</w:t>
      </w:r>
      <w:r>
        <w:rPr>
          <w:rFonts w:hint="eastAsia"/>
        </w:rPr>
        <w:br/>
      </w:r>
      <w:r>
        <w:rPr>
          <w:rFonts w:hint="eastAsia"/>
        </w:rPr>
        <w:t>　　　　一、“十五”期间我国铝业重点发展目标</w:t>
      </w:r>
      <w:r>
        <w:rPr>
          <w:rFonts w:hint="eastAsia"/>
        </w:rPr>
        <w:br/>
      </w:r>
      <w:r>
        <w:rPr>
          <w:rFonts w:hint="eastAsia"/>
        </w:rPr>
        <w:t>　　　　二、未来五年我国铝业重点发展目标预测</w:t>
      </w:r>
      <w:r>
        <w:rPr>
          <w:rFonts w:hint="eastAsia"/>
        </w:rPr>
        <w:br/>
      </w:r>
      <w:r>
        <w:rPr>
          <w:rFonts w:hint="eastAsia"/>
        </w:rPr>
        <w:t>　　第四节 铝业政策环境分析</w:t>
      </w:r>
      <w:r>
        <w:rPr>
          <w:rFonts w:hint="eastAsia"/>
        </w:rPr>
        <w:br/>
      </w:r>
      <w:r>
        <w:rPr>
          <w:rFonts w:hint="eastAsia"/>
        </w:rPr>
        <w:t>　　　　一、主要监管政策演变及现有政策分析</w:t>
      </w:r>
      <w:r>
        <w:rPr>
          <w:rFonts w:hint="eastAsia"/>
        </w:rPr>
        <w:br/>
      </w:r>
      <w:r>
        <w:rPr>
          <w:rFonts w:hint="eastAsia"/>
        </w:rPr>
        <w:t>　　　　二、铝业外商投资指导政策变化分析</w:t>
      </w:r>
      <w:r>
        <w:rPr>
          <w:rFonts w:hint="eastAsia"/>
        </w:rPr>
        <w:br/>
      </w:r>
      <w:r>
        <w:rPr>
          <w:rFonts w:hint="eastAsia"/>
        </w:rPr>
        <w:t>　　　　三、铝业关税税收政策对铝业的影响分析</w:t>
      </w:r>
      <w:r>
        <w:rPr>
          <w:rFonts w:hint="eastAsia"/>
        </w:rPr>
        <w:br/>
      </w:r>
      <w:r>
        <w:rPr>
          <w:rFonts w:hint="eastAsia"/>
        </w:rPr>
        <w:t>　　　　四、进出口政策变化对铝业的冲击</w:t>
      </w:r>
      <w:r>
        <w:rPr>
          <w:rFonts w:hint="eastAsia"/>
        </w:rPr>
        <w:br/>
      </w:r>
      <w:r>
        <w:rPr>
          <w:rFonts w:hint="eastAsia"/>
        </w:rPr>
        <w:br/>
      </w:r>
      <w:r>
        <w:rPr>
          <w:rFonts w:hint="eastAsia"/>
        </w:rPr>
        <w:t>第三章 2006年国际经济形势及国际铝业发展展望</w:t>
      </w:r>
      <w:r>
        <w:rPr>
          <w:rFonts w:hint="eastAsia"/>
        </w:rPr>
        <w:br/>
      </w:r>
      <w:r>
        <w:rPr>
          <w:rFonts w:hint="eastAsia"/>
        </w:rPr>
        <w:t>　　第一节 国际经济形势展望</w:t>
      </w:r>
      <w:r>
        <w:rPr>
          <w:rFonts w:hint="eastAsia"/>
        </w:rPr>
        <w:br/>
      </w:r>
      <w:r>
        <w:rPr>
          <w:rFonts w:hint="eastAsia"/>
        </w:rPr>
        <w:t>　　　　一、2005年国际经济形势分析</w:t>
      </w:r>
      <w:r>
        <w:rPr>
          <w:rFonts w:hint="eastAsia"/>
        </w:rPr>
        <w:br/>
      </w:r>
      <w:r>
        <w:rPr>
          <w:rFonts w:hint="eastAsia"/>
        </w:rPr>
        <w:t>　　　　二、美国经济发展形势分析</w:t>
      </w:r>
      <w:r>
        <w:rPr>
          <w:rFonts w:hint="eastAsia"/>
        </w:rPr>
        <w:br/>
      </w:r>
      <w:r>
        <w:rPr>
          <w:rFonts w:hint="eastAsia"/>
        </w:rPr>
        <w:t>　　　　三、欧盟经济发展形势分析</w:t>
      </w:r>
      <w:r>
        <w:rPr>
          <w:rFonts w:hint="eastAsia"/>
        </w:rPr>
        <w:br/>
      </w:r>
      <w:r>
        <w:rPr>
          <w:rFonts w:hint="eastAsia"/>
        </w:rPr>
        <w:t>　　　　四、日本经济发展形势分析</w:t>
      </w:r>
      <w:r>
        <w:rPr>
          <w:rFonts w:hint="eastAsia"/>
        </w:rPr>
        <w:br/>
      </w:r>
      <w:r>
        <w:rPr>
          <w:rFonts w:hint="eastAsia"/>
        </w:rPr>
        <w:t>　　第二节 全球铝业发展现状分析</w:t>
      </w:r>
      <w:r>
        <w:rPr>
          <w:rFonts w:hint="eastAsia"/>
        </w:rPr>
        <w:br/>
      </w:r>
      <w:r>
        <w:rPr>
          <w:rFonts w:hint="eastAsia"/>
        </w:rPr>
        <w:t>　　　　一、全球原铝生产情况</w:t>
      </w:r>
      <w:r>
        <w:rPr>
          <w:rFonts w:hint="eastAsia"/>
        </w:rPr>
        <w:br/>
      </w:r>
      <w:r>
        <w:rPr>
          <w:rFonts w:hint="eastAsia"/>
        </w:rPr>
        <w:t>　　　　二、全球原铝消费情况</w:t>
      </w:r>
      <w:r>
        <w:rPr>
          <w:rFonts w:hint="eastAsia"/>
        </w:rPr>
        <w:br/>
      </w:r>
      <w:r>
        <w:rPr>
          <w:rFonts w:hint="eastAsia"/>
        </w:rPr>
        <w:t>　　第三节 全球铝业发展趋势分析</w:t>
      </w:r>
      <w:r>
        <w:rPr>
          <w:rFonts w:hint="eastAsia"/>
        </w:rPr>
        <w:br/>
      </w:r>
      <w:r>
        <w:rPr>
          <w:rFonts w:hint="eastAsia"/>
        </w:rPr>
        <w:t>　　　　一、全球化产业分工</w:t>
      </w:r>
      <w:r>
        <w:rPr>
          <w:rFonts w:hint="eastAsia"/>
        </w:rPr>
        <w:br/>
      </w:r>
      <w:r>
        <w:rPr>
          <w:rFonts w:hint="eastAsia"/>
        </w:rPr>
        <w:t>　　　　二、从分散经营到垄断，从单一化到一体化</w:t>
      </w:r>
      <w:r>
        <w:rPr>
          <w:rFonts w:hint="eastAsia"/>
        </w:rPr>
        <w:br/>
      </w:r>
      <w:r>
        <w:rPr>
          <w:rFonts w:hint="eastAsia"/>
        </w:rPr>
        <w:t>　　　　三、可持续性发展</w:t>
      </w:r>
      <w:r>
        <w:rPr>
          <w:rFonts w:hint="eastAsia"/>
        </w:rPr>
        <w:br/>
      </w:r>
      <w:r>
        <w:rPr>
          <w:rFonts w:hint="eastAsia"/>
        </w:rPr>
        <w:br/>
      </w:r>
      <w:r>
        <w:rPr>
          <w:rFonts w:hint="eastAsia"/>
        </w:rPr>
        <w:t>第二部分 2007年分产品竞争分析及预测</w:t>
      </w:r>
      <w:r>
        <w:rPr>
          <w:rFonts w:hint="eastAsia"/>
        </w:rPr>
        <w:br/>
      </w:r>
      <w:r>
        <w:rPr>
          <w:rFonts w:hint="eastAsia"/>
        </w:rPr>
        <w:t>第四章 2007年氧化铝行业竞争分析及预测</w:t>
      </w:r>
      <w:r>
        <w:rPr>
          <w:rFonts w:hint="eastAsia"/>
        </w:rPr>
        <w:br/>
      </w:r>
      <w:r>
        <w:rPr>
          <w:rFonts w:hint="eastAsia"/>
        </w:rPr>
        <w:t>　　第一节 氧化铝行业现状分析及预测</w:t>
      </w:r>
      <w:r>
        <w:rPr>
          <w:rFonts w:hint="eastAsia"/>
        </w:rPr>
        <w:br/>
      </w:r>
      <w:r>
        <w:rPr>
          <w:rFonts w:hint="eastAsia"/>
        </w:rPr>
        <w:t>　　　　一、氧化铝行业市场现状</w:t>
      </w:r>
      <w:r>
        <w:rPr>
          <w:rFonts w:hint="eastAsia"/>
        </w:rPr>
        <w:br/>
      </w:r>
      <w:r>
        <w:rPr>
          <w:rFonts w:hint="eastAsia"/>
        </w:rPr>
        <w:t>　　　　二、氧化铝价格走势分析</w:t>
      </w:r>
      <w:r>
        <w:rPr>
          <w:rFonts w:hint="eastAsia"/>
        </w:rPr>
        <w:br/>
      </w:r>
      <w:r>
        <w:rPr>
          <w:rFonts w:hint="eastAsia"/>
        </w:rPr>
        <w:t>　　　　三、2007年氧化铝趋势预测</w:t>
      </w:r>
      <w:r>
        <w:rPr>
          <w:rFonts w:hint="eastAsia"/>
        </w:rPr>
        <w:br/>
      </w:r>
      <w:r>
        <w:rPr>
          <w:rFonts w:hint="eastAsia"/>
        </w:rPr>
        <w:t>　　第二节 氧化铝行业制约因素分析</w:t>
      </w:r>
      <w:r>
        <w:rPr>
          <w:rFonts w:hint="eastAsia"/>
        </w:rPr>
        <w:br/>
      </w:r>
      <w:r>
        <w:rPr>
          <w:rFonts w:hint="eastAsia"/>
        </w:rPr>
        <w:t>　　第三节 氧化铝行业发展建议</w:t>
      </w:r>
      <w:r>
        <w:rPr>
          <w:rFonts w:hint="eastAsia"/>
        </w:rPr>
        <w:br/>
      </w:r>
      <w:r>
        <w:rPr>
          <w:rFonts w:hint="eastAsia"/>
        </w:rPr>
        <w:t>　　　　一、根据资源保障程度控制氧化铝建设总规模</w:t>
      </w:r>
      <w:r>
        <w:rPr>
          <w:rFonts w:hint="eastAsia"/>
        </w:rPr>
        <w:br/>
      </w:r>
      <w:r>
        <w:rPr>
          <w:rFonts w:hint="eastAsia"/>
        </w:rPr>
        <w:t>　　　　二、优化氧化铝工业布局</w:t>
      </w:r>
      <w:r>
        <w:rPr>
          <w:rFonts w:hint="eastAsia"/>
        </w:rPr>
        <w:br/>
      </w:r>
      <w:r>
        <w:rPr>
          <w:rFonts w:hint="eastAsia"/>
        </w:rPr>
        <w:t>　　　　三、严格氧化铝发展的技术政策和经济规模</w:t>
      </w:r>
      <w:r>
        <w:rPr>
          <w:rFonts w:hint="eastAsia"/>
        </w:rPr>
        <w:br/>
      </w:r>
      <w:r>
        <w:rPr>
          <w:rFonts w:hint="eastAsia"/>
        </w:rPr>
        <w:t>　　　　四、优化资源配置，保证布局内重点项目建设</w:t>
      </w:r>
      <w:r>
        <w:rPr>
          <w:rFonts w:hint="eastAsia"/>
        </w:rPr>
        <w:br/>
      </w:r>
      <w:r>
        <w:rPr>
          <w:rFonts w:hint="eastAsia"/>
        </w:rPr>
        <w:t>　　　　五、选矿拜耳法生产氧化铝，促进氧化铝工业发展</w:t>
      </w:r>
      <w:r>
        <w:rPr>
          <w:rFonts w:hint="eastAsia"/>
        </w:rPr>
        <w:br/>
      </w:r>
      <w:r>
        <w:rPr>
          <w:rFonts w:hint="eastAsia"/>
        </w:rPr>
        <w:br/>
      </w:r>
      <w:r>
        <w:rPr>
          <w:rFonts w:hint="eastAsia"/>
        </w:rPr>
        <w:t>第五章 2007年电解铝行业竞争分析及预测</w:t>
      </w:r>
      <w:r>
        <w:rPr>
          <w:rFonts w:hint="eastAsia"/>
        </w:rPr>
        <w:br/>
      </w:r>
      <w:r>
        <w:rPr>
          <w:rFonts w:hint="eastAsia"/>
        </w:rPr>
        <w:t>　　第一节 电解铝行业问题分析</w:t>
      </w:r>
      <w:r>
        <w:rPr>
          <w:rFonts w:hint="eastAsia"/>
        </w:rPr>
        <w:br/>
      </w:r>
      <w:r>
        <w:rPr>
          <w:rFonts w:hint="eastAsia"/>
        </w:rPr>
        <w:t>　　　　一、电解铝行业发展“过热”遭遇风险预警</w:t>
      </w:r>
      <w:r>
        <w:rPr>
          <w:rFonts w:hint="eastAsia"/>
        </w:rPr>
        <w:br/>
      </w:r>
      <w:r>
        <w:rPr>
          <w:rFonts w:hint="eastAsia"/>
        </w:rPr>
        <w:t>　　　　二、环境管理制约电解铝行业进入门槛</w:t>
      </w:r>
      <w:r>
        <w:rPr>
          <w:rFonts w:hint="eastAsia"/>
        </w:rPr>
        <w:br/>
      </w:r>
      <w:r>
        <w:rPr>
          <w:rFonts w:hint="eastAsia"/>
        </w:rPr>
        <w:t>　　　　三、电解铝行业环境监管较薄弱</w:t>
      </w:r>
      <w:r>
        <w:rPr>
          <w:rFonts w:hint="eastAsia"/>
        </w:rPr>
        <w:br/>
      </w:r>
      <w:r>
        <w:rPr>
          <w:rFonts w:hint="eastAsia"/>
        </w:rPr>
        <w:t>　　　　四、电解铝行业地方重复建设严重</w:t>
      </w:r>
      <w:r>
        <w:rPr>
          <w:rFonts w:hint="eastAsia"/>
        </w:rPr>
        <w:br/>
      </w:r>
      <w:r>
        <w:rPr>
          <w:rFonts w:hint="eastAsia"/>
        </w:rPr>
        <w:t>　　第二节 电解铝行业发展影响因素分析</w:t>
      </w:r>
      <w:r>
        <w:rPr>
          <w:rFonts w:hint="eastAsia"/>
        </w:rPr>
        <w:br/>
      </w:r>
      <w:r>
        <w:rPr>
          <w:rFonts w:hint="eastAsia"/>
        </w:rPr>
        <w:t>　　　　一、电力紧张和电价上涨</w:t>
      </w:r>
      <w:r>
        <w:rPr>
          <w:rFonts w:hint="eastAsia"/>
        </w:rPr>
        <w:br/>
      </w:r>
      <w:r>
        <w:rPr>
          <w:rFonts w:hint="eastAsia"/>
        </w:rPr>
        <w:t>　　　　二、电解铝行业正在复苏</w:t>
      </w:r>
      <w:r>
        <w:rPr>
          <w:rFonts w:hint="eastAsia"/>
        </w:rPr>
        <w:br/>
      </w:r>
      <w:r>
        <w:rPr>
          <w:rFonts w:hint="eastAsia"/>
        </w:rPr>
        <w:t>　　　　三、氧化铝价格将继续回落</w:t>
      </w:r>
      <w:r>
        <w:rPr>
          <w:rFonts w:hint="eastAsia"/>
        </w:rPr>
        <w:br/>
      </w:r>
      <w:r>
        <w:rPr>
          <w:rFonts w:hint="eastAsia"/>
        </w:rPr>
        <w:t>　　　　四、电解铝产能不会集中释放</w:t>
      </w:r>
      <w:r>
        <w:rPr>
          <w:rFonts w:hint="eastAsia"/>
        </w:rPr>
        <w:br/>
      </w:r>
      <w:r>
        <w:rPr>
          <w:rFonts w:hint="eastAsia"/>
        </w:rPr>
        <w:t>　　第三节 电解铝行业未来走势分析</w:t>
      </w:r>
      <w:r>
        <w:rPr>
          <w:rFonts w:hint="eastAsia"/>
        </w:rPr>
        <w:br/>
      </w:r>
      <w:r>
        <w:rPr>
          <w:rFonts w:hint="eastAsia"/>
        </w:rPr>
        <w:t>　　　　一、2007年电解铝价格将回落</w:t>
      </w:r>
      <w:r>
        <w:rPr>
          <w:rFonts w:hint="eastAsia"/>
        </w:rPr>
        <w:br/>
      </w:r>
      <w:r>
        <w:rPr>
          <w:rFonts w:hint="eastAsia"/>
        </w:rPr>
        <w:br/>
      </w:r>
      <w:r>
        <w:rPr>
          <w:rFonts w:hint="eastAsia"/>
        </w:rPr>
        <w:t>第六章 2006年铝型材行业竞争分析及预测</w:t>
      </w:r>
      <w:r>
        <w:rPr>
          <w:rFonts w:hint="eastAsia"/>
        </w:rPr>
        <w:br/>
      </w:r>
      <w:r>
        <w:rPr>
          <w:rFonts w:hint="eastAsia"/>
        </w:rPr>
        <w:t>　　第一节 铝型材行业综合分析</w:t>
      </w:r>
      <w:r>
        <w:rPr>
          <w:rFonts w:hint="eastAsia"/>
        </w:rPr>
        <w:br/>
      </w:r>
      <w:r>
        <w:rPr>
          <w:rFonts w:hint="eastAsia"/>
        </w:rPr>
        <w:t>　　　　一、铝型材行业发展现状分析</w:t>
      </w:r>
      <w:r>
        <w:rPr>
          <w:rFonts w:hint="eastAsia"/>
        </w:rPr>
        <w:br/>
      </w:r>
      <w:r>
        <w:rPr>
          <w:rFonts w:hint="eastAsia"/>
        </w:rPr>
        <w:t>　　　　二、铝型材进出口分析</w:t>
      </w:r>
      <w:r>
        <w:rPr>
          <w:rFonts w:hint="eastAsia"/>
        </w:rPr>
        <w:br/>
      </w:r>
      <w:r>
        <w:rPr>
          <w:rFonts w:hint="eastAsia"/>
        </w:rPr>
        <w:t>　　　　二、铝型材行业进入后圈地时代</w:t>
      </w:r>
      <w:r>
        <w:rPr>
          <w:rFonts w:hint="eastAsia"/>
        </w:rPr>
        <w:br/>
      </w:r>
      <w:r>
        <w:rPr>
          <w:rFonts w:hint="eastAsia"/>
        </w:rPr>
        <w:t>　　　　三、未来铝型材将向5个方面发展</w:t>
      </w:r>
      <w:r>
        <w:rPr>
          <w:rFonts w:hint="eastAsia"/>
        </w:rPr>
        <w:br/>
      </w:r>
      <w:r>
        <w:rPr>
          <w:rFonts w:hint="eastAsia"/>
        </w:rPr>
        <w:t>　　第二节 铝型材挤压行业市场分析</w:t>
      </w:r>
      <w:r>
        <w:rPr>
          <w:rFonts w:hint="eastAsia"/>
        </w:rPr>
        <w:br/>
      </w:r>
      <w:r>
        <w:rPr>
          <w:rFonts w:hint="eastAsia"/>
        </w:rPr>
        <w:t>　　　　一、铝型材挤压行业发展现状</w:t>
      </w:r>
      <w:r>
        <w:rPr>
          <w:rFonts w:hint="eastAsia"/>
        </w:rPr>
        <w:br/>
      </w:r>
      <w:r>
        <w:rPr>
          <w:rFonts w:hint="eastAsia"/>
        </w:rPr>
        <w:t>　　　　二、工业型材发展问题分析</w:t>
      </w:r>
      <w:r>
        <w:rPr>
          <w:rFonts w:hint="eastAsia"/>
        </w:rPr>
        <w:br/>
      </w:r>
      <w:r>
        <w:rPr>
          <w:rFonts w:hint="eastAsia"/>
        </w:rPr>
        <w:t>　　　　三、工业型材发展契机</w:t>
      </w:r>
      <w:r>
        <w:rPr>
          <w:rFonts w:hint="eastAsia"/>
        </w:rPr>
        <w:br/>
      </w:r>
      <w:r>
        <w:rPr>
          <w:rFonts w:hint="eastAsia"/>
        </w:rPr>
        <w:br/>
      </w:r>
      <w:r>
        <w:rPr>
          <w:rFonts w:hint="eastAsia"/>
        </w:rPr>
        <w:t>第七章 2006年铝板带行业竞争分析及预测</w:t>
      </w:r>
      <w:r>
        <w:rPr>
          <w:rFonts w:hint="eastAsia"/>
        </w:rPr>
        <w:br/>
      </w:r>
      <w:r>
        <w:rPr>
          <w:rFonts w:hint="eastAsia"/>
        </w:rPr>
        <w:t>　　第一节 2005年我国铝板带供需分析</w:t>
      </w:r>
      <w:r>
        <w:rPr>
          <w:rFonts w:hint="eastAsia"/>
        </w:rPr>
        <w:br/>
      </w:r>
      <w:r>
        <w:rPr>
          <w:rFonts w:hint="eastAsia"/>
        </w:rPr>
        <w:t>　　　　一、我国铝板带行业发展概况</w:t>
      </w:r>
      <w:r>
        <w:rPr>
          <w:rFonts w:hint="eastAsia"/>
        </w:rPr>
        <w:br/>
      </w:r>
      <w:r>
        <w:rPr>
          <w:rFonts w:hint="eastAsia"/>
        </w:rPr>
        <w:t>　　　　二、铝板带行业历史供给情况</w:t>
      </w:r>
      <w:r>
        <w:rPr>
          <w:rFonts w:hint="eastAsia"/>
        </w:rPr>
        <w:br/>
      </w:r>
      <w:r>
        <w:rPr>
          <w:rFonts w:hint="eastAsia"/>
        </w:rPr>
        <w:t>　　　　三、我国铝板带在建项目与产能预测</w:t>
      </w:r>
      <w:r>
        <w:rPr>
          <w:rFonts w:hint="eastAsia"/>
        </w:rPr>
        <w:br/>
      </w:r>
      <w:r>
        <w:rPr>
          <w:rFonts w:hint="eastAsia"/>
        </w:rPr>
        <w:t>　　　　四、2005铝板带行业需求分析</w:t>
      </w:r>
      <w:r>
        <w:rPr>
          <w:rFonts w:hint="eastAsia"/>
        </w:rPr>
        <w:br/>
      </w:r>
      <w:r>
        <w:rPr>
          <w:rFonts w:hint="eastAsia"/>
        </w:rPr>
        <w:t>　　第二节 2006年我国铝板带行业发展前景分析</w:t>
      </w:r>
      <w:r>
        <w:rPr>
          <w:rFonts w:hint="eastAsia"/>
        </w:rPr>
        <w:br/>
      </w:r>
      <w:r>
        <w:rPr>
          <w:rFonts w:hint="eastAsia"/>
        </w:rPr>
        <w:t>　　　　一、2006年我国铝板带行业国际价格优势分析</w:t>
      </w:r>
      <w:r>
        <w:rPr>
          <w:rFonts w:hint="eastAsia"/>
        </w:rPr>
        <w:br/>
      </w:r>
      <w:r>
        <w:rPr>
          <w:rFonts w:hint="eastAsia"/>
        </w:rPr>
        <w:t>　　　　二、中铝预测2005年铝板带箔需求为205万吨</w:t>
      </w:r>
      <w:r>
        <w:rPr>
          <w:rFonts w:hint="eastAsia"/>
        </w:rPr>
        <w:br/>
      </w:r>
      <w:r>
        <w:rPr>
          <w:rFonts w:hint="eastAsia"/>
        </w:rPr>
        <w:t>　　　　三、2006年我国铝板带热轧总生产能力预测</w:t>
      </w:r>
      <w:r>
        <w:rPr>
          <w:rFonts w:hint="eastAsia"/>
        </w:rPr>
        <w:br/>
      </w:r>
      <w:r>
        <w:rPr>
          <w:rFonts w:hint="eastAsia"/>
        </w:rPr>
        <w:t>　　　　四、铝板带应用前景分析</w:t>
      </w:r>
      <w:r>
        <w:rPr>
          <w:rFonts w:hint="eastAsia"/>
        </w:rPr>
        <w:br/>
      </w:r>
      <w:r>
        <w:rPr>
          <w:rFonts w:hint="eastAsia"/>
        </w:rPr>
        <w:t>　　　　五、铝板带行业替代分析</w:t>
      </w:r>
      <w:r>
        <w:rPr>
          <w:rFonts w:hint="eastAsia"/>
        </w:rPr>
        <w:br/>
      </w:r>
      <w:r>
        <w:rPr>
          <w:rFonts w:hint="eastAsia"/>
        </w:rPr>
        <w:t>　　第三节 我国铝板带重点企业格局</w:t>
      </w:r>
      <w:r>
        <w:rPr>
          <w:rFonts w:hint="eastAsia"/>
        </w:rPr>
        <w:br/>
      </w:r>
      <w:r>
        <w:rPr>
          <w:rFonts w:hint="eastAsia"/>
        </w:rPr>
        <w:br/>
      </w:r>
      <w:r>
        <w:rPr>
          <w:rFonts w:hint="eastAsia"/>
        </w:rPr>
        <w:t>第八章 2007年再生铝行业竞争分析及预测</w:t>
      </w:r>
      <w:r>
        <w:rPr>
          <w:rFonts w:hint="eastAsia"/>
        </w:rPr>
        <w:br/>
      </w:r>
      <w:r>
        <w:rPr>
          <w:rFonts w:hint="eastAsia"/>
        </w:rPr>
        <w:t>　　第一节 我国再生铝行业2006年发展分析</w:t>
      </w:r>
      <w:r>
        <w:rPr>
          <w:rFonts w:hint="eastAsia"/>
        </w:rPr>
        <w:br/>
      </w:r>
      <w:r>
        <w:rPr>
          <w:rFonts w:hint="eastAsia"/>
        </w:rPr>
        <w:t>　　　　一、2006年我国再生铝现状分析</w:t>
      </w:r>
      <w:r>
        <w:rPr>
          <w:rFonts w:hint="eastAsia"/>
        </w:rPr>
        <w:br/>
      </w:r>
      <w:r>
        <w:rPr>
          <w:rFonts w:hint="eastAsia"/>
        </w:rPr>
        <w:t>　　　　二、国家应继续扶持再生铝产业</w:t>
      </w:r>
      <w:r>
        <w:rPr>
          <w:rFonts w:hint="eastAsia"/>
        </w:rPr>
        <w:br/>
      </w:r>
      <w:r>
        <w:rPr>
          <w:rFonts w:hint="eastAsia"/>
        </w:rPr>
        <w:t>　　　　三、我国再生铝产业具有可持续发展优势</w:t>
      </w:r>
      <w:r>
        <w:rPr>
          <w:rFonts w:hint="eastAsia"/>
        </w:rPr>
        <w:br/>
      </w:r>
      <w:r>
        <w:rPr>
          <w:rFonts w:hint="eastAsia"/>
        </w:rPr>
        <w:t>　　　　四、我国再生铝工业发展前景广阔</w:t>
      </w:r>
      <w:r>
        <w:rPr>
          <w:rFonts w:hint="eastAsia"/>
        </w:rPr>
        <w:br/>
      </w:r>
      <w:r>
        <w:rPr>
          <w:rFonts w:hint="eastAsia"/>
        </w:rPr>
        <w:t>　　第二节 世界再生铝行业发展展望</w:t>
      </w:r>
      <w:r>
        <w:rPr>
          <w:rFonts w:hint="eastAsia"/>
        </w:rPr>
        <w:br/>
      </w:r>
      <w:r>
        <w:rPr>
          <w:rFonts w:hint="eastAsia"/>
        </w:rPr>
        <w:t>　　第三节 再生铝进出口分析</w:t>
      </w:r>
      <w:r>
        <w:rPr>
          <w:rFonts w:hint="eastAsia"/>
        </w:rPr>
        <w:br/>
      </w:r>
      <w:r>
        <w:rPr>
          <w:rFonts w:hint="eastAsia"/>
        </w:rPr>
        <w:br/>
      </w:r>
      <w:r>
        <w:rPr>
          <w:rFonts w:hint="eastAsia"/>
        </w:rPr>
        <w:t>第三部分 我国铝业2006年行业走势及竞争能力分析</w:t>
      </w:r>
      <w:r>
        <w:rPr>
          <w:rFonts w:hint="eastAsia"/>
        </w:rPr>
        <w:br/>
      </w:r>
      <w:r>
        <w:rPr>
          <w:rFonts w:hint="eastAsia"/>
        </w:rPr>
        <w:t>第九章 2006年我国铝业供需结构分析</w:t>
      </w:r>
      <w:r>
        <w:rPr>
          <w:rFonts w:hint="eastAsia"/>
        </w:rPr>
        <w:br/>
      </w:r>
      <w:r>
        <w:rPr>
          <w:rFonts w:hint="eastAsia"/>
        </w:rPr>
        <w:t>　　第一节 2006年我国铝业需求状况分析</w:t>
      </w:r>
      <w:r>
        <w:rPr>
          <w:rFonts w:hint="eastAsia"/>
        </w:rPr>
        <w:br/>
      </w:r>
      <w:r>
        <w:rPr>
          <w:rFonts w:hint="eastAsia"/>
        </w:rPr>
        <w:t>　　　　一、我国铝业需求总量分析</w:t>
      </w:r>
      <w:r>
        <w:rPr>
          <w:rFonts w:hint="eastAsia"/>
        </w:rPr>
        <w:br/>
      </w:r>
      <w:r>
        <w:rPr>
          <w:rFonts w:hint="eastAsia"/>
        </w:rPr>
        <w:t>　　　　二、我国铝业需求结构分析</w:t>
      </w:r>
      <w:r>
        <w:rPr>
          <w:rFonts w:hint="eastAsia"/>
        </w:rPr>
        <w:br/>
      </w:r>
      <w:r>
        <w:rPr>
          <w:rFonts w:hint="eastAsia"/>
        </w:rPr>
        <w:t>　　第二节 2006年我国铝业供给能力分析</w:t>
      </w:r>
      <w:r>
        <w:rPr>
          <w:rFonts w:hint="eastAsia"/>
        </w:rPr>
        <w:br/>
      </w:r>
      <w:r>
        <w:rPr>
          <w:rFonts w:hint="eastAsia"/>
        </w:rPr>
        <w:t>　　　　一、氧化铝供给能力分析</w:t>
      </w:r>
      <w:r>
        <w:rPr>
          <w:rFonts w:hint="eastAsia"/>
        </w:rPr>
        <w:br/>
      </w:r>
      <w:r>
        <w:rPr>
          <w:rFonts w:hint="eastAsia"/>
        </w:rPr>
        <w:t>　　　　二、原铝供给能力分析</w:t>
      </w:r>
      <w:r>
        <w:rPr>
          <w:rFonts w:hint="eastAsia"/>
        </w:rPr>
        <w:br/>
      </w:r>
      <w:r>
        <w:rPr>
          <w:rFonts w:hint="eastAsia"/>
        </w:rPr>
        <w:t>　　　　三、铝加工业供给能力分析</w:t>
      </w:r>
      <w:r>
        <w:rPr>
          <w:rFonts w:hint="eastAsia"/>
        </w:rPr>
        <w:br/>
      </w:r>
      <w:r>
        <w:rPr>
          <w:rFonts w:hint="eastAsia"/>
        </w:rPr>
        <w:br/>
      </w:r>
      <w:r>
        <w:rPr>
          <w:rFonts w:hint="eastAsia"/>
        </w:rPr>
        <w:t>第十章 2006年我国铝业价格走势预测</w:t>
      </w:r>
      <w:r>
        <w:rPr>
          <w:rFonts w:hint="eastAsia"/>
        </w:rPr>
        <w:br/>
      </w:r>
      <w:r>
        <w:rPr>
          <w:rFonts w:hint="eastAsia"/>
        </w:rPr>
        <w:t>　　第一节 有色金属市场价格走势及预测</w:t>
      </w:r>
      <w:r>
        <w:rPr>
          <w:rFonts w:hint="eastAsia"/>
        </w:rPr>
        <w:br/>
      </w:r>
      <w:r>
        <w:rPr>
          <w:rFonts w:hint="eastAsia"/>
        </w:rPr>
        <w:t>　　第二节 2006年我国铝价走势分析</w:t>
      </w:r>
      <w:r>
        <w:rPr>
          <w:rFonts w:hint="eastAsia"/>
        </w:rPr>
        <w:br/>
      </w:r>
      <w:r>
        <w:rPr>
          <w:rFonts w:hint="eastAsia"/>
        </w:rPr>
        <w:t>　　第三节 2006年铝业价格走势预测</w:t>
      </w:r>
      <w:r>
        <w:rPr>
          <w:rFonts w:hint="eastAsia"/>
        </w:rPr>
        <w:br/>
      </w:r>
      <w:r>
        <w:rPr>
          <w:rFonts w:hint="eastAsia"/>
        </w:rPr>
        <w:br/>
      </w:r>
      <w:r>
        <w:rPr>
          <w:rFonts w:hint="eastAsia"/>
        </w:rPr>
        <w:t>第十一章 2005年铝业重点地区竞争能力分析</w:t>
      </w:r>
      <w:r>
        <w:rPr>
          <w:rFonts w:hint="eastAsia"/>
        </w:rPr>
        <w:br/>
      </w:r>
      <w:r>
        <w:rPr>
          <w:rFonts w:hint="eastAsia"/>
        </w:rPr>
        <w:t>　　第一节 河南省铝产品竞争能力发展分析</w:t>
      </w:r>
      <w:r>
        <w:rPr>
          <w:rFonts w:hint="eastAsia"/>
        </w:rPr>
        <w:br/>
      </w:r>
      <w:r>
        <w:rPr>
          <w:rFonts w:hint="eastAsia"/>
        </w:rPr>
        <w:t>　　　　一、铝土矿储量优势分析</w:t>
      </w:r>
      <w:r>
        <w:rPr>
          <w:rFonts w:hint="eastAsia"/>
        </w:rPr>
        <w:br/>
      </w:r>
      <w:r>
        <w:rPr>
          <w:rFonts w:hint="eastAsia"/>
        </w:rPr>
        <w:t>　　　　二、氧化铝产业优势分析</w:t>
      </w:r>
      <w:r>
        <w:rPr>
          <w:rFonts w:hint="eastAsia"/>
        </w:rPr>
        <w:br/>
      </w:r>
      <w:r>
        <w:rPr>
          <w:rFonts w:hint="eastAsia"/>
        </w:rPr>
        <w:t>　　　　三、电解铝生产能力分析</w:t>
      </w:r>
      <w:r>
        <w:rPr>
          <w:rFonts w:hint="eastAsia"/>
        </w:rPr>
        <w:br/>
      </w:r>
      <w:r>
        <w:rPr>
          <w:rFonts w:hint="eastAsia"/>
        </w:rPr>
        <w:t>　　第二节 山西省铝产品竞争能力发展分析</w:t>
      </w:r>
      <w:r>
        <w:rPr>
          <w:rFonts w:hint="eastAsia"/>
        </w:rPr>
        <w:br/>
      </w:r>
      <w:r>
        <w:rPr>
          <w:rFonts w:hint="eastAsia"/>
        </w:rPr>
        <w:t>　　　　一、铝土矿资源优势分析</w:t>
      </w:r>
      <w:r>
        <w:rPr>
          <w:rFonts w:hint="eastAsia"/>
        </w:rPr>
        <w:br/>
      </w:r>
      <w:r>
        <w:rPr>
          <w:rFonts w:hint="eastAsia"/>
        </w:rPr>
        <w:t>　　　　二、铝业优势分析</w:t>
      </w:r>
      <w:r>
        <w:rPr>
          <w:rFonts w:hint="eastAsia"/>
        </w:rPr>
        <w:br/>
      </w:r>
      <w:r>
        <w:rPr>
          <w:rFonts w:hint="eastAsia"/>
        </w:rPr>
        <w:t>　　第三节 贵州省铝产品竞争发展分析</w:t>
      </w:r>
      <w:r>
        <w:rPr>
          <w:rFonts w:hint="eastAsia"/>
        </w:rPr>
        <w:br/>
      </w:r>
      <w:r>
        <w:rPr>
          <w:rFonts w:hint="eastAsia"/>
        </w:rPr>
        <w:t>　　　　一、铝土矿资源优势分析</w:t>
      </w:r>
      <w:r>
        <w:rPr>
          <w:rFonts w:hint="eastAsia"/>
        </w:rPr>
        <w:br/>
      </w:r>
      <w:r>
        <w:rPr>
          <w:rFonts w:hint="eastAsia"/>
        </w:rPr>
        <w:t>　　　　二、重点铝企业借鉴</w:t>
      </w:r>
      <w:r>
        <w:rPr>
          <w:rFonts w:hint="eastAsia"/>
        </w:rPr>
        <w:br/>
      </w:r>
      <w:r>
        <w:rPr>
          <w:rFonts w:hint="eastAsia"/>
        </w:rPr>
        <w:t>　　　　三、铝产业产能分析</w:t>
      </w:r>
      <w:r>
        <w:rPr>
          <w:rFonts w:hint="eastAsia"/>
        </w:rPr>
        <w:br/>
      </w:r>
      <w:r>
        <w:rPr>
          <w:rFonts w:hint="eastAsia"/>
        </w:rPr>
        <w:br/>
      </w:r>
      <w:r>
        <w:rPr>
          <w:rFonts w:hint="eastAsia"/>
        </w:rPr>
        <w:t>第十二章 重点上市公司分析</w:t>
      </w:r>
      <w:r>
        <w:rPr>
          <w:rFonts w:hint="eastAsia"/>
        </w:rPr>
        <w:br/>
      </w:r>
      <w:r>
        <w:rPr>
          <w:rFonts w:hint="eastAsia"/>
        </w:rPr>
        <w:t>　　第一节 中国铝业股份有限公司</w:t>
      </w:r>
      <w:r>
        <w:rPr>
          <w:rFonts w:hint="eastAsia"/>
        </w:rPr>
        <w:br/>
      </w:r>
      <w:r>
        <w:rPr>
          <w:rFonts w:hint="eastAsia"/>
        </w:rPr>
        <w:t>　　　　一、公司概况</w:t>
      </w:r>
      <w:r>
        <w:rPr>
          <w:rFonts w:hint="eastAsia"/>
        </w:rPr>
        <w:br/>
      </w:r>
      <w:r>
        <w:rPr>
          <w:rFonts w:hint="eastAsia"/>
        </w:rPr>
        <w:t>　　　　二、发展情况</w:t>
      </w:r>
      <w:r>
        <w:rPr>
          <w:rFonts w:hint="eastAsia"/>
        </w:rPr>
        <w:br/>
      </w:r>
      <w:r>
        <w:rPr>
          <w:rFonts w:hint="eastAsia"/>
        </w:rPr>
        <w:t>　　第二节 焦作万方铝业股份有限公司</w:t>
      </w:r>
      <w:r>
        <w:rPr>
          <w:rFonts w:hint="eastAsia"/>
        </w:rPr>
        <w:br/>
      </w:r>
      <w:r>
        <w:rPr>
          <w:rFonts w:hint="eastAsia"/>
        </w:rPr>
        <w:t>　　　　一、经营状况</w:t>
      </w:r>
      <w:r>
        <w:rPr>
          <w:rFonts w:hint="eastAsia"/>
        </w:rPr>
        <w:br/>
      </w:r>
      <w:r>
        <w:rPr>
          <w:rFonts w:hint="eastAsia"/>
        </w:rPr>
        <w:t>　　　　二、公司战略</w:t>
      </w:r>
      <w:r>
        <w:rPr>
          <w:rFonts w:hint="eastAsia"/>
        </w:rPr>
        <w:br/>
      </w:r>
      <w:r>
        <w:rPr>
          <w:rFonts w:hint="eastAsia"/>
        </w:rPr>
        <w:t>　　　　三、发展前景</w:t>
      </w:r>
      <w:r>
        <w:rPr>
          <w:rFonts w:hint="eastAsia"/>
        </w:rPr>
        <w:br/>
      </w:r>
      <w:r>
        <w:rPr>
          <w:rFonts w:hint="eastAsia"/>
        </w:rPr>
        <w:t>　　第三节 云南铝业股份有限公司</w:t>
      </w:r>
      <w:r>
        <w:rPr>
          <w:rFonts w:hint="eastAsia"/>
        </w:rPr>
        <w:br/>
      </w:r>
      <w:r>
        <w:rPr>
          <w:rFonts w:hint="eastAsia"/>
        </w:rPr>
        <w:t>　　　　一、经营状况</w:t>
      </w:r>
      <w:r>
        <w:rPr>
          <w:rFonts w:hint="eastAsia"/>
        </w:rPr>
        <w:br/>
      </w:r>
      <w:r>
        <w:rPr>
          <w:rFonts w:hint="eastAsia"/>
        </w:rPr>
        <w:t>　　　　二、经营理念</w:t>
      </w:r>
      <w:r>
        <w:rPr>
          <w:rFonts w:hint="eastAsia"/>
        </w:rPr>
        <w:br/>
      </w:r>
      <w:r>
        <w:rPr>
          <w:rFonts w:hint="eastAsia"/>
        </w:rPr>
        <w:t>　　　　三、发展前景</w:t>
      </w:r>
      <w:r>
        <w:rPr>
          <w:rFonts w:hint="eastAsia"/>
        </w:rPr>
        <w:br/>
      </w:r>
      <w:r>
        <w:rPr>
          <w:rFonts w:hint="eastAsia"/>
        </w:rPr>
        <w:t>　　第四节 山西关铝股份有限公司</w:t>
      </w:r>
      <w:r>
        <w:rPr>
          <w:rFonts w:hint="eastAsia"/>
        </w:rPr>
        <w:br/>
      </w:r>
      <w:r>
        <w:rPr>
          <w:rFonts w:hint="eastAsia"/>
        </w:rPr>
        <w:t>　　　　一、经营状况</w:t>
      </w:r>
      <w:r>
        <w:rPr>
          <w:rFonts w:hint="eastAsia"/>
        </w:rPr>
        <w:br/>
      </w:r>
      <w:r>
        <w:rPr>
          <w:rFonts w:hint="eastAsia"/>
        </w:rPr>
        <w:t>　　　　二、管理理念</w:t>
      </w:r>
      <w:r>
        <w:rPr>
          <w:rFonts w:hint="eastAsia"/>
        </w:rPr>
        <w:br/>
      </w:r>
      <w:r>
        <w:rPr>
          <w:rFonts w:hint="eastAsia"/>
        </w:rPr>
        <w:t>　　　　三、营销策略</w:t>
      </w:r>
      <w:r>
        <w:rPr>
          <w:rFonts w:hint="eastAsia"/>
        </w:rPr>
        <w:br/>
      </w:r>
      <w:r>
        <w:rPr>
          <w:rFonts w:hint="eastAsia"/>
        </w:rPr>
        <w:t>　　　　四、发展前景</w:t>
      </w:r>
      <w:r>
        <w:rPr>
          <w:rFonts w:hint="eastAsia"/>
        </w:rPr>
        <w:br/>
      </w:r>
      <w:r>
        <w:rPr>
          <w:rFonts w:hint="eastAsia"/>
        </w:rPr>
        <w:t>　　第五节 山东铝业股份有限公司</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t>　　第六节 河南中孚实业股份有限公司</w:t>
      </w:r>
      <w:r>
        <w:rPr>
          <w:rFonts w:hint="eastAsia"/>
        </w:rPr>
        <w:br/>
      </w:r>
      <w:r>
        <w:rPr>
          <w:rFonts w:hint="eastAsia"/>
        </w:rPr>
        <w:t>　　　　一、经营状况</w:t>
      </w:r>
      <w:r>
        <w:rPr>
          <w:rFonts w:hint="eastAsia"/>
        </w:rPr>
        <w:br/>
      </w:r>
      <w:r>
        <w:rPr>
          <w:rFonts w:hint="eastAsia"/>
        </w:rPr>
        <w:t>　　　　二、发展前景</w:t>
      </w:r>
      <w:r>
        <w:rPr>
          <w:rFonts w:hint="eastAsia"/>
        </w:rPr>
        <w:br/>
      </w:r>
      <w:r>
        <w:rPr>
          <w:rFonts w:hint="eastAsia"/>
        </w:rPr>
        <w:br/>
      </w:r>
      <w:r>
        <w:rPr>
          <w:rFonts w:hint="eastAsia"/>
        </w:rPr>
        <w:t>第四部分 我国铝业中长期预测及经营建议</w:t>
      </w:r>
      <w:r>
        <w:rPr>
          <w:rFonts w:hint="eastAsia"/>
        </w:rPr>
        <w:br/>
      </w:r>
      <w:r>
        <w:rPr>
          <w:rFonts w:hint="eastAsia"/>
        </w:rPr>
        <w:t>第十三章 未来五年原铝需求预测</w:t>
      </w:r>
      <w:r>
        <w:rPr>
          <w:rFonts w:hint="eastAsia"/>
        </w:rPr>
        <w:br/>
      </w:r>
      <w:r>
        <w:rPr>
          <w:rFonts w:hint="eastAsia"/>
        </w:rPr>
        <w:t>　　第一节 影响原铝消费的主要因素分析</w:t>
      </w:r>
      <w:r>
        <w:rPr>
          <w:rFonts w:hint="eastAsia"/>
        </w:rPr>
        <w:br/>
      </w:r>
      <w:r>
        <w:rPr>
          <w:rFonts w:hint="eastAsia"/>
        </w:rPr>
        <w:t>　　第二节 需求模型构造及检验</w:t>
      </w:r>
      <w:r>
        <w:rPr>
          <w:rFonts w:hint="eastAsia"/>
        </w:rPr>
        <w:br/>
      </w:r>
      <w:r>
        <w:rPr>
          <w:rFonts w:hint="eastAsia"/>
        </w:rPr>
        <w:t>　　第三节 模型结果推论</w:t>
      </w:r>
      <w:r>
        <w:rPr>
          <w:rFonts w:hint="eastAsia"/>
        </w:rPr>
        <w:br/>
      </w:r>
      <w:r>
        <w:rPr>
          <w:rFonts w:hint="eastAsia"/>
        </w:rPr>
        <w:t>　　第四节 原铝消费预测及修正</w:t>
      </w:r>
      <w:r>
        <w:rPr>
          <w:rFonts w:hint="eastAsia"/>
        </w:rPr>
        <w:br/>
      </w:r>
      <w:r>
        <w:rPr>
          <w:rFonts w:hint="eastAsia"/>
        </w:rPr>
        <w:t>　　　　一、原铝消费预测</w:t>
      </w:r>
      <w:r>
        <w:rPr>
          <w:rFonts w:hint="eastAsia"/>
        </w:rPr>
        <w:br/>
      </w:r>
      <w:r>
        <w:rPr>
          <w:rFonts w:hint="eastAsia"/>
        </w:rPr>
        <w:t>　　　　二、原铝消费量修正及预测</w:t>
      </w:r>
      <w:r>
        <w:rPr>
          <w:rFonts w:hint="eastAsia"/>
        </w:rPr>
        <w:br/>
      </w:r>
      <w:r>
        <w:rPr>
          <w:rFonts w:hint="eastAsia"/>
        </w:rPr>
        <w:br/>
      </w:r>
      <w:r>
        <w:rPr>
          <w:rFonts w:hint="eastAsia"/>
        </w:rPr>
        <w:t>第十四章 未来五年我国主要用铝行业原铝消费预测</w:t>
      </w:r>
      <w:r>
        <w:rPr>
          <w:rFonts w:hint="eastAsia"/>
        </w:rPr>
        <w:br/>
      </w:r>
      <w:r>
        <w:rPr>
          <w:rFonts w:hint="eastAsia"/>
        </w:rPr>
        <w:t>　　第一节 建筑业需求现状和预测分析</w:t>
      </w:r>
      <w:r>
        <w:rPr>
          <w:rFonts w:hint="eastAsia"/>
        </w:rPr>
        <w:br/>
      </w:r>
      <w:r>
        <w:rPr>
          <w:rFonts w:hint="eastAsia"/>
        </w:rPr>
        <w:t>　　　　一、建筑铝型材需求现状</w:t>
      </w:r>
      <w:r>
        <w:rPr>
          <w:rFonts w:hint="eastAsia"/>
        </w:rPr>
        <w:br/>
      </w:r>
      <w:r>
        <w:rPr>
          <w:rFonts w:hint="eastAsia"/>
        </w:rPr>
        <w:t>　　　　二、中国建筑金属铝材发展的空间</w:t>
      </w:r>
      <w:r>
        <w:rPr>
          <w:rFonts w:hint="eastAsia"/>
        </w:rPr>
        <w:br/>
      </w:r>
      <w:r>
        <w:rPr>
          <w:rFonts w:hint="eastAsia"/>
        </w:rPr>
        <w:t>　　第二节 电网对铝的需求和预测</w:t>
      </w:r>
      <w:r>
        <w:rPr>
          <w:rFonts w:hint="eastAsia"/>
        </w:rPr>
        <w:br/>
      </w:r>
      <w:r>
        <w:rPr>
          <w:rFonts w:hint="eastAsia"/>
        </w:rPr>
        <w:t>　　　　一、电网市场竞争状况分析</w:t>
      </w:r>
      <w:r>
        <w:rPr>
          <w:rFonts w:hint="eastAsia"/>
        </w:rPr>
        <w:br/>
      </w:r>
      <w:r>
        <w:rPr>
          <w:rFonts w:hint="eastAsia"/>
        </w:rPr>
        <w:t>　　　　二、电网建设对铝的需求</w:t>
      </w:r>
      <w:r>
        <w:rPr>
          <w:rFonts w:hint="eastAsia"/>
        </w:rPr>
        <w:br/>
      </w:r>
      <w:r>
        <w:rPr>
          <w:rFonts w:hint="eastAsia"/>
        </w:rPr>
        <w:t>　　第三节 空调业对铝需求与预测</w:t>
      </w:r>
      <w:r>
        <w:rPr>
          <w:rFonts w:hint="eastAsia"/>
        </w:rPr>
        <w:br/>
      </w:r>
      <w:r>
        <w:rPr>
          <w:rFonts w:hint="eastAsia"/>
        </w:rPr>
        <w:t>　　　　一、空调用铝箔产品分析</w:t>
      </w:r>
      <w:r>
        <w:rPr>
          <w:rFonts w:hint="eastAsia"/>
        </w:rPr>
        <w:br/>
      </w:r>
      <w:r>
        <w:rPr>
          <w:rFonts w:hint="eastAsia"/>
        </w:rPr>
        <w:t>　　　　二、家用空调铝箔市场分析</w:t>
      </w:r>
      <w:r>
        <w:rPr>
          <w:rFonts w:hint="eastAsia"/>
        </w:rPr>
        <w:br/>
      </w:r>
      <w:r>
        <w:rPr>
          <w:rFonts w:hint="eastAsia"/>
        </w:rPr>
        <w:t>　　　　三、空调用铝箔企业及生产状况分析</w:t>
      </w:r>
      <w:r>
        <w:rPr>
          <w:rFonts w:hint="eastAsia"/>
        </w:rPr>
        <w:br/>
      </w:r>
      <w:r>
        <w:rPr>
          <w:rFonts w:hint="eastAsia"/>
        </w:rPr>
        <w:t>　　第四节 交通运输制造用铝分析</w:t>
      </w:r>
      <w:r>
        <w:rPr>
          <w:rFonts w:hint="eastAsia"/>
        </w:rPr>
        <w:br/>
      </w:r>
      <w:r>
        <w:rPr>
          <w:rFonts w:hint="eastAsia"/>
        </w:rPr>
        <w:t>　　　　一、汽车用铝分析</w:t>
      </w:r>
      <w:r>
        <w:rPr>
          <w:rFonts w:hint="eastAsia"/>
        </w:rPr>
        <w:br/>
      </w:r>
      <w:r>
        <w:rPr>
          <w:rFonts w:hint="eastAsia"/>
        </w:rPr>
        <w:t>　　　　二、其它交通运输制造用铝分析</w:t>
      </w:r>
      <w:r>
        <w:rPr>
          <w:rFonts w:hint="eastAsia"/>
        </w:rPr>
        <w:br/>
      </w:r>
      <w:r>
        <w:rPr>
          <w:rFonts w:hint="eastAsia"/>
        </w:rPr>
        <w:t>　　第五节 包装业用铝分析</w:t>
      </w:r>
      <w:r>
        <w:rPr>
          <w:rFonts w:hint="eastAsia"/>
        </w:rPr>
        <w:br/>
      </w:r>
      <w:r>
        <w:rPr>
          <w:rFonts w:hint="eastAsia"/>
        </w:rPr>
        <w:t>　　　　一、包装业用铝产品分析</w:t>
      </w:r>
      <w:r>
        <w:rPr>
          <w:rFonts w:hint="eastAsia"/>
        </w:rPr>
        <w:br/>
      </w:r>
      <w:r>
        <w:rPr>
          <w:rFonts w:hint="eastAsia"/>
        </w:rPr>
        <w:t>　　　　二、包装用铝需求预测</w:t>
      </w:r>
      <w:r>
        <w:rPr>
          <w:rFonts w:hint="eastAsia"/>
        </w:rPr>
        <w:br/>
      </w:r>
      <w:r>
        <w:rPr>
          <w:rFonts w:hint="eastAsia"/>
        </w:rPr>
        <w:br/>
      </w:r>
      <w:r>
        <w:rPr>
          <w:rFonts w:hint="eastAsia"/>
        </w:rPr>
        <w:t>第十五章 未来五年我国主要铝材产品需求预测</w:t>
      </w:r>
      <w:r>
        <w:rPr>
          <w:rFonts w:hint="eastAsia"/>
        </w:rPr>
        <w:br/>
      </w:r>
      <w:r>
        <w:rPr>
          <w:rFonts w:hint="eastAsia"/>
        </w:rPr>
        <w:t>　　第一节 铝箔需求预测</w:t>
      </w:r>
      <w:r>
        <w:rPr>
          <w:rFonts w:hint="eastAsia"/>
        </w:rPr>
        <w:br/>
      </w:r>
      <w:r>
        <w:rPr>
          <w:rFonts w:hint="eastAsia"/>
        </w:rPr>
        <w:t>　　　　一、铝箔需求量大的产品分析</w:t>
      </w:r>
      <w:r>
        <w:rPr>
          <w:rFonts w:hint="eastAsia"/>
        </w:rPr>
        <w:br/>
      </w:r>
      <w:r>
        <w:rPr>
          <w:rFonts w:hint="eastAsia"/>
        </w:rPr>
        <w:t>　　　　二、用箔需求增长较快的产品分析</w:t>
      </w:r>
      <w:r>
        <w:rPr>
          <w:rFonts w:hint="eastAsia"/>
        </w:rPr>
        <w:br/>
      </w:r>
      <w:r>
        <w:rPr>
          <w:rFonts w:hint="eastAsia"/>
        </w:rPr>
        <w:t>　　　　三、中国铝箔需求发展趋势分析</w:t>
      </w:r>
      <w:r>
        <w:rPr>
          <w:rFonts w:hint="eastAsia"/>
        </w:rPr>
        <w:br/>
      </w:r>
      <w:r>
        <w:rPr>
          <w:rFonts w:hint="eastAsia"/>
        </w:rPr>
        <w:t>　　第二节 挤压型材需求预测</w:t>
      </w:r>
      <w:r>
        <w:rPr>
          <w:rFonts w:hint="eastAsia"/>
        </w:rPr>
        <w:br/>
      </w:r>
      <w:r>
        <w:rPr>
          <w:rFonts w:hint="eastAsia"/>
        </w:rPr>
        <w:t>　　　　一、挤压型材用途分析</w:t>
      </w:r>
      <w:r>
        <w:rPr>
          <w:rFonts w:hint="eastAsia"/>
        </w:rPr>
        <w:br/>
      </w:r>
      <w:r>
        <w:rPr>
          <w:rFonts w:hint="eastAsia"/>
        </w:rPr>
        <w:t>　　　　二、挤压型材业产能分析</w:t>
      </w:r>
      <w:r>
        <w:rPr>
          <w:rFonts w:hint="eastAsia"/>
        </w:rPr>
        <w:br/>
      </w:r>
      <w:r>
        <w:rPr>
          <w:rFonts w:hint="eastAsia"/>
        </w:rPr>
        <w:t>　　　　三、挤压型材业需求预测</w:t>
      </w:r>
      <w:r>
        <w:rPr>
          <w:rFonts w:hint="eastAsia"/>
        </w:rPr>
        <w:br/>
      </w:r>
      <w:r>
        <w:rPr>
          <w:rFonts w:hint="eastAsia"/>
        </w:rPr>
        <w:br/>
      </w:r>
      <w:r>
        <w:rPr>
          <w:rFonts w:hint="eastAsia"/>
        </w:rPr>
        <w:t>第十六章 未来五年铝业供给总量预测</w:t>
      </w:r>
      <w:r>
        <w:rPr>
          <w:rFonts w:hint="eastAsia"/>
        </w:rPr>
        <w:br/>
      </w:r>
      <w:r>
        <w:rPr>
          <w:rFonts w:hint="eastAsia"/>
        </w:rPr>
        <w:t>　　第一节 资源供给约束分析</w:t>
      </w:r>
      <w:r>
        <w:rPr>
          <w:rFonts w:hint="eastAsia"/>
        </w:rPr>
        <w:br/>
      </w:r>
      <w:r>
        <w:rPr>
          <w:rFonts w:hint="eastAsia"/>
        </w:rPr>
        <w:t>　　　　一、铝土矿资源分析</w:t>
      </w:r>
      <w:r>
        <w:rPr>
          <w:rFonts w:hint="eastAsia"/>
        </w:rPr>
        <w:br/>
      </w:r>
      <w:r>
        <w:rPr>
          <w:rFonts w:hint="eastAsia"/>
        </w:rPr>
        <w:t>　　　　二、氧化铝供给分析</w:t>
      </w:r>
      <w:r>
        <w:rPr>
          <w:rFonts w:hint="eastAsia"/>
        </w:rPr>
        <w:br/>
      </w:r>
      <w:r>
        <w:rPr>
          <w:rFonts w:hint="eastAsia"/>
        </w:rPr>
        <w:t>　　第二节 未来供给预测分析</w:t>
      </w:r>
      <w:r>
        <w:rPr>
          <w:rFonts w:hint="eastAsia"/>
        </w:rPr>
        <w:br/>
      </w:r>
      <w:r>
        <w:rPr>
          <w:rFonts w:hint="eastAsia"/>
        </w:rPr>
        <w:t>　　　　一、氧化铝工业产能预测</w:t>
      </w:r>
      <w:r>
        <w:rPr>
          <w:rFonts w:hint="eastAsia"/>
        </w:rPr>
        <w:br/>
      </w:r>
      <w:r>
        <w:rPr>
          <w:rFonts w:hint="eastAsia"/>
        </w:rPr>
        <w:t>　　　　二、电解铝工业产能预测</w:t>
      </w:r>
      <w:r>
        <w:rPr>
          <w:rFonts w:hint="eastAsia"/>
        </w:rPr>
        <w:br/>
      </w:r>
      <w:r>
        <w:rPr>
          <w:rFonts w:hint="eastAsia"/>
        </w:rPr>
        <w:br/>
      </w:r>
      <w:r>
        <w:rPr>
          <w:rFonts w:hint="eastAsia"/>
        </w:rPr>
        <w:t>第十七章 未来5年影响铝业发展因素分析</w:t>
      </w:r>
      <w:r>
        <w:rPr>
          <w:rFonts w:hint="eastAsia"/>
        </w:rPr>
        <w:br/>
      </w:r>
      <w:r>
        <w:rPr>
          <w:rFonts w:hint="eastAsia"/>
        </w:rPr>
        <w:t>　　第一节 电力供需平衡和电价影响分析</w:t>
      </w:r>
      <w:r>
        <w:rPr>
          <w:rFonts w:hint="eastAsia"/>
        </w:rPr>
        <w:br/>
      </w:r>
      <w:r>
        <w:rPr>
          <w:rFonts w:hint="eastAsia"/>
        </w:rPr>
        <w:t>　　　　一、我国电力供需状况分析</w:t>
      </w:r>
      <w:r>
        <w:rPr>
          <w:rFonts w:hint="eastAsia"/>
        </w:rPr>
        <w:br/>
      </w:r>
      <w:r>
        <w:rPr>
          <w:rFonts w:hint="eastAsia"/>
        </w:rPr>
        <w:t>　　　　三、电价对电解铝业影响分析</w:t>
      </w:r>
      <w:r>
        <w:rPr>
          <w:rFonts w:hint="eastAsia"/>
        </w:rPr>
        <w:br/>
      </w:r>
      <w:r>
        <w:rPr>
          <w:rFonts w:hint="eastAsia"/>
        </w:rPr>
        <w:t>　　第二节 氧化铝供应及其价格波动分析</w:t>
      </w:r>
      <w:r>
        <w:rPr>
          <w:rFonts w:hint="eastAsia"/>
        </w:rPr>
        <w:br/>
      </w:r>
      <w:r>
        <w:rPr>
          <w:rFonts w:hint="eastAsia"/>
        </w:rPr>
        <w:t>　　　　一、氧化铝价格波动分析</w:t>
      </w:r>
      <w:r>
        <w:rPr>
          <w:rFonts w:hint="eastAsia"/>
        </w:rPr>
        <w:br/>
      </w:r>
      <w:r>
        <w:rPr>
          <w:rFonts w:hint="eastAsia"/>
        </w:rPr>
        <w:t>　　　　二、氧化铝价格走势预测</w:t>
      </w:r>
      <w:r>
        <w:rPr>
          <w:rFonts w:hint="eastAsia"/>
        </w:rPr>
        <w:br/>
      </w:r>
      <w:r>
        <w:rPr>
          <w:rFonts w:hint="eastAsia"/>
        </w:rPr>
        <w:t>　　第三节 未来我国铝业供需分析</w:t>
      </w:r>
      <w:r>
        <w:rPr>
          <w:rFonts w:hint="eastAsia"/>
        </w:rPr>
        <w:br/>
      </w:r>
      <w:r>
        <w:rPr>
          <w:rFonts w:hint="eastAsia"/>
        </w:rPr>
        <w:br/>
      </w:r>
      <w:r>
        <w:rPr>
          <w:rFonts w:hint="eastAsia"/>
        </w:rPr>
        <w:t>第十八章 我国铝业未来5年铝业供需平衡预测</w:t>
      </w:r>
      <w:r>
        <w:rPr>
          <w:rFonts w:hint="eastAsia"/>
        </w:rPr>
        <w:br/>
      </w:r>
      <w:r>
        <w:rPr>
          <w:rFonts w:hint="eastAsia"/>
        </w:rPr>
        <w:t>　　第一节 原铝供需平衡预测</w:t>
      </w:r>
      <w:r>
        <w:rPr>
          <w:rFonts w:hint="eastAsia"/>
        </w:rPr>
        <w:br/>
      </w:r>
      <w:r>
        <w:rPr>
          <w:rFonts w:hint="eastAsia"/>
        </w:rPr>
        <w:t>　　　　一、我国原铝供需平衡预测</w:t>
      </w:r>
      <w:r>
        <w:rPr>
          <w:rFonts w:hint="eastAsia"/>
        </w:rPr>
        <w:br/>
      </w:r>
      <w:r>
        <w:rPr>
          <w:rFonts w:hint="eastAsia"/>
        </w:rPr>
        <w:t>　　　　二、世界原铝供需平衡预测</w:t>
      </w:r>
      <w:r>
        <w:rPr>
          <w:rFonts w:hint="eastAsia"/>
        </w:rPr>
        <w:br/>
      </w:r>
      <w:r>
        <w:rPr>
          <w:rFonts w:hint="eastAsia"/>
        </w:rPr>
        <w:t>　　第二节 氧化铝供需平衡预测</w:t>
      </w:r>
      <w:r>
        <w:rPr>
          <w:rFonts w:hint="eastAsia"/>
        </w:rPr>
        <w:br/>
      </w:r>
      <w:r>
        <w:rPr>
          <w:rFonts w:hint="eastAsia"/>
        </w:rPr>
        <w:br/>
      </w:r>
      <w:r>
        <w:rPr>
          <w:rFonts w:hint="eastAsia"/>
        </w:rPr>
        <w:t>第十九章 2006年铝业经营建议</w:t>
      </w:r>
      <w:r>
        <w:rPr>
          <w:rFonts w:hint="eastAsia"/>
        </w:rPr>
        <w:br/>
      </w:r>
      <w:r>
        <w:rPr>
          <w:rFonts w:hint="eastAsia"/>
        </w:rPr>
        <w:t>　　第一节 总体经营策略</w:t>
      </w:r>
      <w:r>
        <w:rPr>
          <w:rFonts w:hint="eastAsia"/>
        </w:rPr>
        <w:br/>
      </w:r>
      <w:r>
        <w:rPr>
          <w:rFonts w:hint="eastAsia"/>
        </w:rPr>
        <w:t>　　第二节 铝业竞争能力分析</w:t>
      </w:r>
      <w:r>
        <w:rPr>
          <w:rFonts w:hint="eastAsia"/>
        </w:rPr>
        <w:br/>
      </w:r>
      <w:r>
        <w:rPr>
          <w:rFonts w:hint="eastAsia"/>
        </w:rPr>
        <w:t>　　第三节 铝业资产战略重组策略</w:t>
      </w:r>
      <w:r>
        <w:rPr>
          <w:rFonts w:hint="eastAsia"/>
        </w:rPr>
        <w:br/>
      </w:r>
      <w:r>
        <w:rPr>
          <w:rFonts w:hint="eastAsia"/>
        </w:rPr>
        <w:t>　　　　一、加快原材料基地建设</w:t>
      </w:r>
      <w:r>
        <w:rPr>
          <w:rFonts w:hint="eastAsia"/>
        </w:rPr>
        <w:br/>
      </w:r>
      <w:r>
        <w:rPr>
          <w:rFonts w:hint="eastAsia"/>
        </w:rPr>
        <w:t>　　　　二、利用国内外两种资源，推进国际化经营</w:t>
      </w:r>
      <w:r>
        <w:rPr>
          <w:rFonts w:hint="eastAsia"/>
        </w:rPr>
        <w:br/>
      </w:r>
      <w:r>
        <w:rPr>
          <w:rFonts w:hint="eastAsia"/>
        </w:rPr>
        <w:t>　　　　三、推进铝业联产联营，发展企业集团</w:t>
      </w:r>
      <w:r>
        <w:rPr>
          <w:rFonts w:hint="eastAsia"/>
        </w:rPr>
        <w:br/>
      </w:r>
      <w:r>
        <w:rPr>
          <w:rFonts w:hint="eastAsia"/>
        </w:rPr>
        <w:t>　　第四节 实施铝业技术创新</w:t>
      </w:r>
      <w:r>
        <w:rPr>
          <w:rFonts w:hint="eastAsia"/>
        </w:rPr>
        <w:br/>
      </w:r>
      <w:r>
        <w:rPr>
          <w:rFonts w:hint="eastAsia"/>
        </w:rPr>
        <w:t>　　第五节 中^智^林^：企业经营风险及防范策略</w:t>
      </w:r>
      <w:r>
        <w:rPr>
          <w:rFonts w:hint="eastAsia"/>
        </w:rPr>
        <w:br/>
      </w:r>
      <w:r>
        <w:rPr>
          <w:rFonts w:hint="eastAsia"/>
        </w:rPr>
        <w:t>　　　　一、延长产业链，实行上下游产业联产联营</w:t>
      </w:r>
      <w:r>
        <w:rPr>
          <w:rFonts w:hint="eastAsia"/>
        </w:rPr>
        <w:br/>
      </w:r>
      <w:r>
        <w:rPr>
          <w:rFonts w:hint="eastAsia"/>
        </w:rPr>
        <w:t>　　　　二、利用期货市场，减少价格波动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9bb58136a40e0" w:history="1">
        <w:r>
          <w:rPr>
            <w:rStyle w:val="Hyperlink"/>
          </w:rPr>
          <w:t>2006-2007年中国铝业市场经济发展战略研究报告</w:t>
        </w:r>
      </w:hyperlink>
      <w:r>
        <w:rPr>
          <w:color w:val="C00000"/>
        </w:rPr>
        <w:t>》，报告编号：</w:t>
      </w:r>
      <w:r>
        <w:rPr>
          <w:rFonts w:hint="eastAsia"/>
          <w:color w:val="C00000"/>
        </w:rPr>
        <w:t>026A939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9bb58136a40e0" w:history="1">
        <w:r>
          <w:rPr>
            <w:rStyle w:val="Hyperlink"/>
          </w:rPr>
          <w:t>https://www.20087.com/2007-03/R_2006_2007lvyeshichangjingjifazhanzhaBaoGao.html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热点：中国三大铝业巨头、铝业十大名牌排名、铝便宜还是铁便宜啊、铝业的股票有哪些、中国铝业股票、铝业股票一览表、世界十大铝业巨头排名、铝业龙头股排行前十名、中国铝业十强排名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7b1c1854e4904" w:history="1">
      <w:r>
        <w:rPr>
          <w:rStyle w:val="Hyperlink"/>
        </w:rPr>
        <w:t>2006-2007年中国铝业市场经济发展战略研究报告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lvyeshichangjingjifazhanzhaBaoGao.html" TargetMode="External" Id="R6569bb58136a40e0" /></Relationships>
</file>

<file path=word/_rels/header2.xml.rels>&#65279;<?xml version="1.0" encoding="utf-8"?><Relationships xmlns="http://schemas.openxmlformats.org/package/2006/relationships"><Relationship Type="http://schemas.openxmlformats.org/officeDocument/2006/relationships/hyperlink" Target="https://www.20087.com/2007-03/R_2006_2007lvyeshichangjingjifazhanzhaBaoGao.html" TargetMode="External" Id="R5ac7b1c1854e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2007-03-07T01:59:00Z</dcterms:created>
  <dcterms:modified xsi:type="dcterms:W3CDTF">2007-03-07T02:59:00Z</dcterms:modified>
  <dc:subject>2006-2007年中国铝业市场经济发展战略研究报告</dc:subject>
  <dc:title>2006-2007年中国铝业市场经济发展战略研究报告</dc:title>
  <cp:keywords>2006-2007年中国铝业市场经济发展战略研究报告</cp:keywords>
  <dc:description>2006-2007年中国铝业市场经济发展战略研究报告</dc:description>
</cp:coreProperties>
</file>