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4f62c16364a21" w:history="1">
              <w:r>
                <w:rPr>
                  <w:rStyle w:val="Hyperlink"/>
                </w:rPr>
                <w:t>2007年利福平原料药出口定量监测报告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4f62c16364a21" w:history="1">
              <w:r>
                <w:rPr>
                  <w:rStyle w:val="Hyperlink"/>
                </w:rPr>
                <w:t>2007年利福平原料药出口定量监测报告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74f62c16364a21" w:history="1">
                <w:r>
                  <w:rPr>
                    <w:rStyle w:val="Hyperlink"/>
                  </w:rPr>
                  <w:t>https://www.20087.com/2007-03/R_2007nianlifupingyuanliaoyaochukoudinBaoGao.html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074f62c16364a21" w:history="1">
        <w:r>
          <w:rPr>
            <w:rStyle w:val="Hyperlink"/>
          </w:rPr>
          <w:t>2007年利福平原料药出口定量监测报告</w:t>
        </w:r>
      </w:hyperlink>
      <w:r>
        <w:rPr>
          <w:rFonts w:hint="eastAsia"/>
        </w:rPr>
        <w:t>》要点</w:t>
      </w:r>
      <w:r>
        <w:rPr>
          <w:rFonts w:hint="eastAsia"/>
        </w:rPr>
        <w:br/>
      </w:r>
      <w:r>
        <w:rPr>
          <w:rFonts w:hint="eastAsia"/>
        </w:rPr>
        <w:t>　　1 利福平出口总体情况</w:t>
      </w:r>
      <w:r>
        <w:rPr>
          <w:rFonts w:hint="eastAsia"/>
        </w:rPr>
        <w:br/>
      </w:r>
      <w:r>
        <w:rPr>
          <w:rFonts w:hint="eastAsia"/>
        </w:rPr>
        <w:t>　　2 按全球区域利福平出口特征</w:t>
      </w:r>
      <w:r>
        <w:rPr>
          <w:rFonts w:hint="eastAsia"/>
        </w:rPr>
        <w:br/>
      </w:r>
      <w:r>
        <w:rPr>
          <w:rFonts w:hint="eastAsia"/>
        </w:rPr>
        <w:t>　　3 利福平出口国别特征</w:t>
      </w:r>
      <w:r>
        <w:rPr>
          <w:rFonts w:hint="eastAsia"/>
        </w:rPr>
        <w:br/>
      </w:r>
      <w:r>
        <w:rPr>
          <w:rFonts w:hint="eastAsia"/>
        </w:rPr>
        <w:t>　　4 利福平出口企业特征</w:t>
      </w:r>
      <w:r>
        <w:rPr>
          <w:rFonts w:hint="eastAsia"/>
        </w:rPr>
        <w:br/>
      </w:r>
      <w:r>
        <w:rPr>
          <w:rFonts w:hint="eastAsia"/>
        </w:rPr>
        <w:t>　　5 五大外销机构量值构成</w:t>
      </w:r>
      <w:r>
        <w:rPr>
          <w:rFonts w:hint="eastAsia"/>
        </w:rPr>
        <w:br/>
      </w:r>
      <w:r>
        <w:rPr>
          <w:rFonts w:hint="eastAsia"/>
        </w:rPr>
        <w:t>　　6 重点企业月度推移</w:t>
      </w:r>
      <w:r>
        <w:rPr>
          <w:rFonts w:hint="eastAsia"/>
        </w:rPr>
        <w:br/>
      </w:r>
      <w:r>
        <w:rPr>
          <w:rFonts w:hint="eastAsia"/>
        </w:rPr>
        <w:t>　　附1：五大生产企业12月出口价格状况</w:t>
      </w:r>
      <w:r>
        <w:rPr>
          <w:rFonts w:hint="eastAsia"/>
        </w:rPr>
        <w:br/>
      </w:r>
      <w:r>
        <w:rPr>
          <w:rFonts w:hint="eastAsia"/>
        </w:rPr>
        <w:t>　　附2：五大企业月度价格走势对比图</w:t>
      </w:r>
      <w:r>
        <w:rPr>
          <w:rFonts w:hint="eastAsia"/>
        </w:rPr>
        <w:br/>
      </w:r>
      <w:r>
        <w:rPr>
          <w:rFonts w:hint="eastAsia"/>
        </w:rPr>
        <w:t>　　附3：利福霉素S-Na出口情况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 1 2006-2007年利福平月度量值比较</w:t>
      </w:r>
      <w:r>
        <w:rPr>
          <w:rFonts w:hint="eastAsia"/>
        </w:rPr>
        <w:br/>
      </w:r>
      <w:r>
        <w:rPr>
          <w:rFonts w:hint="eastAsia"/>
        </w:rPr>
        <w:t>　　表 2 全球区域划分</w:t>
      </w:r>
      <w:r>
        <w:rPr>
          <w:rFonts w:hint="eastAsia"/>
        </w:rPr>
        <w:br/>
      </w:r>
      <w:r>
        <w:rPr>
          <w:rFonts w:hint="eastAsia"/>
        </w:rPr>
        <w:t>　　表 3 2007年当月全球区域市场利福平出口构成</w:t>
      </w:r>
      <w:r>
        <w:rPr>
          <w:rFonts w:hint="eastAsia"/>
        </w:rPr>
        <w:br/>
      </w:r>
      <w:r>
        <w:rPr>
          <w:rFonts w:hint="eastAsia"/>
        </w:rPr>
        <w:t>　　表 4 2007年当月利福平出口目的国构成</w:t>
      </w:r>
      <w:r>
        <w:rPr>
          <w:rFonts w:hint="eastAsia"/>
        </w:rPr>
        <w:br/>
      </w:r>
      <w:r>
        <w:rPr>
          <w:rFonts w:hint="eastAsia"/>
        </w:rPr>
        <w:t>　　表 5 2007年当月利福平出口企业量值构成</w:t>
      </w:r>
      <w:r>
        <w:rPr>
          <w:rFonts w:hint="eastAsia"/>
        </w:rPr>
        <w:br/>
      </w:r>
      <w:r>
        <w:rPr>
          <w:rFonts w:hint="eastAsia"/>
        </w:rPr>
        <w:t>　　表 6 主要出口企业国别下的量值构成</w:t>
      </w:r>
      <w:r>
        <w:rPr>
          <w:rFonts w:hint="eastAsia"/>
        </w:rPr>
        <w:br/>
      </w:r>
      <w:r>
        <w:rPr>
          <w:rFonts w:hint="eastAsia"/>
        </w:rPr>
        <w:t>　　表 7 区域市场下的企业量值构成</w:t>
      </w:r>
      <w:r>
        <w:rPr>
          <w:rFonts w:hint="eastAsia"/>
        </w:rPr>
        <w:br/>
      </w:r>
      <w:r>
        <w:rPr>
          <w:rFonts w:hint="eastAsia"/>
        </w:rPr>
        <w:t>　　表 8 同联集团沈阳抗生素厂月度推移</w:t>
      </w:r>
      <w:r>
        <w:rPr>
          <w:rFonts w:hint="eastAsia"/>
        </w:rPr>
        <w:br/>
      </w:r>
      <w:r>
        <w:rPr>
          <w:rFonts w:hint="eastAsia"/>
        </w:rPr>
        <w:t>　　表 9 河北欣港生物化学有限公司月度推移</w:t>
      </w:r>
      <w:r>
        <w:rPr>
          <w:rFonts w:hint="eastAsia"/>
        </w:rPr>
        <w:br/>
      </w:r>
      <w:r>
        <w:rPr>
          <w:rFonts w:hint="eastAsia"/>
        </w:rPr>
        <w:t>　　表 10 郑州民众制药有限公司月度推移</w:t>
      </w:r>
      <w:r>
        <w:rPr>
          <w:rFonts w:hint="eastAsia"/>
        </w:rPr>
        <w:br/>
      </w:r>
      <w:r>
        <w:rPr>
          <w:rFonts w:hint="eastAsia"/>
        </w:rPr>
        <w:t>　　表 11 浙江江北药业有限公司</w:t>
      </w:r>
      <w:r>
        <w:rPr>
          <w:rFonts w:hint="eastAsia"/>
        </w:rPr>
        <w:br/>
      </w:r>
      <w:r>
        <w:rPr>
          <w:rFonts w:hint="eastAsia"/>
        </w:rPr>
        <w:t>　　表 12 漯河南街村药业集团制药有限公司</w:t>
      </w:r>
      <w:r>
        <w:rPr>
          <w:rFonts w:hint="eastAsia"/>
        </w:rPr>
        <w:br/>
      </w:r>
      <w:r>
        <w:rPr>
          <w:rFonts w:hint="eastAsia"/>
        </w:rPr>
        <w:t>　　表 13 五大生产企业利福平原药出口价格状况</w:t>
      </w:r>
      <w:r>
        <w:rPr>
          <w:rFonts w:hint="eastAsia"/>
        </w:rPr>
        <w:br/>
      </w:r>
      <w:r>
        <w:rPr>
          <w:rFonts w:hint="eastAsia"/>
        </w:rPr>
        <w:t>　　表 14 利福霉素S-Na出口量值表</w:t>
      </w:r>
      <w:r>
        <w:rPr>
          <w:rFonts w:hint="eastAsia"/>
        </w:rPr>
        <w:br/>
      </w:r>
      <w:r>
        <w:rPr>
          <w:rFonts w:hint="eastAsia"/>
        </w:rPr>
        <w:t>　　图 1 2006-2007年利福平月度出口量对比</w:t>
      </w:r>
      <w:r>
        <w:rPr>
          <w:rFonts w:hint="eastAsia"/>
        </w:rPr>
        <w:br/>
      </w:r>
      <w:r>
        <w:rPr>
          <w:rFonts w:hint="eastAsia"/>
        </w:rPr>
        <w:t>　　图 2 2006-2007年利福平月度出口价格对比</w:t>
      </w:r>
      <w:r>
        <w:rPr>
          <w:rFonts w:hint="eastAsia"/>
        </w:rPr>
        <w:br/>
      </w:r>
      <w:r>
        <w:rPr>
          <w:rFonts w:hint="eastAsia"/>
        </w:rPr>
        <w:t>　　图 3 2007年当月利福平出口国家分布比例</w:t>
      </w:r>
      <w:r>
        <w:rPr>
          <w:rFonts w:hint="eastAsia"/>
        </w:rPr>
        <w:br/>
      </w:r>
      <w:r>
        <w:rPr>
          <w:rFonts w:hint="eastAsia"/>
        </w:rPr>
        <w:t>　　图 4 2007年当月利福平出口目的国价格比较</w:t>
      </w:r>
      <w:r>
        <w:rPr>
          <w:rFonts w:hint="eastAsia"/>
        </w:rPr>
        <w:br/>
      </w:r>
      <w:r>
        <w:rPr>
          <w:rFonts w:hint="eastAsia"/>
        </w:rPr>
        <w:t>　　图 5 2007年当月利福平出口机构分布比例</w:t>
      </w:r>
      <w:r>
        <w:rPr>
          <w:rFonts w:hint="eastAsia"/>
        </w:rPr>
        <w:br/>
      </w:r>
      <w:r>
        <w:rPr>
          <w:rFonts w:hint="eastAsia"/>
        </w:rPr>
        <w:t>　　图 6 全球区域市场利福平出口企业构成对比图</w:t>
      </w:r>
      <w:r>
        <w:rPr>
          <w:rFonts w:hint="eastAsia"/>
        </w:rPr>
        <w:br/>
      </w:r>
      <w:r>
        <w:rPr>
          <w:rFonts w:hint="eastAsia"/>
        </w:rPr>
        <w:t>　　图 7 同联集团当月利福平出口区域市场构成</w:t>
      </w:r>
      <w:r>
        <w:rPr>
          <w:rFonts w:hint="eastAsia"/>
        </w:rPr>
        <w:br/>
      </w:r>
      <w:r>
        <w:rPr>
          <w:rFonts w:hint="eastAsia"/>
        </w:rPr>
        <w:t>　　图 8 欣港生化当月利福平出口区域市场构成</w:t>
      </w:r>
      <w:r>
        <w:rPr>
          <w:rFonts w:hint="eastAsia"/>
        </w:rPr>
        <w:br/>
      </w:r>
      <w:r>
        <w:rPr>
          <w:rFonts w:hint="eastAsia"/>
        </w:rPr>
        <w:t>　　图 9 民众制药当月利福平出口区域市场构成欣港生物化</w:t>
      </w:r>
      <w:r>
        <w:rPr>
          <w:rFonts w:hint="eastAsia"/>
        </w:rPr>
        <w:br/>
      </w:r>
      <w:r>
        <w:rPr>
          <w:rFonts w:hint="eastAsia"/>
        </w:rPr>
        <w:t>　　图 10 江北药业当月利福平出口区域市场构成</w:t>
      </w:r>
      <w:r>
        <w:rPr>
          <w:rFonts w:hint="eastAsia"/>
        </w:rPr>
        <w:br/>
      </w:r>
      <w:r>
        <w:rPr>
          <w:rFonts w:hint="eastAsia"/>
        </w:rPr>
        <w:t>　　图 11 南街村药业当月利福平出口区域市场构成</w:t>
      </w:r>
      <w:r>
        <w:rPr>
          <w:rFonts w:hint="eastAsia"/>
        </w:rPr>
        <w:br/>
      </w:r>
      <w:r>
        <w:rPr>
          <w:rFonts w:hint="eastAsia"/>
        </w:rPr>
        <w:t>　　图 12 2006-2007年五大企业月度价格走势对比图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4f62c16364a21" w:history="1">
        <w:r>
          <w:rPr>
            <w:rStyle w:val="Hyperlink"/>
          </w:rPr>
          <w:t>2007年利福平原料药出口定量监测报告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74f62c16364a21" w:history="1">
        <w:r>
          <w:rPr>
            <w:rStyle w:val="Hyperlink"/>
          </w:rPr>
          <w:t>https://www.20087.com/2007-03/R_2007nianlifupingyuanliaoyaochukoudinBaoGao.html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f091667974e84" w:history="1">
      <w:r>
        <w:rPr>
          <w:rStyle w:val="Hyperlink"/>
        </w:rPr>
        <w:t>2007年利福平原料药出口定量监测报告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nianlifupingyuanliaoyaochukoudinBaoGao.html" TargetMode="External" Id="R7074f62c1636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nianlifupingyuanliaoyaochukoudinBaoGao.html" TargetMode="External" Id="Rab7f09166797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2007-03-14T05:46:00Z</dcterms:created>
  <dcterms:modified xsi:type="dcterms:W3CDTF">2007-03-14T06:46:00Z</dcterms:modified>
  <dc:subject>2007年利福平原料药出口定量监测报告</dc:subject>
  <dc:title>2007年利福平原料药出口定量监测报告</dc:title>
  <cp:keywords>2007年利福平原料药出口定量监测报告</cp:keywords>
  <dc:description>2007年利福平原料药出口定量监测报告</dc:description>
</cp:coreProperties>
</file>