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a4ab8bbcd4c78" w:history="1">
              <w:r>
                <w:rPr>
                  <w:rStyle w:val="Hyperlink"/>
                </w:rPr>
                <w:t>2007年我国农药行业市场运行及投资分析报告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a4ab8bbcd4c78" w:history="1">
              <w:r>
                <w:rPr>
                  <w:rStyle w:val="Hyperlink"/>
                </w:rPr>
                <w:t>2007年我国农药行业市场运行及投资分析报告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5a4ab8bbcd4c78" w:history="1">
                <w:r>
                  <w:rPr>
                    <w:rStyle w:val="Hyperlink"/>
                  </w:rPr>
                  <w:t>https://www.20087.com/2007-03/R_2007nianwoguonongyaoshichangyunxingjBaoGao.html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我国化学农药生产发展比较迅猛，全年化学农药产量为***万吨，同比增长***%；其中杀虫剂产量为***万吨，同比增长***%；杀菌剂产量为***万吨，同比增长***%；除草剂产量为***万吨，同比增长***%。农业行业经济效益大幅度提高。**年农药行业累计实现工业总产值***亿元，比**年增加***%；全行业累计实现利润***亿元，比**年增长***%；全年全行业流动资产周转次数为***次，比**年增加***次。</w:t>
      </w:r>
      <w:r>
        <w:rPr>
          <w:rFonts w:hint="eastAsia"/>
        </w:rPr>
        <w:br/>
      </w:r>
      <w:r>
        <w:rPr>
          <w:rFonts w:hint="eastAsia"/>
        </w:rPr>
        <w:t>　　随着耕地面积的不断减少、人口的不断增多，提高单位面积的粮食产量成为全世界的一大课题。我国病虫草害常年发生面积约***亿亩，由于使用农药，我国每年平均挽回粮食损失***多亿公斤、蔬菜***多亿公斤、果品***多亿公斤、棉花十几亿公斤，减少直接经济损失约***亿元。现在我们不仅拥有杀虫剂、杀菌剂、除草剂、植物生长调节剂等系列品种的生产能力，满足了我国农业防治病虫草害的需要，而且拥有一支从研究开发、工程设计到工业化生产的力量较强的人才队伍。我国现有农药生产企业***多家，其中原药生产企业约***家；世界上常用的农药品种有***多种，我国能够生产的原药品种约300种、农药制剂约***多种，其中一批农药产品的质量已达到国际水平。</w:t>
      </w:r>
      <w:r>
        <w:rPr>
          <w:rFonts w:hint="eastAsia"/>
        </w:rPr>
        <w:br/>
      </w:r>
      <w:r>
        <w:rPr>
          <w:rFonts w:hint="eastAsia"/>
        </w:rPr>
        <w:t>　　但是我国农药工业也面临着不小的挑战：自**年**月**日起，我国将全面禁用甲胺磷、甲基对硫磷、对硫磷、久效磷、磷胺5种高毒有机磷杀虫剂品种，这是继**年我国全面禁用“六六六”、滴滴涕以来的又***次大的产品调整行动。这5种农药由于成本低、杀虫谱广，一直在水稻、棉花等多种农作物上大量、广泛地使用着，其用量约占我国农药总用量的1/4。甲胺磷截至**约有***家企业在生产，年产量***万多吨，是国内大宗农药品种；甲基对硫磷和久效磷也分别有十几家企业在生产，年产量均在万吨以上；对硫磷有***家企业在生产，产量近万吨。这5种农药的全面禁用，将对传统农药工业造成较大的冲击。</w:t>
      </w:r>
      <w:r>
        <w:rPr>
          <w:rFonts w:hint="eastAsia"/>
        </w:rPr>
        <w:br/>
      </w:r>
      <w:r>
        <w:rPr>
          <w:rFonts w:hint="eastAsia"/>
        </w:rPr>
        <w:t>　　依据农药行业“十一五”发展规划“**年原药产量达到***万吨，农药销售额达到***亿元。优化产品结构：杀虫剂、除草剂和杀菌剂的比例达到45∶40∶15。 高毒、高残留品种的产量降至农药总产量的***%以下；乳油剂型控制在农药总产量的***％以下。”，我国农药行业具有广阔的发展前景。</w:t>
      </w:r>
      <w:r>
        <w:rPr>
          <w:rFonts w:hint="eastAsia"/>
        </w:rPr>
        <w:br/>
      </w:r>
      <w:r>
        <w:rPr>
          <w:rFonts w:hint="eastAsia"/>
        </w:rPr>
        <w:t>　　我们提出两个方面的发展建议：做大做强是农药工业迎接挑战、参与国际竞争的基础。我国农药企业必须改变截至**规模小、布局分散的局面，如果长期散下去，继续无序竞争、低水平重复，不仅经济效益得不到基本保障，而且参与国际竞争的能力将进一步下降，很可能会产生“鹬蚌相争，渔翁得利”的局面。我们要学习和借鉴发达国家成功的做法和经验，可采取联合重组、专业优化的思路，使农药企业的专业化分工更清晰，单一产品或单一系列品种上规模，技术水平提高，竞争力增强。</w:t>
      </w:r>
      <w:r>
        <w:rPr>
          <w:rFonts w:hint="eastAsia"/>
        </w:rPr>
        <w:br/>
      </w:r>
      <w:r>
        <w:rPr>
          <w:rFonts w:hint="eastAsia"/>
        </w:rPr>
        <w:t>　　技术创新和产品创新是保持农药工业具有持续竞争力的关键，发达国家各大农药公司都十分重视农药新品种的创新工作。我国农药工业的自主创新工作，必须是国家和企业两个层面都要高度重视，我国的体制和机制以及农药工业的现状，也决定了现阶段国家层面对农药创新工作要予以大力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农药行业的现状和特征分析</w:t>
      </w:r>
      <w:r>
        <w:rPr>
          <w:rFonts w:hint="eastAsia"/>
        </w:rPr>
        <w:br/>
      </w:r>
      <w:r>
        <w:rPr>
          <w:rFonts w:hint="eastAsia"/>
        </w:rPr>
        <w:t>　　第一节 农药行业行政管理制度</w:t>
      </w:r>
      <w:r>
        <w:rPr>
          <w:rFonts w:hint="eastAsia"/>
        </w:rPr>
        <w:br/>
      </w:r>
      <w:r>
        <w:rPr>
          <w:rFonts w:hint="eastAsia"/>
        </w:rPr>
        <w:t>　　第二节 农药生产状况</w:t>
      </w:r>
      <w:r>
        <w:rPr>
          <w:rFonts w:hint="eastAsia"/>
        </w:rPr>
        <w:br/>
      </w:r>
      <w:r>
        <w:rPr>
          <w:rFonts w:hint="eastAsia"/>
        </w:rPr>
        <w:t>　　　　一、1998-2006我国农药年产量的变化规律</w:t>
      </w:r>
      <w:r>
        <w:rPr>
          <w:rFonts w:hint="eastAsia"/>
        </w:rPr>
        <w:br/>
      </w:r>
      <w:r>
        <w:rPr>
          <w:rFonts w:hint="eastAsia"/>
        </w:rPr>
        <w:t>　　　　二、2002－2006年我国农业生产结构的变化分析</w:t>
      </w:r>
      <w:r>
        <w:rPr>
          <w:rFonts w:hint="eastAsia"/>
        </w:rPr>
        <w:br/>
      </w:r>
      <w:r>
        <w:rPr>
          <w:rFonts w:hint="eastAsia"/>
        </w:rPr>
        <w:t>　　　　三、农药技术发展状况和在农业部新登记农药品种分析</w:t>
      </w:r>
      <w:r>
        <w:rPr>
          <w:rFonts w:hint="eastAsia"/>
        </w:rPr>
        <w:br/>
      </w:r>
      <w:r>
        <w:rPr>
          <w:rFonts w:hint="eastAsia"/>
        </w:rPr>
        <w:t>　　　　四、我国农药质量水平发展状况</w:t>
      </w:r>
      <w:r>
        <w:rPr>
          <w:rFonts w:hint="eastAsia"/>
        </w:rPr>
        <w:br/>
      </w:r>
      <w:r>
        <w:rPr>
          <w:rFonts w:hint="eastAsia"/>
        </w:rPr>
        <w:t>　　　　　　（一）我国农药质量水平提高很快</w:t>
      </w:r>
      <w:r>
        <w:rPr>
          <w:rFonts w:hint="eastAsia"/>
        </w:rPr>
        <w:br/>
      </w:r>
      <w:r>
        <w:rPr>
          <w:rFonts w:hint="eastAsia"/>
        </w:rPr>
        <w:t>　　　　　　（二）我国农药原药质量的调查与分析</w:t>
      </w:r>
      <w:r>
        <w:rPr>
          <w:rFonts w:hint="eastAsia"/>
        </w:rPr>
        <w:br/>
      </w:r>
      <w:r>
        <w:rPr>
          <w:rFonts w:hint="eastAsia"/>
        </w:rPr>
        <w:t>　　　　五、农药生产的季节性</w:t>
      </w:r>
      <w:r>
        <w:rPr>
          <w:rFonts w:hint="eastAsia"/>
        </w:rPr>
        <w:br/>
      </w:r>
      <w:r>
        <w:rPr>
          <w:rFonts w:hint="eastAsia"/>
        </w:rPr>
        <w:t>　　　　六、农药生产的地理分布</w:t>
      </w:r>
      <w:r>
        <w:rPr>
          <w:rFonts w:hint="eastAsia"/>
        </w:rPr>
        <w:br/>
      </w:r>
      <w:r>
        <w:rPr>
          <w:rFonts w:hint="eastAsia"/>
        </w:rPr>
        <w:t>　　　　　　（一）2006年我国农药生产的地理分布</w:t>
      </w:r>
      <w:r>
        <w:rPr>
          <w:rFonts w:hint="eastAsia"/>
        </w:rPr>
        <w:br/>
      </w:r>
      <w:r>
        <w:rPr>
          <w:rFonts w:hint="eastAsia"/>
        </w:rPr>
        <w:t>　　　　　　（二）2006年我国杀虫剂生产的地理分布</w:t>
      </w:r>
      <w:r>
        <w:rPr>
          <w:rFonts w:hint="eastAsia"/>
        </w:rPr>
        <w:br/>
      </w:r>
      <w:r>
        <w:rPr>
          <w:rFonts w:hint="eastAsia"/>
        </w:rPr>
        <w:t>　　　　　　（三）2006年我国除草剂生产的地理分布</w:t>
      </w:r>
      <w:r>
        <w:rPr>
          <w:rFonts w:hint="eastAsia"/>
        </w:rPr>
        <w:br/>
      </w:r>
      <w:r>
        <w:rPr>
          <w:rFonts w:hint="eastAsia"/>
        </w:rPr>
        <w:t>　　　　　　（四）2006年我国杀菌剂生产的地理分布</w:t>
      </w:r>
      <w:r>
        <w:rPr>
          <w:rFonts w:hint="eastAsia"/>
        </w:rPr>
        <w:br/>
      </w:r>
      <w:r>
        <w:rPr>
          <w:rFonts w:hint="eastAsia"/>
        </w:rPr>
        <w:t>　　　　七、农药行业总体经济效益</w:t>
      </w:r>
      <w:r>
        <w:rPr>
          <w:rFonts w:hint="eastAsia"/>
        </w:rPr>
        <w:br/>
      </w:r>
      <w:r>
        <w:rPr>
          <w:rFonts w:hint="eastAsia"/>
        </w:rPr>
        <w:t>　　　　八、农药需求状况</w:t>
      </w:r>
      <w:r>
        <w:rPr>
          <w:rFonts w:hint="eastAsia"/>
        </w:rPr>
        <w:br/>
      </w:r>
      <w:r>
        <w:rPr>
          <w:rFonts w:hint="eastAsia"/>
        </w:rPr>
        <w:t>　　　　九、农药产业中的外资</w:t>
      </w:r>
      <w:r>
        <w:rPr>
          <w:rFonts w:hint="eastAsia"/>
        </w:rPr>
        <w:br/>
      </w:r>
      <w:r>
        <w:rPr>
          <w:rFonts w:hint="eastAsia"/>
        </w:rPr>
        <w:t>　　第三节 农药行业的特征分析</w:t>
      </w:r>
      <w:r>
        <w:rPr>
          <w:rFonts w:hint="eastAsia"/>
        </w:rPr>
        <w:br/>
      </w:r>
      <w:r>
        <w:rPr>
          <w:rFonts w:hint="eastAsia"/>
        </w:rPr>
        <w:t>　　　　一、产品具有救灾性</w:t>
      </w:r>
      <w:r>
        <w:rPr>
          <w:rFonts w:hint="eastAsia"/>
        </w:rPr>
        <w:br/>
      </w:r>
      <w:r>
        <w:rPr>
          <w:rFonts w:hint="eastAsia"/>
        </w:rPr>
        <w:t>　　　　二、产品科技性强</w:t>
      </w:r>
      <w:r>
        <w:rPr>
          <w:rFonts w:hint="eastAsia"/>
        </w:rPr>
        <w:br/>
      </w:r>
      <w:r>
        <w:rPr>
          <w:rFonts w:hint="eastAsia"/>
        </w:rPr>
        <w:t>　　　　三、产品具有化学危险性</w:t>
      </w:r>
      <w:r>
        <w:rPr>
          <w:rFonts w:hint="eastAsia"/>
        </w:rPr>
        <w:br/>
      </w:r>
      <w:r>
        <w:rPr>
          <w:rFonts w:hint="eastAsia"/>
        </w:rPr>
        <w:t>　　　　四、产品属于的特殊生产资料</w:t>
      </w:r>
      <w:r>
        <w:rPr>
          <w:rFonts w:hint="eastAsia"/>
        </w:rPr>
        <w:br/>
      </w:r>
      <w:r>
        <w:rPr>
          <w:rFonts w:hint="eastAsia"/>
        </w:rPr>
        <w:t>　　　　五、产品的需要具有不规则性</w:t>
      </w:r>
      <w:r>
        <w:rPr>
          <w:rFonts w:hint="eastAsia"/>
        </w:rPr>
        <w:br/>
      </w:r>
      <w:r>
        <w:rPr>
          <w:rFonts w:hint="eastAsia"/>
        </w:rPr>
        <w:t>　　第四节 农药行业经济特性分析</w:t>
      </w:r>
      <w:r>
        <w:rPr>
          <w:rFonts w:hint="eastAsia"/>
        </w:rPr>
        <w:br/>
      </w:r>
      <w:r>
        <w:rPr>
          <w:rFonts w:hint="eastAsia"/>
        </w:rPr>
        <w:t>　　　　一、行业波动周期划分</w:t>
      </w:r>
      <w:r>
        <w:rPr>
          <w:rFonts w:hint="eastAsia"/>
        </w:rPr>
        <w:br/>
      </w:r>
      <w:r>
        <w:rPr>
          <w:rFonts w:hint="eastAsia"/>
        </w:rPr>
        <w:t>　　　　二、行业增长性与波动性分析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　　四、行业集中度分析</w:t>
      </w:r>
      <w:r>
        <w:rPr>
          <w:rFonts w:hint="eastAsia"/>
        </w:rPr>
        <w:br/>
      </w:r>
      <w:r>
        <w:rPr>
          <w:rFonts w:hint="eastAsia"/>
        </w:rPr>
        <w:t>　　第五节 世界农药市场概况</w:t>
      </w:r>
      <w:r>
        <w:rPr>
          <w:rFonts w:hint="eastAsia"/>
        </w:rPr>
        <w:br/>
      </w:r>
      <w:r>
        <w:rPr>
          <w:rFonts w:hint="eastAsia"/>
        </w:rPr>
        <w:t>　　　　一、国际主要农药企业</w:t>
      </w:r>
      <w:r>
        <w:rPr>
          <w:rFonts w:hint="eastAsia"/>
        </w:rPr>
        <w:br/>
      </w:r>
      <w:r>
        <w:rPr>
          <w:rFonts w:hint="eastAsia"/>
        </w:rPr>
        <w:t>　　　　二、世界农药市场的发展趋势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农药行业的监管体制和主要法规</w:t>
      </w:r>
      <w:r>
        <w:rPr>
          <w:rFonts w:hint="eastAsia"/>
        </w:rPr>
        <w:br/>
      </w:r>
      <w:r>
        <w:rPr>
          <w:rFonts w:hint="eastAsia"/>
        </w:rPr>
        <w:t>　　第二节 农药技术的国家宏观规划</w:t>
      </w:r>
      <w:r>
        <w:rPr>
          <w:rFonts w:hint="eastAsia"/>
        </w:rPr>
        <w:br/>
      </w:r>
      <w:r>
        <w:rPr>
          <w:rFonts w:hint="eastAsia"/>
        </w:rPr>
        <w:t>　　第三节 农药行业重点发展领域和结构调整方向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第四节 农药行业外商投资指导政策</w:t>
      </w:r>
      <w:r>
        <w:rPr>
          <w:rFonts w:hint="eastAsia"/>
        </w:rPr>
        <w:br/>
      </w:r>
      <w:r>
        <w:rPr>
          <w:rFonts w:hint="eastAsia"/>
        </w:rPr>
        <w:t>　　第五节 农药行业投资指导政策</w:t>
      </w:r>
      <w:r>
        <w:rPr>
          <w:rFonts w:hint="eastAsia"/>
        </w:rPr>
        <w:br/>
      </w:r>
      <w:r>
        <w:rPr>
          <w:rFonts w:hint="eastAsia"/>
        </w:rPr>
        <w:t>　　第六节 农药行业税收政策</w:t>
      </w:r>
      <w:r>
        <w:rPr>
          <w:rFonts w:hint="eastAsia"/>
        </w:rPr>
        <w:br/>
      </w:r>
      <w:r>
        <w:rPr>
          <w:rFonts w:hint="eastAsia"/>
        </w:rPr>
        <w:t>　　第七节 解读新修订的《农药生产管理办法》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行业运行状况分析</w:t>
      </w:r>
      <w:r>
        <w:rPr>
          <w:rFonts w:hint="eastAsia"/>
        </w:rPr>
        <w:br/>
      </w:r>
      <w:r>
        <w:rPr>
          <w:rFonts w:hint="eastAsia"/>
        </w:rPr>
        <w:t>　　第一节 2006年农药行业主要经济指标统计分析</w:t>
      </w:r>
      <w:r>
        <w:rPr>
          <w:rFonts w:hint="eastAsia"/>
        </w:rPr>
        <w:br/>
      </w:r>
      <w:r>
        <w:rPr>
          <w:rFonts w:hint="eastAsia"/>
        </w:rPr>
        <w:t>　　　　一、2006年农药行业主力生产商产量比较分析</w:t>
      </w:r>
      <w:r>
        <w:rPr>
          <w:rFonts w:hint="eastAsia"/>
        </w:rPr>
        <w:br/>
      </w:r>
      <w:r>
        <w:rPr>
          <w:rFonts w:hint="eastAsia"/>
        </w:rPr>
        <w:t>　　　　二、销售</w:t>
      </w:r>
      <w:r>
        <w:rPr>
          <w:rFonts w:hint="eastAsia"/>
        </w:rPr>
        <w:br/>
      </w:r>
      <w:r>
        <w:rPr>
          <w:rFonts w:hint="eastAsia"/>
        </w:rPr>
        <w:t>　　　　三、市场</w:t>
      </w:r>
      <w:r>
        <w:rPr>
          <w:rFonts w:hint="eastAsia"/>
        </w:rPr>
        <w:br/>
      </w:r>
      <w:r>
        <w:rPr>
          <w:rFonts w:hint="eastAsia"/>
        </w:rPr>
        <w:t>　　　　四、经营</w:t>
      </w:r>
      <w:r>
        <w:rPr>
          <w:rFonts w:hint="eastAsia"/>
        </w:rPr>
        <w:br/>
      </w:r>
      <w:r>
        <w:rPr>
          <w:rFonts w:hint="eastAsia"/>
        </w:rPr>
        <w:t>　　　　五、运输</w:t>
      </w:r>
      <w:r>
        <w:rPr>
          <w:rFonts w:hint="eastAsia"/>
        </w:rPr>
        <w:br/>
      </w:r>
      <w:r>
        <w:rPr>
          <w:rFonts w:hint="eastAsia"/>
        </w:rPr>
        <w:t>　　　　六、库存</w:t>
      </w:r>
      <w:r>
        <w:rPr>
          <w:rFonts w:hint="eastAsia"/>
        </w:rPr>
        <w:br/>
      </w:r>
      <w:r>
        <w:rPr>
          <w:rFonts w:hint="eastAsia"/>
        </w:rPr>
        <w:t>　　　　七、出口统计分析</w:t>
      </w:r>
      <w:r>
        <w:rPr>
          <w:rFonts w:hint="eastAsia"/>
        </w:rPr>
        <w:br/>
      </w:r>
      <w:r>
        <w:rPr>
          <w:rFonts w:hint="eastAsia"/>
        </w:rPr>
        <w:t>　　　　八、2007年农药行业经营前景预测</w:t>
      </w:r>
      <w:r>
        <w:rPr>
          <w:rFonts w:hint="eastAsia"/>
        </w:rPr>
        <w:br/>
      </w:r>
      <w:r>
        <w:rPr>
          <w:rFonts w:hint="eastAsia"/>
        </w:rPr>
        <w:t>　　第二节 农药企业整体运行状况分析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我国农药行业及市场竞争状况分析</w:t>
      </w:r>
      <w:r>
        <w:rPr>
          <w:rFonts w:hint="eastAsia"/>
        </w:rPr>
        <w:br/>
      </w:r>
      <w:r>
        <w:rPr>
          <w:rFonts w:hint="eastAsia"/>
        </w:rPr>
        <w:t>　　第一节 中国农药行业竞争的整体状况分析</w:t>
      </w:r>
      <w:r>
        <w:rPr>
          <w:rFonts w:hint="eastAsia"/>
        </w:rPr>
        <w:br/>
      </w:r>
      <w:r>
        <w:rPr>
          <w:rFonts w:hint="eastAsia"/>
        </w:rPr>
        <w:t>　　第二节 中国农药产品集中度分析</w:t>
      </w:r>
      <w:r>
        <w:rPr>
          <w:rFonts w:hint="eastAsia"/>
        </w:rPr>
        <w:br/>
      </w:r>
      <w:r>
        <w:rPr>
          <w:rFonts w:hint="eastAsia"/>
        </w:rPr>
        <w:t>　　　　一、我国十大农药生产商生产状况</w:t>
      </w:r>
      <w:r>
        <w:rPr>
          <w:rFonts w:hint="eastAsia"/>
        </w:rPr>
        <w:br/>
      </w:r>
      <w:r>
        <w:rPr>
          <w:rFonts w:hint="eastAsia"/>
        </w:rPr>
        <w:t>　　　　二、我国十大杀虫剂生产商状况分析</w:t>
      </w:r>
      <w:r>
        <w:rPr>
          <w:rFonts w:hint="eastAsia"/>
        </w:rPr>
        <w:br/>
      </w:r>
      <w:r>
        <w:rPr>
          <w:rFonts w:hint="eastAsia"/>
        </w:rPr>
        <w:t>　　　　三、我国十大除草剂生产商状况分析</w:t>
      </w:r>
      <w:r>
        <w:rPr>
          <w:rFonts w:hint="eastAsia"/>
        </w:rPr>
        <w:br/>
      </w:r>
      <w:r>
        <w:rPr>
          <w:rFonts w:hint="eastAsia"/>
        </w:rPr>
        <w:t>　　　　四、我国十大杀菌剂生产商状况分析</w:t>
      </w:r>
      <w:r>
        <w:rPr>
          <w:rFonts w:hint="eastAsia"/>
        </w:rPr>
        <w:br/>
      </w:r>
      <w:r>
        <w:rPr>
          <w:rFonts w:hint="eastAsia"/>
        </w:rPr>
        <w:t>　　第三节 农药价格和流通体制</w:t>
      </w:r>
      <w:r>
        <w:rPr>
          <w:rFonts w:hint="eastAsia"/>
        </w:rPr>
        <w:br/>
      </w:r>
      <w:r>
        <w:rPr>
          <w:rFonts w:hint="eastAsia"/>
        </w:rPr>
        <w:t>　　第四节 农药的销售与竞争状况</w:t>
      </w:r>
      <w:r>
        <w:rPr>
          <w:rFonts w:hint="eastAsia"/>
        </w:rPr>
        <w:br/>
      </w:r>
      <w:r>
        <w:rPr>
          <w:rFonts w:hint="eastAsia"/>
        </w:rPr>
        <w:t>　　第五节 我国农药贸易的地位</w:t>
      </w:r>
      <w:r>
        <w:rPr>
          <w:rFonts w:hint="eastAsia"/>
        </w:rPr>
        <w:br/>
      </w:r>
      <w:r>
        <w:rPr>
          <w:rFonts w:hint="eastAsia"/>
        </w:rPr>
        <w:t>　　　　一、2006年全国农药出口统计（分品种：吨、美元）</w:t>
      </w:r>
      <w:r>
        <w:rPr>
          <w:rFonts w:hint="eastAsia"/>
        </w:rPr>
        <w:br/>
      </w:r>
      <w:r>
        <w:rPr>
          <w:rFonts w:hint="eastAsia"/>
        </w:rPr>
        <w:t>　　　　二、2006年全国农药进口统计（分品种：吨、美元）</w:t>
      </w:r>
      <w:r>
        <w:rPr>
          <w:rFonts w:hint="eastAsia"/>
        </w:rPr>
        <w:br/>
      </w:r>
      <w:r>
        <w:rPr>
          <w:rFonts w:hint="eastAsia"/>
        </w:rPr>
        <w:t>　　　　三、我国农药出口结构分析</w:t>
      </w:r>
      <w:r>
        <w:rPr>
          <w:rFonts w:hint="eastAsia"/>
        </w:rPr>
        <w:br/>
      </w:r>
      <w:r>
        <w:rPr>
          <w:rFonts w:hint="eastAsia"/>
        </w:rPr>
        <w:t>　　　　四、农药出口的现状</w:t>
      </w:r>
      <w:r>
        <w:rPr>
          <w:rFonts w:hint="eastAsia"/>
        </w:rPr>
        <w:br/>
      </w:r>
      <w:r>
        <w:rPr>
          <w:rFonts w:hint="eastAsia"/>
        </w:rPr>
        <w:t>　　　　五、农药出口环境分析</w:t>
      </w:r>
      <w:r>
        <w:rPr>
          <w:rFonts w:hint="eastAsia"/>
        </w:rPr>
        <w:br/>
      </w:r>
      <w:r>
        <w:rPr>
          <w:rFonts w:hint="eastAsia"/>
        </w:rPr>
        <w:t>　　　　六、国外农药产品的冲击</w:t>
      </w:r>
      <w:r>
        <w:rPr>
          <w:rFonts w:hint="eastAsia"/>
        </w:rPr>
        <w:br/>
      </w:r>
      <w:r>
        <w:rPr>
          <w:rFonts w:hint="eastAsia"/>
        </w:rPr>
        <w:t>　　　　七、农药关税降低后企业的应对措施</w:t>
      </w:r>
      <w:r>
        <w:rPr>
          <w:rFonts w:hint="eastAsia"/>
        </w:rPr>
        <w:br/>
      </w:r>
      <w:r>
        <w:rPr>
          <w:rFonts w:hint="eastAsia"/>
        </w:rPr>
        <w:t>　　第六节 农药能被替代可能性分析</w:t>
      </w:r>
      <w:r>
        <w:rPr>
          <w:rFonts w:hint="eastAsia"/>
        </w:rPr>
        <w:br/>
      </w:r>
      <w:r>
        <w:rPr>
          <w:rFonts w:hint="eastAsia"/>
        </w:rPr>
        <w:t>　　　　一、化学农药</w:t>
      </w:r>
      <w:r>
        <w:rPr>
          <w:rFonts w:hint="eastAsia"/>
        </w:rPr>
        <w:br/>
      </w:r>
      <w:r>
        <w:rPr>
          <w:rFonts w:hint="eastAsia"/>
        </w:rPr>
        <w:t>　　　　二、对高毒农药的转产和替代是农药行业“十一五”规划中的重要内容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我国农药行业产业链分析</w:t>
      </w:r>
      <w:r>
        <w:rPr>
          <w:rFonts w:hint="eastAsia"/>
        </w:rPr>
        <w:br/>
      </w:r>
      <w:r>
        <w:rPr>
          <w:rFonts w:hint="eastAsia"/>
        </w:rPr>
        <w:t>　　第一节 农药上游行业生存状况分析</w:t>
      </w:r>
      <w:r>
        <w:rPr>
          <w:rFonts w:hint="eastAsia"/>
        </w:rPr>
        <w:br/>
      </w:r>
      <w:r>
        <w:rPr>
          <w:rFonts w:hint="eastAsia"/>
        </w:rPr>
        <w:t>　　　　一、原药供应状况分析</w:t>
      </w:r>
      <w:r>
        <w:rPr>
          <w:rFonts w:hint="eastAsia"/>
        </w:rPr>
        <w:br/>
      </w:r>
      <w:r>
        <w:rPr>
          <w:rFonts w:hint="eastAsia"/>
        </w:rPr>
        <w:t>　　　　二、农药乳化剂状况分析</w:t>
      </w:r>
      <w:r>
        <w:rPr>
          <w:rFonts w:hint="eastAsia"/>
        </w:rPr>
        <w:br/>
      </w:r>
      <w:r>
        <w:rPr>
          <w:rFonts w:hint="eastAsia"/>
        </w:rPr>
        <w:t>　　　　三、农药中间体状况分析</w:t>
      </w:r>
      <w:r>
        <w:rPr>
          <w:rFonts w:hint="eastAsia"/>
        </w:rPr>
        <w:br/>
      </w:r>
      <w:r>
        <w:rPr>
          <w:rFonts w:hint="eastAsia"/>
        </w:rPr>
        <w:t>　　　　四、黄磷、甲醇、硫磺、液氯等</w:t>
      </w:r>
      <w:r>
        <w:rPr>
          <w:rFonts w:hint="eastAsia"/>
        </w:rPr>
        <w:br/>
      </w:r>
      <w:r>
        <w:rPr>
          <w:rFonts w:hint="eastAsia"/>
        </w:rPr>
        <w:t>　　　　五、其它重要原料供应情况分析</w:t>
      </w:r>
      <w:r>
        <w:rPr>
          <w:rFonts w:hint="eastAsia"/>
        </w:rPr>
        <w:br/>
      </w:r>
      <w:r>
        <w:rPr>
          <w:rFonts w:hint="eastAsia"/>
        </w:rPr>
        <w:t>　　第二节 农药机械状况分析</w:t>
      </w:r>
      <w:r>
        <w:rPr>
          <w:rFonts w:hint="eastAsia"/>
        </w:rPr>
        <w:br/>
      </w:r>
      <w:r>
        <w:rPr>
          <w:rFonts w:hint="eastAsia"/>
        </w:rPr>
        <w:t>　　　　一、农药干燥设备</w:t>
      </w:r>
      <w:r>
        <w:rPr>
          <w:rFonts w:hint="eastAsia"/>
        </w:rPr>
        <w:br/>
      </w:r>
      <w:r>
        <w:rPr>
          <w:rFonts w:hint="eastAsia"/>
        </w:rPr>
        <w:t>　　　　二、喷施机械的供应状况</w:t>
      </w:r>
      <w:r>
        <w:rPr>
          <w:rFonts w:hint="eastAsia"/>
        </w:rPr>
        <w:br/>
      </w:r>
      <w:r>
        <w:rPr>
          <w:rFonts w:hint="eastAsia"/>
        </w:rPr>
        <w:t>　　第三节 我国农药的使用现状和趋势分析</w:t>
      </w:r>
      <w:r>
        <w:rPr>
          <w:rFonts w:hint="eastAsia"/>
        </w:rPr>
        <w:br/>
      </w:r>
      <w:r>
        <w:rPr>
          <w:rFonts w:hint="eastAsia"/>
        </w:rPr>
        <w:t>　　　　一、农户用药情况调研分析</w:t>
      </w:r>
      <w:r>
        <w:rPr>
          <w:rFonts w:hint="eastAsia"/>
        </w:rPr>
        <w:br/>
      </w:r>
      <w:r>
        <w:rPr>
          <w:rFonts w:hint="eastAsia"/>
        </w:rPr>
        <w:t>　　　　　　1. 农民防治病虫草害信息来源及购药渠道</w:t>
      </w:r>
      <w:r>
        <w:rPr>
          <w:rFonts w:hint="eastAsia"/>
        </w:rPr>
        <w:br/>
      </w:r>
      <w:r>
        <w:rPr>
          <w:rFonts w:hint="eastAsia"/>
        </w:rPr>
        <w:t>　　　　　　2. 使用农药情况</w:t>
      </w:r>
      <w:r>
        <w:rPr>
          <w:rFonts w:hint="eastAsia"/>
        </w:rPr>
        <w:br/>
      </w:r>
      <w:r>
        <w:rPr>
          <w:rFonts w:hint="eastAsia"/>
        </w:rPr>
        <w:t>　　　　　　3. 农村居民购买农药对不同区域销售终端的选择情况比较</w:t>
      </w:r>
      <w:r>
        <w:rPr>
          <w:rFonts w:hint="eastAsia"/>
        </w:rPr>
        <w:br/>
      </w:r>
      <w:r>
        <w:rPr>
          <w:rFonts w:hint="eastAsia"/>
        </w:rPr>
        <w:t>　　　　　　4. 农村居民购买农药对不同类型销售终端的选择情况比较</w:t>
      </w:r>
      <w:r>
        <w:rPr>
          <w:rFonts w:hint="eastAsia"/>
        </w:rPr>
        <w:br/>
      </w:r>
      <w:r>
        <w:rPr>
          <w:rFonts w:hint="eastAsia"/>
        </w:rPr>
        <w:t>　　　　　　5. 农村居民购买农药选择销售终端的原因比较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三、应对措施</w:t>
      </w:r>
      <w:r>
        <w:rPr>
          <w:rFonts w:hint="eastAsia"/>
        </w:rPr>
        <w:br/>
      </w:r>
      <w:r>
        <w:rPr>
          <w:rFonts w:hint="eastAsia"/>
        </w:rPr>
        <w:t>　　　　四、2003-2006年农村居民家庭购买农药的情况分析</w:t>
      </w:r>
      <w:r>
        <w:rPr>
          <w:rFonts w:hint="eastAsia"/>
        </w:rPr>
        <w:br/>
      </w:r>
      <w:r>
        <w:rPr>
          <w:rFonts w:hint="eastAsia"/>
        </w:rPr>
        <w:t>　　第四节 我国农业种植状况决定了对农药的需求</w:t>
      </w:r>
      <w:r>
        <w:rPr>
          <w:rFonts w:hint="eastAsia"/>
        </w:rPr>
        <w:br/>
      </w:r>
      <w:r>
        <w:rPr>
          <w:rFonts w:hint="eastAsia"/>
        </w:rPr>
        <w:t>　　　　一、我国历年农作物种植面积</w:t>
      </w:r>
      <w:r>
        <w:rPr>
          <w:rFonts w:hint="eastAsia"/>
        </w:rPr>
        <w:br/>
      </w:r>
      <w:r>
        <w:rPr>
          <w:rFonts w:hint="eastAsia"/>
        </w:rPr>
        <w:t>　　　　二、2007年我国农业种植面积对农药需求的影响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我国农药行业子市场分析</w:t>
      </w:r>
      <w:r>
        <w:rPr>
          <w:rFonts w:hint="eastAsia"/>
        </w:rPr>
        <w:br/>
      </w:r>
      <w:r>
        <w:rPr>
          <w:rFonts w:hint="eastAsia"/>
        </w:rPr>
        <w:t>　　第一节 我国农药行业总量预测</w:t>
      </w:r>
      <w:r>
        <w:rPr>
          <w:rFonts w:hint="eastAsia"/>
        </w:rPr>
        <w:br/>
      </w:r>
      <w:r>
        <w:rPr>
          <w:rFonts w:hint="eastAsia"/>
        </w:rPr>
        <w:t>　　　　一、国家产业政策预期变化及其影响</w:t>
      </w:r>
      <w:r>
        <w:rPr>
          <w:rFonts w:hint="eastAsia"/>
        </w:rPr>
        <w:br/>
      </w:r>
      <w:r>
        <w:rPr>
          <w:rFonts w:hint="eastAsia"/>
        </w:rPr>
        <w:t>　　　　二、2006年农药需求分析</w:t>
      </w:r>
      <w:r>
        <w:rPr>
          <w:rFonts w:hint="eastAsia"/>
        </w:rPr>
        <w:br/>
      </w:r>
      <w:r>
        <w:rPr>
          <w:rFonts w:hint="eastAsia"/>
        </w:rPr>
        <w:t>　　　　三、2007年我国农药供给预测</w:t>
      </w:r>
      <w:r>
        <w:rPr>
          <w:rFonts w:hint="eastAsia"/>
        </w:rPr>
        <w:br/>
      </w:r>
      <w:r>
        <w:rPr>
          <w:rFonts w:hint="eastAsia"/>
        </w:rPr>
        <w:t>　　第二节 2007年杀虫剂发展分析</w:t>
      </w:r>
      <w:r>
        <w:rPr>
          <w:rFonts w:hint="eastAsia"/>
        </w:rPr>
        <w:br/>
      </w:r>
      <w:r>
        <w:rPr>
          <w:rFonts w:hint="eastAsia"/>
        </w:rPr>
        <w:t>　　　　一、2006年我国杀虫剂产品供给分析</w:t>
      </w:r>
      <w:r>
        <w:rPr>
          <w:rFonts w:hint="eastAsia"/>
        </w:rPr>
        <w:br/>
      </w:r>
      <w:r>
        <w:rPr>
          <w:rFonts w:hint="eastAsia"/>
        </w:rPr>
        <w:t>　　　　二、2006年杀虫剂市场需求分析</w:t>
      </w:r>
      <w:r>
        <w:rPr>
          <w:rFonts w:hint="eastAsia"/>
        </w:rPr>
        <w:br/>
      </w:r>
      <w:r>
        <w:rPr>
          <w:rFonts w:hint="eastAsia"/>
        </w:rPr>
        <w:t>　　　　三、2006年杀虫剂热点品种分析</w:t>
      </w:r>
      <w:r>
        <w:rPr>
          <w:rFonts w:hint="eastAsia"/>
        </w:rPr>
        <w:br/>
      </w:r>
      <w:r>
        <w:rPr>
          <w:rFonts w:hint="eastAsia"/>
        </w:rPr>
        <w:t>　　　　四、2007年我国杀虫剂工业发展建议</w:t>
      </w:r>
      <w:r>
        <w:rPr>
          <w:rFonts w:hint="eastAsia"/>
        </w:rPr>
        <w:br/>
      </w:r>
      <w:r>
        <w:rPr>
          <w:rFonts w:hint="eastAsia"/>
        </w:rPr>
        <w:t>　　第三节 我国杀菌剂分析</w:t>
      </w:r>
      <w:r>
        <w:rPr>
          <w:rFonts w:hint="eastAsia"/>
        </w:rPr>
        <w:br/>
      </w:r>
      <w:r>
        <w:rPr>
          <w:rFonts w:hint="eastAsia"/>
        </w:rPr>
        <w:t>　　　　一、2006年杀菌剂产品供给分析</w:t>
      </w:r>
      <w:r>
        <w:rPr>
          <w:rFonts w:hint="eastAsia"/>
        </w:rPr>
        <w:br/>
      </w:r>
      <w:r>
        <w:rPr>
          <w:rFonts w:hint="eastAsia"/>
        </w:rPr>
        <w:t>　　　　二、2006年杀菌剂市场需求分析</w:t>
      </w:r>
      <w:r>
        <w:rPr>
          <w:rFonts w:hint="eastAsia"/>
        </w:rPr>
        <w:br/>
      </w:r>
      <w:r>
        <w:rPr>
          <w:rFonts w:hint="eastAsia"/>
        </w:rPr>
        <w:t>　　第四节 我国除草剂产品分析</w:t>
      </w:r>
      <w:r>
        <w:rPr>
          <w:rFonts w:hint="eastAsia"/>
        </w:rPr>
        <w:br/>
      </w:r>
      <w:r>
        <w:rPr>
          <w:rFonts w:hint="eastAsia"/>
        </w:rPr>
        <w:t>　　　　一、2006年我国除草剂产品供给分析</w:t>
      </w:r>
      <w:r>
        <w:rPr>
          <w:rFonts w:hint="eastAsia"/>
        </w:rPr>
        <w:br/>
      </w:r>
      <w:r>
        <w:rPr>
          <w:rFonts w:hint="eastAsia"/>
        </w:rPr>
        <w:t>　　　　二、2006年除草剂市场需求分析</w:t>
      </w:r>
      <w:r>
        <w:rPr>
          <w:rFonts w:hint="eastAsia"/>
        </w:rPr>
        <w:br/>
      </w:r>
      <w:r>
        <w:rPr>
          <w:rFonts w:hint="eastAsia"/>
        </w:rPr>
        <w:t>　　　　三、2007年农药企业除草剂市场发展策略</w:t>
      </w:r>
      <w:r>
        <w:rPr>
          <w:rFonts w:hint="eastAsia"/>
        </w:rPr>
        <w:br/>
      </w:r>
      <w:r>
        <w:rPr>
          <w:rFonts w:hint="eastAsia"/>
        </w:rPr>
        <w:t>　　　　四、未来除草剂发展方向</w:t>
      </w:r>
      <w:r>
        <w:rPr>
          <w:rFonts w:hint="eastAsia"/>
        </w:rPr>
        <w:br/>
      </w:r>
      <w:r>
        <w:rPr>
          <w:rFonts w:hint="eastAsia"/>
        </w:rPr>
        <w:t>　　　　五、几种除草剂产品动态</w:t>
      </w:r>
      <w:r>
        <w:rPr>
          <w:rFonts w:hint="eastAsia"/>
        </w:rPr>
        <w:br/>
      </w:r>
      <w:r>
        <w:rPr>
          <w:rFonts w:hint="eastAsia"/>
        </w:rPr>
        <w:t>　　第五节 我国生物农药发展分析</w:t>
      </w:r>
      <w:r>
        <w:rPr>
          <w:rFonts w:hint="eastAsia"/>
        </w:rPr>
        <w:br/>
      </w:r>
      <w:r>
        <w:rPr>
          <w:rFonts w:hint="eastAsia"/>
        </w:rPr>
        <w:t>　　　　一、发展生物农药的必然性</w:t>
      </w:r>
      <w:r>
        <w:rPr>
          <w:rFonts w:hint="eastAsia"/>
        </w:rPr>
        <w:br/>
      </w:r>
      <w:r>
        <w:rPr>
          <w:rFonts w:hint="eastAsia"/>
        </w:rPr>
        <w:t>　　　　二、2006年我国生物农药现状及解决办法</w:t>
      </w:r>
      <w:r>
        <w:rPr>
          <w:rFonts w:hint="eastAsia"/>
        </w:rPr>
        <w:br/>
      </w:r>
      <w:r>
        <w:rPr>
          <w:rFonts w:hint="eastAsia"/>
        </w:rPr>
        <w:t>　　　　三、2006年生物农药推广策略分析</w:t>
      </w:r>
      <w:r>
        <w:rPr>
          <w:rFonts w:hint="eastAsia"/>
        </w:rPr>
        <w:br/>
      </w:r>
      <w:r>
        <w:rPr>
          <w:rFonts w:hint="eastAsia"/>
        </w:rPr>
        <w:t>　　　　四、我国生物农药应用现状及发展</w:t>
      </w:r>
      <w:r>
        <w:rPr>
          <w:rFonts w:hint="eastAsia"/>
        </w:rPr>
        <w:br/>
      </w:r>
      <w:r>
        <w:rPr>
          <w:rFonts w:hint="eastAsia"/>
        </w:rPr>
        <w:t>　　　　五、2007年年国外生物农药发展概况及趋势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农药行业区域分析</w:t>
      </w:r>
      <w:r>
        <w:rPr>
          <w:rFonts w:hint="eastAsia"/>
        </w:rPr>
        <w:br/>
      </w:r>
      <w:r>
        <w:rPr>
          <w:rFonts w:hint="eastAsia"/>
        </w:rPr>
        <w:t>　　第一节 我国农药行业区域分布状况</w:t>
      </w:r>
      <w:r>
        <w:rPr>
          <w:rFonts w:hint="eastAsia"/>
        </w:rPr>
        <w:br/>
      </w:r>
      <w:r>
        <w:rPr>
          <w:rFonts w:hint="eastAsia"/>
        </w:rPr>
        <w:t>　　第二节 江苏省农药行业发展状况</w:t>
      </w:r>
      <w:r>
        <w:rPr>
          <w:rFonts w:hint="eastAsia"/>
        </w:rPr>
        <w:br/>
      </w:r>
      <w:r>
        <w:rPr>
          <w:rFonts w:hint="eastAsia"/>
        </w:rPr>
        <w:t>　　第三节 浙江省农药行业发展状况</w:t>
      </w:r>
      <w:r>
        <w:rPr>
          <w:rFonts w:hint="eastAsia"/>
        </w:rPr>
        <w:br/>
      </w:r>
      <w:r>
        <w:rPr>
          <w:rFonts w:hint="eastAsia"/>
        </w:rPr>
        <w:t>　　第四节 山东省农药行业发展状况</w:t>
      </w:r>
      <w:r>
        <w:rPr>
          <w:rFonts w:hint="eastAsia"/>
        </w:rPr>
        <w:br/>
      </w:r>
      <w:r>
        <w:rPr>
          <w:rFonts w:hint="eastAsia"/>
        </w:rPr>
        <w:t>　　第五节 河北省农药行业发展状况</w:t>
      </w:r>
      <w:r>
        <w:rPr>
          <w:rFonts w:hint="eastAsia"/>
        </w:rPr>
        <w:br/>
      </w:r>
      <w:r>
        <w:rPr>
          <w:rFonts w:hint="eastAsia"/>
        </w:rPr>
        <w:t>　　第六节 湖北省农药行业发展状况</w:t>
      </w:r>
      <w:r>
        <w:rPr>
          <w:rFonts w:hint="eastAsia"/>
        </w:rPr>
        <w:br/>
      </w:r>
      <w:r>
        <w:rPr>
          <w:rFonts w:hint="eastAsia"/>
        </w:rPr>
        <w:t>　　第七节 湖南省农药行业发展状况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我国农药行业重点企业分析</w:t>
      </w:r>
      <w:r>
        <w:rPr>
          <w:rFonts w:hint="eastAsia"/>
        </w:rPr>
        <w:br/>
      </w:r>
      <w:r>
        <w:rPr>
          <w:rFonts w:hint="eastAsia"/>
        </w:rPr>
        <w:t>　　第一节 化学农药主要生产企业分析（生产、销售情况统计）</w:t>
      </w:r>
      <w:r>
        <w:rPr>
          <w:rFonts w:hint="eastAsia"/>
        </w:rPr>
        <w:br/>
      </w:r>
      <w:r>
        <w:rPr>
          <w:rFonts w:hint="eastAsia"/>
        </w:rPr>
        <w:t>　　　　一、南通江山农药化工股份有限公司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二、浙江新安化工集团股份有限公司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三、沙隆达集团公司</w:t>
      </w:r>
      <w:r>
        <w:rPr>
          <w:rFonts w:hint="eastAsia"/>
        </w:rPr>
        <w:br/>
      </w:r>
      <w:r>
        <w:rPr>
          <w:rFonts w:hint="eastAsia"/>
        </w:rPr>
        <w:t>　　　　四、江苏苏化集团有限公司</w:t>
      </w:r>
      <w:r>
        <w:rPr>
          <w:rFonts w:hint="eastAsia"/>
        </w:rPr>
        <w:br/>
      </w:r>
      <w:r>
        <w:rPr>
          <w:rFonts w:hint="eastAsia"/>
        </w:rPr>
        <w:t>　　　　五、山东大成农药股份有限公司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六、浙江省长兴县中山化工有限公司</w:t>
      </w:r>
      <w:r>
        <w:rPr>
          <w:rFonts w:hint="eastAsia"/>
        </w:rPr>
        <w:br/>
      </w:r>
      <w:r>
        <w:rPr>
          <w:rFonts w:hint="eastAsia"/>
        </w:rPr>
        <w:t>　　　　七、镇江江南化工厂</w:t>
      </w:r>
      <w:r>
        <w:rPr>
          <w:rFonts w:hint="eastAsia"/>
        </w:rPr>
        <w:br/>
      </w:r>
      <w:r>
        <w:rPr>
          <w:rFonts w:hint="eastAsia"/>
        </w:rPr>
        <w:t>　　　　八、大连瑞泽农药股份有限公司</w:t>
      </w:r>
      <w:r>
        <w:rPr>
          <w:rFonts w:hint="eastAsia"/>
        </w:rPr>
        <w:br/>
      </w:r>
      <w:r>
        <w:rPr>
          <w:rFonts w:hint="eastAsia"/>
        </w:rPr>
        <w:t>　　　　九、江苏绿利来股份有限公司</w:t>
      </w:r>
      <w:r>
        <w:rPr>
          <w:rFonts w:hint="eastAsia"/>
        </w:rPr>
        <w:br/>
      </w:r>
      <w:r>
        <w:rPr>
          <w:rFonts w:hint="eastAsia"/>
        </w:rPr>
        <w:t>　　　　十、浙江省东阳市巍华化工有限公司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我国农药行业投资及产品开发策略</w:t>
      </w:r>
      <w:r>
        <w:rPr>
          <w:rFonts w:hint="eastAsia"/>
        </w:rPr>
        <w:br/>
      </w:r>
      <w:r>
        <w:rPr>
          <w:rFonts w:hint="eastAsia"/>
        </w:rPr>
        <w:t>　　第一节 行业潜在投资机会</w:t>
      </w:r>
      <w:r>
        <w:rPr>
          <w:rFonts w:hint="eastAsia"/>
        </w:rPr>
        <w:br/>
      </w:r>
      <w:r>
        <w:rPr>
          <w:rFonts w:hint="eastAsia"/>
        </w:rPr>
        <w:t>　　　　一、与产业政策调整相关的投资机会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　　二、应重点关注的地区</w:t>
      </w:r>
      <w:r>
        <w:rPr>
          <w:rFonts w:hint="eastAsia"/>
        </w:rPr>
        <w:br/>
      </w:r>
      <w:r>
        <w:rPr>
          <w:rFonts w:hint="eastAsia"/>
        </w:rPr>
        <w:t>　　　　三、应重点关注的子行业及细分产品</w:t>
      </w:r>
      <w:r>
        <w:rPr>
          <w:rFonts w:hint="eastAsia"/>
        </w:rPr>
        <w:br/>
      </w:r>
      <w:r>
        <w:rPr>
          <w:rFonts w:hint="eastAsia"/>
        </w:rPr>
        <w:t>　　　　四、高毒农药禁用限用给农药行业的机会</w:t>
      </w:r>
      <w:r>
        <w:rPr>
          <w:rFonts w:hint="eastAsia"/>
        </w:rPr>
        <w:br/>
      </w:r>
      <w:r>
        <w:rPr>
          <w:rFonts w:hint="eastAsia"/>
        </w:rPr>
        <w:t>　　第二节 当前农药投资决策风险防范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二、自然条件风险</w:t>
      </w:r>
      <w:r>
        <w:rPr>
          <w:rFonts w:hint="eastAsia"/>
        </w:rPr>
        <w:br/>
      </w:r>
      <w:r>
        <w:rPr>
          <w:rFonts w:hint="eastAsia"/>
        </w:rPr>
        <w:t>　　　　三、农作物种植结构调整的风险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　　六、技术和知识产权风险</w:t>
      </w:r>
      <w:r>
        <w:rPr>
          <w:rFonts w:hint="eastAsia"/>
        </w:rPr>
        <w:br/>
      </w:r>
      <w:r>
        <w:rPr>
          <w:rFonts w:hint="eastAsia"/>
        </w:rPr>
        <w:t>　　第三节 开发农药差异化产品提高产品竞争力</w:t>
      </w:r>
      <w:r>
        <w:rPr>
          <w:rFonts w:hint="eastAsia"/>
        </w:rPr>
        <w:br/>
      </w:r>
      <w:r>
        <w:rPr>
          <w:rFonts w:hint="eastAsia"/>
        </w:rPr>
        <w:t>　　第四节 农药关税降低后企业的应对措施</w:t>
      </w:r>
      <w:r>
        <w:rPr>
          <w:rFonts w:hint="eastAsia"/>
        </w:rPr>
        <w:br/>
      </w:r>
      <w:r>
        <w:rPr>
          <w:rFonts w:hint="eastAsia"/>
        </w:rPr>
        <w:t>　　第五节 农药产品发展方向</w:t>
      </w:r>
      <w:r>
        <w:rPr>
          <w:rFonts w:hint="eastAsia"/>
        </w:rPr>
        <w:br/>
      </w:r>
      <w:r>
        <w:rPr>
          <w:rFonts w:hint="eastAsia"/>
        </w:rPr>
        <w:t>　　第六节 中^智^林－我国农药行业“十一五”规划思路和建议分析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a4ab8bbcd4c78" w:history="1">
        <w:r>
          <w:rPr>
            <w:rStyle w:val="Hyperlink"/>
          </w:rPr>
          <w:t>2007年我国农药行业市场运行及投资分析报告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5a4ab8bbcd4c78" w:history="1">
        <w:r>
          <w:rPr>
            <w:rStyle w:val="Hyperlink"/>
          </w:rPr>
          <w:t>https://www.20087.com/2007-03/R_2007nianwoguonongyaoshichangyunxingjBaoGao.html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c7f65a1a54602" w:history="1">
      <w:r>
        <w:rPr>
          <w:rStyle w:val="Hyperlink"/>
        </w:rPr>
        <w:t>2007年我国农药行业市场运行及投资分析报告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woguonongyaoshichangyunxingjBaoGao.html" TargetMode="External" Id="R015a4ab8bbcd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woguonongyaoshichangyunxingjBaoGao.html" TargetMode="External" Id="Rce5c7f65a1a5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2007-03-18T04:58:00Z</dcterms:created>
  <dcterms:modified xsi:type="dcterms:W3CDTF">2007-03-18T05:58:00Z</dcterms:modified>
  <dc:subject>2007年我国农药行业市场运行及投资分析报告</dc:subject>
  <dc:title>2007年我国农药行业市场运行及投资分析报告</dc:title>
  <cp:keywords>2007年我国农药行业市场运行及投资分析报告</cp:keywords>
  <dc:description>2007年我国农药行业市场运行及投资分析报告</dc:description>
</cp:coreProperties>
</file>