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65de7579a4005" w:history="1">
              <w:r>
                <w:rPr>
                  <w:rStyle w:val="Hyperlink"/>
                </w:rPr>
                <w:t>2007年火电产业发展预测分析报告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65de7579a4005" w:history="1">
              <w:r>
                <w:rPr>
                  <w:rStyle w:val="Hyperlink"/>
                </w:rPr>
                <w:t>2007年火电产业发展预测分析报告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65de7579a4005" w:history="1">
                <w:r>
                  <w:rPr>
                    <w:rStyle w:val="Hyperlink"/>
                  </w:rPr>
                  <w:t>https://www.20087.com/2007-03/R_2007nianhuodianchanyefazhanyucefenxiBaoGao.html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共实现火电发电量23188亿千瓦时，发电量同比增长15.80%。2006年6月全国再次实现了煤电联动，调整火电上网价格。煤电价格联动的范围包括除新疆、福建、江苏、浙江、安徽、上海及河北之外的25个价区。平均火电上网电价提高8．95元／千千瓦时，影响销售电价提高9．79元／千千瓦时，平均联动煤价为23．78元／吨。其中25个联动调价价区平均上网电价提高1.174分／千瓦时，平均联动煤价达到29.88元／吨。 火电行业的发展受到宏观政策和行业政策的影响，其中影响最显著的包括两方面，一是电价政策，二是环保政策。竞价上网改革和环保相关政策都会在短期内对行业效益水平产生不利影响，但对于行业沿着市场化改革的方向保持可持续发展是有利的。此外，“煤电联动”等市场化过渡政策的存在也降低了火电行业原材料供应方面的风险。近年来，煤价的上涨、煤质的下降加重了行业的生产成本，为正常的生产运行带来了更多风险。从未来发展看，煤价走势趋稳，同时在“煤电联动”政策的保护下，火电行业煤价变动风险已经相对减小；但煤质下降问题依然严峻。未来一段时期内，高耗能行业在宏观调控影响下增速继续放缓，全国电力需求增速会略有减缓，但仍将维持在较高的正常水平上。 2007年全国电力供需将趋于平衡。在这种形势下，火电行业的平均机组利用小时数将呈逐步下降趋势，不同区域利用小时数变化趋势将因供需形势变化的不同而有所区别。06 年仍处于供需紧张的华北、南方地区火电利用小时回落幅度将很小，华东地区将因供需紧张局势明显缓解而出现较大回落。投资或经营火电行业将会面临政策风险、上下游产业环境变化风险、竞争风险等多方面的风险。其中电力供需紧张趋缓导致的发电设备利用小时下降、电煤供应问题是火电行业面临的主要风险。 本报告主要数据来源于国家统计局、国家电力工业联合会、国家电力工业协会。本报告由能源发展研究部电力研究小组研究人员集体撰写而成，是广大投资者了解市场动态和制定企业发展战略的重要参考资料。</w:t>
      </w:r>
      <w:r>
        <w:rPr>
          <w:rFonts w:hint="eastAsia"/>
        </w:rPr>
        <w:br/>
      </w:r>
      <w:r>
        <w:rPr>
          <w:rFonts w:hint="eastAsia"/>
        </w:rPr>
        <w:br/>
      </w:r>
      <w:r>
        <w:rPr>
          <w:rFonts w:hint="eastAsia"/>
        </w:rPr>
        <w:t>第一部分 2006年度火电产业运行态势分析</w:t>
      </w:r>
      <w:r>
        <w:rPr>
          <w:rFonts w:hint="eastAsia"/>
        </w:rPr>
        <w:br/>
      </w:r>
      <w:r>
        <w:rPr>
          <w:rFonts w:hint="eastAsia"/>
        </w:rPr>
        <w:t>第一章 火电产业发展环境及影响分析</w:t>
      </w:r>
      <w:r>
        <w:rPr>
          <w:rFonts w:hint="eastAsia"/>
        </w:rPr>
        <w:br/>
      </w:r>
      <w:r>
        <w:rPr>
          <w:rFonts w:hint="eastAsia"/>
        </w:rPr>
        <w:t>　　第一节 宏观经济环境及影响分析</w:t>
      </w:r>
      <w:r>
        <w:rPr>
          <w:rFonts w:hint="eastAsia"/>
        </w:rPr>
        <w:br/>
      </w:r>
      <w:r>
        <w:rPr>
          <w:rFonts w:hint="eastAsia"/>
        </w:rPr>
        <w:t>　　　　一、宏观经济发展态势</w:t>
      </w:r>
      <w:r>
        <w:rPr>
          <w:rFonts w:hint="eastAsia"/>
        </w:rPr>
        <w:br/>
      </w:r>
      <w:r>
        <w:rPr>
          <w:rFonts w:hint="eastAsia"/>
        </w:rPr>
        <w:t>　　　　二、对火电消费的影响分析</w:t>
      </w:r>
      <w:r>
        <w:rPr>
          <w:rFonts w:hint="eastAsia"/>
        </w:rPr>
        <w:br/>
      </w:r>
      <w:r>
        <w:rPr>
          <w:rFonts w:hint="eastAsia"/>
        </w:rPr>
        <w:t>　　第二节 火电产业政策变化及影响分析</w:t>
      </w:r>
      <w:r>
        <w:rPr>
          <w:rFonts w:hint="eastAsia"/>
        </w:rPr>
        <w:br/>
      </w:r>
      <w:r>
        <w:rPr>
          <w:rFonts w:hint="eastAsia"/>
        </w:rPr>
        <w:t>　　　　一、宏观及相关政策变化及影响</w:t>
      </w:r>
      <w:r>
        <w:rPr>
          <w:rFonts w:hint="eastAsia"/>
        </w:rPr>
        <w:br/>
      </w:r>
      <w:r>
        <w:rPr>
          <w:rFonts w:hint="eastAsia"/>
        </w:rPr>
        <w:t>　　　　　　（一）“十一五”规划纲要</w:t>
      </w:r>
      <w:r>
        <w:rPr>
          <w:rFonts w:hint="eastAsia"/>
        </w:rPr>
        <w:br/>
      </w:r>
      <w:r>
        <w:rPr>
          <w:rFonts w:hint="eastAsia"/>
        </w:rPr>
        <w:t>　　　　　　（二）宏观调控的影响</w:t>
      </w:r>
      <w:r>
        <w:rPr>
          <w:rFonts w:hint="eastAsia"/>
        </w:rPr>
        <w:br/>
      </w:r>
      <w:r>
        <w:rPr>
          <w:rFonts w:hint="eastAsia"/>
        </w:rPr>
        <w:t>　　　　二、行业政策变化及影响</w:t>
      </w:r>
      <w:r>
        <w:rPr>
          <w:rFonts w:hint="eastAsia"/>
        </w:rPr>
        <w:br/>
      </w:r>
      <w:r>
        <w:rPr>
          <w:rFonts w:hint="eastAsia"/>
        </w:rPr>
        <w:t>　　　　　　（一）煤电联动政策</w:t>
      </w:r>
      <w:r>
        <w:rPr>
          <w:rFonts w:hint="eastAsia"/>
        </w:rPr>
        <w:br/>
      </w:r>
      <w:r>
        <w:rPr>
          <w:rFonts w:hint="eastAsia"/>
        </w:rPr>
        <w:t>　　　　　　（二）电煤价格放开</w:t>
      </w:r>
      <w:r>
        <w:rPr>
          <w:rFonts w:hint="eastAsia"/>
        </w:rPr>
        <w:br/>
      </w:r>
      <w:r>
        <w:rPr>
          <w:rFonts w:hint="eastAsia"/>
        </w:rPr>
        <w:t>　　　　　　（三）竞价上网改革走势</w:t>
      </w:r>
      <w:r>
        <w:rPr>
          <w:rFonts w:hint="eastAsia"/>
        </w:rPr>
        <w:br/>
      </w:r>
      <w:r>
        <w:rPr>
          <w:rFonts w:hint="eastAsia"/>
        </w:rPr>
        <w:t>　　　　　　（四）环保政策</w:t>
      </w:r>
      <w:r>
        <w:rPr>
          <w:rFonts w:hint="eastAsia"/>
        </w:rPr>
        <w:br/>
      </w:r>
      <w:r>
        <w:rPr>
          <w:rFonts w:hint="eastAsia"/>
        </w:rPr>
        <w:t>　　第三节 火电产业关联行业发展及影响分析</w:t>
      </w:r>
      <w:r>
        <w:rPr>
          <w:rFonts w:hint="eastAsia"/>
        </w:rPr>
        <w:br/>
      </w:r>
      <w:r>
        <w:rPr>
          <w:rFonts w:hint="eastAsia"/>
        </w:rPr>
        <w:t>　　　　一、上游行业发展及影响</w:t>
      </w:r>
      <w:r>
        <w:rPr>
          <w:rFonts w:hint="eastAsia"/>
        </w:rPr>
        <w:br/>
      </w:r>
      <w:r>
        <w:rPr>
          <w:rFonts w:hint="eastAsia"/>
        </w:rPr>
        <w:t>　　　　　　（一）电煤供应情况：总体趋缓、煤质下降</w:t>
      </w:r>
      <w:r>
        <w:rPr>
          <w:rFonts w:hint="eastAsia"/>
        </w:rPr>
        <w:br/>
      </w:r>
      <w:r>
        <w:rPr>
          <w:rFonts w:hint="eastAsia"/>
        </w:rPr>
        <w:t>　　　　　　（二）油气供应状况分析</w:t>
      </w:r>
      <w:r>
        <w:rPr>
          <w:rFonts w:hint="eastAsia"/>
        </w:rPr>
        <w:br/>
      </w:r>
      <w:r>
        <w:rPr>
          <w:rFonts w:hint="eastAsia"/>
        </w:rPr>
        <w:t>　　　　二、下游行业发展及影响</w:t>
      </w:r>
      <w:r>
        <w:rPr>
          <w:rFonts w:hint="eastAsia"/>
        </w:rPr>
        <w:br/>
      </w:r>
      <w:r>
        <w:rPr>
          <w:rFonts w:hint="eastAsia"/>
        </w:rPr>
        <w:br/>
      </w:r>
      <w:r>
        <w:rPr>
          <w:rFonts w:hint="eastAsia"/>
        </w:rPr>
        <w:t>第二章 2006年火电产业市场供需状况分析</w:t>
      </w:r>
      <w:r>
        <w:rPr>
          <w:rFonts w:hint="eastAsia"/>
        </w:rPr>
        <w:br/>
      </w:r>
      <w:r>
        <w:rPr>
          <w:rFonts w:hint="eastAsia"/>
        </w:rPr>
        <w:t>　　第一节 2006年我国电力供需状况分析</w:t>
      </w:r>
      <w:r>
        <w:rPr>
          <w:rFonts w:hint="eastAsia"/>
        </w:rPr>
        <w:br/>
      </w:r>
      <w:r>
        <w:rPr>
          <w:rFonts w:hint="eastAsia"/>
        </w:rPr>
        <w:t>　　　　一、电力需求情况分析</w:t>
      </w:r>
      <w:r>
        <w:rPr>
          <w:rFonts w:hint="eastAsia"/>
        </w:rPr>
        <w:br/>
      </w:r>
      <w:r>
        <w:rPr>
          <w:rFonts w:hint="eastAsia"/>
        </w:rPr>
        <w:t>　　　　　　（一）电力需求总量变化</w:t>
      </w:r>
      <w:r>
        <w:rPr>
          <w:rFonts w:hint="eastAsia"/>
        </w:rPr>
        <w:br/>
      </w:r>
      <w:r>
        <w:rPr>
          <w:rFonts w:hint="eastAsia"/>
        </w:rPr>
        <w:t>　　　　　　（二）电力需求结构变化</w:t>
      </w:r>
      <w:r>
        <w:rPr>
          <w:rFonts w:hint="eastAsia"/>
        </w:rPr>
        <w:br/>
      </w:r>
      <w:r>
        <w:rPr>
          <w:rFonts w:hint="eastAsia"/>
        </w:rPr>
        <w:t>　　　　二、电力供给情况分析</w:t>
      </w:r>
      <w:r>
        <w:rPr>
          <w:rFonts w:hint="eastAsia"/>
        </w:rPr>
        <w:br/>
      </w:r>
      <w:r>
        <w:rPr>
          <w:rFonts w:hint="eastAsia"/>
        </w:rPr>
        <w:t>　　　　　　（一）电力供给总量分析</w:t>
      </w:r>
      <w:r>
        <w:rPr>
          <w:rFonts w:hint="eastAsia"/>
        </w:rPr>
        <w:br/>
      </w:r>
      <w:r>
        <w:rPr>
          <w:rFonts w:hint="eastAsia"/>
        </w:rPr>
        <w:t>　　　　　　（二）电力供给结构分析</w:t>
      </w:r>
      <w:r>
        <w:rPr>
          <w:rFonts w:hint="eastAsia"/>
        </w:rPr>
        <w:br/>
      </w:r>
      <w:r>
        <w:rPr>
          <w:rFonts w:hint="eastAsia"/>
        </w:rPr>
        <w:t>　　　　三、电力供给能力分析</w:t>
      </w:r>
      <w:r>
        <w:rPr>
          <w:rFonts w:hint="eastAsia"/>
        </w:rPr>
        <w:br/>
      </w:r>
      <w:r>
        <w:rPr>
          <w:rFonts w:hint="eastAsia"/>
        </w:rPr>
        <w:t>　　第二节 2006年我国火电产业生产状况分析</w:t>
      </w:r>
      <w:r>
        <w:rPr>
          <w:rFonts w:hint="eastAsia"/>
        </w:rPr>
        <w:br/>
      </w:r>
      <w:r>
        <w:rPr>
          <w:rFonts w:hint="eastAsia"/>
        </w:rPr>
        <w:t>　　　　一、火力发电量分析</w:t>
      </w:r>
      <w:r>
        <w:rPr>
          <w:rFonts w:hint="eastAsia"/>
        </w:rPr>
        <w:br/>
      </w:r>
      <w:r>
        <w:rPr>
          <w:rFonts w:hint="eastAsia"/>
        </w:rPr>
        <w:t>　　　　二、火力发电供给能力分析</w:t>
      </w:r>
      <w:r>
        <w:rPr>
          <w:rFonts w:hint="eastAsia"/>
        </w:rPr>
        <w:br/>
      </w:r>
      <w:r>
        <w:rPr>
          <w:rFonts w:hint="eastAsia"/>
        </w:rPr>
        <w:t>　　　　　　（一）总量分析</w:t>
      </w:r>
      <w:r>
        <w:rPr>
          <w:rFonts w:hint="eastAsia"/>
        </w:rPr>
        <w:br/>
      </w:r>
      <w:r>
        <w:rPr>
          <w:rFonts w:hint="eastAsia"/>
        </w:rPr>
        <w:t>　　　　　　（二）结构分析</w:t>
      </w:r>
      <w:r>
        <w:rPr>
          <w:rFonts w:hint="eastAsia"/>
        </w:rPr>
        <w:br/>
      </w:r>
      <w:r>
        <w:rPr>
          <w:rFonts w:hint="eastAsia"/>
        </w:rPr>
        <w:t>　　　　三、电力供需形势与火电发电利用小时数变化</w:t>
      </w:r>
      <w:r>
        <w:rPr>
          <w:rFonts w:hint="eastAsia"/>
        </w:rPr>
        <w:br/>
      </w:r>
      <w:r>
        <w:rPr>
          <w:rFonts w:hint="eastAsia"/>
        </w:rPr>
        <w:t>　　　　　　（一）我国电力供需平衡发展态势分析</w:t>
      </w:r>
      <w:r>
        <w:rPr>
          <w:rFonts w:hint="eastAsia"/>
        </w:rPr>
        <w:br/>
      </w:r>
      <w:r>
        <w:rPr>
          <w:rFonts w:hint="eastAsia"/>
        </w:rPr>
        <w:t>　　　　　　（二）2006年火电行业机组利用小时数变化</w:t>
      </w:r>
      <w:r>
        <w:rPr>
          <w:rFonts w:hint="eastAsia"/>
        </w:rPr>
        <w:br/>
      </w:r>
      <w:r>
        <w:rPr>
          <w:rFonts w:hint="eastAsia"/>
        </w:rPr>
        <w:t>　　　　四、火电行业供电煤耗水平变化</w:t>
      </w:r>
      <w:r>
        <w:rPr>
          <w:rFonts w:hint="eastAsia"/>
        </w:rPr>
        <w:br/>
      </w:r>
      <w:r>
        <w:rPr>
          <w:rFonts w:hint="eastAsia"/>
        </w:rPr>
        <w:br/>
      </w:r>
      <w:r>
        <w:rPr>
          <w:rFonts w:hint="eastAsia"/>
        </w:rPr>
        <w:t>第三章 2006年火电产业投资与经营状况分析</w:t>
      </w:r>
      <w:r>
        <w:rPr>
          <w:rFonts w:hint="eastAsia"/>
        </w:rPr>
        <w:br/>
      </w:r>
      <w:r>
        <w:rPr>
          <w:rFonts w:hint="eastAsia"/>
        </w:rPr>
        <w:t>　　第一节 2006年火电产业增长情况分析</w:t>
      </w:r>
      <w:r>
        <w:rPr>
          <w:rFonts w:hint="eastAsia"/>
        </w:rPr>
        <w:br/>
      </w:r>
      <w:r>
        <w:rPr>
          <w:rFonts w:hint="eastAsia"/>
        </w:rPr>
        <w:t>　　　　一、火电产业资产、产值增长情况分析</w:t>
      </w:r>
      <w:r>
        <w:rPr>
          <w:rFonts w:hint="eastAsia"/>
        </w:rPr>
        <w:br/>
      </w:r>
      <w:r>
        <w:rPr>
          <w:rFonts w:hint="eastAsia"/>
        </w:rPr>
        <w:t>　　　　　　（一）近年来我国火电行业资产变化</w:t>
      </w:r>
      <w:r>
        <w:rPr>
          <w:rFonts w:hint="eastAsia"/>
        </w:rPr>
        <w:br/>
      </w:r>
      <w:r>
        <w:rPr>
          <w:rFonts w:hint="eastAsia"/>
        </w:rPr>
        <w:t>　　　　　　（二）近年来我国火电行业产值变化</w:t>
      </w:r>
      <w:r>
        <w:rPr>
          <w:rFonts w:hint="eastAsia"/>
        </w:rPr>
        <w:br/>
      </w:r>
      <w:r>
        <w:rPr>
          <w:rFonts w:hint="eastAsia"/>
        </w:rPr>
        <w:t>　　　　二、火电产业收入及利润增长情况分析</w:t>
      </w:r>
      <w:r>
        <w:rPr>
          <w:rFonts w:hint="eastAsia"/>
        </w:rPr>
        <w:br/>
      </w:r>
      <w:r>
        <w:rPr>
          <w:rFonts w:hint="eastAsia"/>
        </w:rPr>
        <w:t>　　　　　　（一）近年来我国火电行业销售收入增长情况</w:t>
      </w:r>
      <w:r>
        <w:rPr>
          <w:rFonts w:hint="eastAsia"/>
        </w:rPr>
        <w:br/>
      </w:r>
      <w:r>
        <w:rPr>
          <w:rFonts w:hint="eastAsia"/>
        </w:rPr>
        <w:t>　　　　　　（二）近年来我国火电行业利润增长情况</w:t>
      </w:r>
      <w:r>
        <w:rPr>
          <w:rFonts w:hint="eastAsia"/>
        </w:rPr>
        <w:br/>
      </w:r>
      <w:r>
        <w:rPr>
          <w:rFonts w:hint="eastAsia"/>
        </w:rPr>
        <w:t>　　第二节 2006年火电产业效益情况分析</w:t>
      </w:r>
      <w:r>
        <w:rPr>
          <w:rFonts w:hint="eastAsia"/>
        </w:rPr>
        <w:br/>
      </w:r>
      <w:r>
        <w:rPr>
          <w:rFonts w:hint="eastAsia"/>
        </w:rPr>
        <w:t>　　　　一、火电产业效益的主要影响因素变化分析</w:t>
      </w:r>
      <w:r>
        <w:rPr>
          <w:rFonts w:hint="eastAsia"/>
        </w:rPr>
        <w:br/>
      </w:r>
      <w:r>
        <w:rPr>
          <w:rFonts w:hint="eastAsia"/>
        </w:rPr>
        <w:t>　　　　二、火电产业效益水平比较分析</w:t>
      </w:r>
      <w:r>
        <w:rPr>
          <w:rFonts w:hint="eastAsia"/>
        </w:rPr>
        <w:br/>
      </w:r>
      <w:r>
        <w:rPr>
          <w:rFonts w:hint="eastAsia"/>
        </w:rPr>
        <w:t>　　第三节 2006 年度火电产业重点项目投资分析</w:t>
      </w:r>
      <w:r>
        <w:rPr>
          <w:rFonts w:hint="eastAsia"/>
        </w:rPr>
        <w:br/>
      </w:r>
      <w:r>
        <w:rPr>
          <w:rFonts w:hint="eastAsia"/>
        </w:rPr>
        <w:t>　　　　一、在建项目投资与建设状况</w:t>
      </w:r>
      <w:r>
        <w:rPr>
          <w:rFonts w:hint="eastAsia"/>
        </w:rPr>
        <w:br/>
      </w:r>
      <w:r>
        <w:rPr>
          <w:rFonts w:hint="eastAsia"/>
        </w:rPr>
        <w:t>　　　　二、重大拟建项目准备及进展状况</w:t>
      </w:r>
      <w:r>
        <w:rPr>
          <w:rFonts w:hint="eastAsia"/>
        </w:rPr>
        <w:br/>
      </w:r>
      <w:r>
        <w:rPr>
          <w:rFonts w:hint="eastAsia"/>
        </w:rPr>
        <w:br/>
      </w:r>
      <w:r>
        <w:rPr>
          <w:rFonts w:hint="eastAsia"/>
        </w:rPr>
        <w:t>第四章 2006年火电产业重点区域分析</w:t>
      </w:r>
      <w:r>
        <w:rPr>
          <w:rFonts w:hint="eastAsia"/>
        </w:rPr>
        <w:br/>
      </w:r>
      <w:r>
        <w:rPr>
          <w:rFonts w:hint="eastAsia"/>
        </w:rPr>
        <w:t>　　第一节 我国火电产业区域分布变化</w:t>
      </w:r>
      <w:r>
        <w:rPr>
          <w:rFonts w:hint="eastAsia"/>
        </w:rPr>
        <w:br/>
      </w:r>
      <w:r>
        <w:rPr>
          <w:rFonts w:hint="eastAsia"/>
        </w:rPr>
        <w:t>　　　　一、发电量分布</w:t>
      </w:r>
      <w:r>
        <w:rPr>
          <w:rFonts w:hint="eastAsia"/>
        </w:rPr>
        <w:br/>
      </w:r>
      <w:r>
        <w:rPr>
          <w:rFonts w:hint="eastAsia"/>
        </w:rPr>
        <w:t>　　　　二、装机容量分布</w:t>
      </w:r>
      <w:r>
        <w:rPr>
          <w:rFonts w:hint="eastAsia"/>
        </w:rPr>
        <w:br/>
      </w:r>
      <w:r>
        <w:rPr>
          <w:rFonts w:hint="eastAsia"/>
        </w:rPr>
        <w:t>　　　　三、各省份上网电价水平对比</w:t>
      </w:r>
      <w:r>
        <w:rPr>
          <w:rFonts w:hint="eastAsia"/>
        </w:rPr>
        <w:br/>
      </w:r>
      <w:r>
        <w:rPr>
          <w:rFonts w:hint="eastAsia"/>
        </w:rPr>
        <w:t>　　第二节 山东省火电产业2006年发展分析</w:t>
      </w:r>
      <w:r>
        <w:rPr>
          <w:rFonts w:hint="eastAsia"/>
        </w:rPr>
        <w:br/>
      </w:r>
      <w:r>
        <w:rPr>
          <w:rFonts w:hint="eastAsia"/>
        </w:rPr>
        <w:t>　　　　一、山东省火电产业2006年发展情况分析</w:t>
      </w:r>
      <w:r>
        <w:rPr>
          <w:rFonts w:hint="eastAsia"/>
        </w:rPr>
        <w:br/>
      </w:r>
      <w:r>
        <w:rPr>
          <w:rFonts w:hint="eastAsia"/>
        </w:rPr>
        <w:t>　　　　二、山东省火电产业2006年财务情况分析</w:t>
      </w:r>
      <w:r>
        <w:rPr>
          <w:rFonts w:hint="eastAsia"/>
        </w:rPr>
        <w:br/>
      </w:r>
      <w:r>
        <w:rPr>
          <w:rFonts w:hint="eastAsia"/>
        </w:rPr>
        <w:t>　　　　三、山东省火电产业行业发展趋势预测</w:t>
      </w:r>
      <w:r>
        <w:rPr>
          <w:rFonts w:hint="eastAsia"/>
        </w:rPr>
        <w:br/>
      </w:r>
      <w:r>
        <w:rPr>
          <w:rFonts w:hint="eastAsia"/>
        </w:rPr>
        <w:t>　　第三节 江苏省火电产业2006年发展分析</w:t>
      </w:r>
      <w:r>
        <w:rPr>
          <w:rFonts w:hint="eastAsia"/>
        </w:rPr>
        <w:br/>
      </w:r>
      <w:r>
        <w:rPr>
          <w:rFonts w:hint="eastAsia"/>
        </w:rPr>
        <w:t>　　　　一、江苏省火电产业2006年发展情况分析</w:t>
      </w:r>
      <w:r>
        <w:rPr>
          <w:rFonts w:hint="eastAsia"/>
        </w:rPr>
        <w:br/>
      </w:r>
      <w:r>
        <w:rPr>
          <w:rFonts w:hint="eastAsia"/>
        </w:rPr>
        <w:t>　　　　二、江苏省火电产业2006年财务情况分析</w:t>
      </w:r>
      <w:r>
        <w:rPr>
          <w:rFonts w:hint="eastAsia"/>
        </w:rPr>
        <w:br/>
      </w:r>
      <w:r>
        <w:rPr>
          <w:rFonts w:hint="eastAsia"/>
        </w:rPr>
        <w:t>　　　　三、江苏省火电产业行业发展趋势预测</w:t>
      </w:r>
      <w:r>
        <w:rPr>
          <w:rFonts w:hint="eastAsia"/>
        </w:rPr>
        <w:br/>
      </w:r>
      <w:r>
        <w:rPr>
          <w:rFonts w:hint="eastAsia"/>
        </w:rPr>
        <w:t>　　第四节 广东省火电产业2006年发展分析</w:t>
      </w:r>
      <w:r>
        <w:rPr>
          <w:rFonts w:hint="eastAsia"/>
        </w:rPr>
        <w:br/>
      </w:r>
      <w:r>
        <w:rPr>
          <w:rFonts w:hint="eastAsia"/>
        </w:rPr>
        <w:t>　　　　一、广东省火电产业2006年发展情况分析</w:t>
      </w:r>
      <w:r>
        <w:rPr>
          <w:rFonts w:hint="eastAsia"/>
        </w:rPr>
        <w:br/>
      </w:r>
      <w:r>
        <w:rPr>
          <w:rFonts w:hint="eastAsia"/>
        </w:rPr>
        <w:t>　　　　二、广东省火电产业2006年财务情况分析</w:t>
      </w:r>
      <w:r>
        <w:rPr>
          <w:rFonts w:hint="eastAsia"/>
        </w:rPr>
        <w:br/>
      </w:r>
      <w:r>
        <w:rPr>
          <w:rFonts w:hint="eastAsia"/>
        </w:rPr>
        <w:t>　　　　三、广东省火电产业行业发展趋势预测</w:t>
      </w:r>
      <w:r>
        <w:rPr>
          <w:rFonts w:hint="eastAsia"/>
        </w:rPr>
        <w:br/>
      </w:r>
      <w:r>
        <w:rPr>
          <w:rFonts w:hint="eastAsia"/>
        </w:rPr>
        <w:t>　　第五节 河南省火电产业2006年发展分析</w:t>
      </w:r>
      <w:r>
        <w:rPr>
          <w:rFonts w:hint="eastAsia"/>
        </w:rPr>
        <w:br/>
      </w:r>
      <w:r>
        <w:rPr>
          <w:rFonts w:hint="eastAsia"/>
        </w:rPr>
        <w:t>　　　　一、河南省火电产业2006年发展情况分析</w:t>
      </w:r>
      <w:r>
        <w:rPr>
          <w:rFonts w:hint="eastAsia"/>
        </w:rPr>
        <w:br/>
      </w:r>
      <w:r>
        <w:rPr>
          <w:rFonts w:hint="eastAsia"/>
        </w:rPr>
        <w:t>　　　　二、河南省火电产业2006年财务情况分析</w:t>
      </w:r>
      <w:r>
        <w:rPr>
          <w:rFonts w:hint="eastAsia"/>
        </w:rPr>
        <w:br/>
      </w:r>
      <w:r>
        <w:rPr>
          <w:rFonts w:hint="eastAsia"/>
        </w:rPr>
        <w:t>　　　　三、河南省火电产业行业发展趋势预测</w:t>
      </w:r>
      <w:r>
        <w:rPr>
          <w:rFonts w:hint="eastAsia"/>
        </w:rPr>
        <w:br/>
      </w:r>
      <w:r>
        <w:rPr>
          <w:rFonts w:hint="eastAsia"/>
        </w:rPr>
        <w:t>　　第六节 河北省火电产业2006年发展分析</w:t>
      </w:r>
      <w:r>
        <w:rPr>
          <w:rFonts w:hint="eastAsia"/>
        </w:rPr>
        <w:br/>
      </w:r>
      <w:r>
        <w:rPr>
          <w:rFonts w:hint="eastAsia"/>
        </w:rPr>
        <w:t>　　　　一、河北省火电产业2006年发展情况分析</w:t>
      </w:r>
      <w:r>
        <w:rPr>
          <w:rFonts w:hint="eastAsia"/>
        </w:rPr>
        <w:br/>
      </w:r>
      <w:r>
        <w:rPr>
          <w:rFonts w:hint="eastAsia"/>
        </w:rPr>
        <w:t>　　　　二、河北省火电产业2006年财务情况分析</w:t>
      </w:r>
      <w:r>
        <w:rPr>
          <w:rFonts w:hint="eastAsia"/>
        </w:rPr>
        <w:br/>
      </w:r>
      <w:r>
        <w:rPr>
          <w:rFonts w:hint="eastAsia"/>
        </w:rPr>
        <w:t>　　　　三、河北省火电产业行业发展趋势预测</w:t>
      </w:r>
      <w:r>
        <w:rPr>
          <w:rFonts w:hint="eastAsia"/>
        </w:rPr>
        <w:br/>
      </w:r>
      <w:r>
        <w:rPr>
          <w:rFonts w:hint="eastAsia"/>
        </w:rPr>
        <w:t>　　第七节 山西省火电产业2006年发展分析</w:t>
      </w:r>
      <w:r>
        <w:rPr>
          <w:rFonts w:hint="eastAsia"/>
        </w:rPr>
        <w:br/>
      </w:r>
      <w:r>
        <w:rPr>
          <w:rFonts w:hint="eastAsia"/>
        </w:rPr>
        <w:t>　　　　一、山西省火电产业2006年发展情况分析</w:t>
      </w:r>
      <w:r>
        <w:rPr>
          <w:rFonts w:hint="eastAsia"/>
        </w:rPr>
        <w:br/>
      </w:r>
      <w:r>
        <w:rPr>
          <w:rFonts w:hint="eastAsia"/>
        </w:rPr>
        <w:t>　　　　二、山西省火电产业2006年财务情况分析</w:t>
      </w:r>
      <w:r>
        <w:rPr>
          <w:rFonts w:hint="eastAsia"/>
        </w:rPr>
        <w:br/>
      </w:r>
      <w:r>
        <w:rPr>
          <w:rFonts w:hint="eastAsia"/>
        </w:rPr>
        <w:t>　　　　三、山西省火电产业行业发展趋势预测</w:t>
      </w:r>
      <w:r>
        <w:rPr>
          <w:rFonts w:hint="eastAsia"/>
        </w:rPr>
        <w:br/>
      </w:r>
      <w:r>
        <w:rPr>
          <w:rFonts w:hint="eastAsia"/>
        </w:rPr>
        <w:br/>
      </w:r>
      <w:r>
        <w:rPr>
          <w:rFonts w:hint="eastAsia"/>
        </w:rPr>
        <w:t>第五章 2006年火电产业相关行业发展状况分析</w:t>
      </w:r>
      <w:r>
        <w:rPr>
          <w:rFonts w:hint="eastAsia"/>
        </w:rPr>
        <w:br/>
      </w:r>
      <w:r>
        <w:rPr>
          <w:rFonts w:hint="eastAsia"/>
        </w:rPr>
        <w:t>　　第一节 水力发电行业2006年年发展分析</w:t>
      </w:r>
      <w:r>
        <w:rPr>
          <w:rFonts w:hint="eastAsia"/>
        </w:rPr>
        <w:br/>
      </w:r>
      <w:r>
        <w:rPr>
          <w:rFonts w:hint="eastAsia"/>
        </w:rPr>
        <w:t>　　　　一、水力发电行业2006年发展情况综合分析</w:t>
      </w:r>
      <w:r>
        <w:rPr>
          <w:rFonts w:hint="eastAsia"/>
        </w:rPr>
        <w:br/>
      </w:r>
      <w:r>
        <w:rPr>
          <w:rFonts w:hint="eastAsia"/>
        </w:rPr>
        <w:t>　　　　二、水力发电行业2006年年财务情况分析</w:t>
      </w:r>
      <w:r>
        <w:rPr>
          <w:rFonts w:hint="eastAsia"/>
        </w:rPr>
        <w:br/>
      </w:r>
      <w:r>
        <w:rPr>
          <w:rFonts w:hint="eastAsia"/>
        </w:rPr>
        <w:t>　　　　三、水力发电行业发展趋势预测</w:t>
      </w:r>
      <w:r>
        <w:rPr>
          <w:rFonts w:hint="eastAsia"/>
        </w:rPr>
        <w:br/>
      </w:r>
      <w:r>
        <w:rPr>
          <w:rFonts w:hint="eastAsia"/>
        </w:rPr>
        <w:t>　　第二节 核力发电行业2006年年发展分析</w:t>
      </w:r>
      <w:r>
        <w:rPr>
          <w:rFonts w:hint="eastAsia"/>
        </w:rPr>
        <w:br/>
      </w:r>
      <w:r>
        <w:rPr>
          <w:rFonts w:hint="eastAsia"/>
        </w:rPr>
        <w:t>　　　　一、核力发电行业2006年发展情况综合分析</w:t>
      </w:r>
      <w:r>
        <w:rPr>
          <w:rFonts w:hint="eastAsia"/>
        </w:rPr>
        <w:br/>
      </w:r>
      <w:r>
        <w:rPr>
          <w:rFonts w:hint="eastAsia"/>
        </w:rPr>
        <w:t>　　　　二、核力发电行业2006年年财务情况分析</w:t>
      </w:r>
      <w:r>
        <w:rPr>
          <w:rFonts w:hint="eastAsia"/>
        </w:rPr>
        <w:br/>
      </w:r>
      <w:r>
        <w:rPr>
          <w:rFonts w:hint="eastAsia"/>
        </w:rPr>
        <w:t>　　　　三、核力发电行业发展趋势预测</w:t>
      </w:r>
      <w:r>
        <w:rPr>
          <w:rFonts w:hint="eastAsia"/>
        </w:rPr>
        <w:br/>
      </w:r>
      <w:r>
        <w:rPr>
          <w:rFonts w:hint="eastAsia"/>
        </w:rPr>
        <w:t>　　第三节 其他能源发电行业2006 年年发展分析</w:t>
      </w:r>
      <w:r>
        <w:rPr>
          <w:rFonts w:hint="eastAsia"/>
        </w:rPr>
        <w:br/>
      </w:r>
      <w:r>
        <w:rPr>
          <w:rFonts w:hint="eastAsia"/>
        </w:rPr>
        <w:t>　　　　一、其他能源发电行业2006年发展情况综合分析</w:t>
      </w:r>
      <w:r>
        <w:rPr>
          <w:rFonts w:hint="eastAsia"/>
        </w:rPr>
        <w:br/>
      </w:r>
      <w:r>
        <w:rPr>
          <w:rFonts w:hint="eastAsia"/>
        </w:rPr>
        <w:t>　　　　二、其他能源发电行业2006年年财务情况分析</w:t>
      </w:r>
      <w:r>
        <w:rPr>
          <w:rFonts w:hint="eastAsia"/>
        </w:rPr>
        <w:br/>
      </w:r>
      <w:r>
        <w:rPr>
          <w:rFonts w:hint="eastAsia"/>
        </w:rPr>
        <w:t>　　　　三、其他能源发电行业发展趋势预测</w:t>
      </w:r>
      <w:r>
        <w:rPr>
          <w:rFonts w:hint="eastAsia"/>
        </w:rPr>
        <w:br/>
      </w:r>
      <w:r>
        <w:rPr>
          <w:rFonts w:hint="eastAsia"/>
        </w:rPr>
        <w:br/>
      </w:r>
      <w:r>
        <w:rPr>
          <w:rFonts w:hint="eastAsia"/>
        </w:rPr>
        <w:t>第六章 火电产业重点热点问题分析——区域电力市场竞价上网试点改革</w:t>
      </w:r>
      <w:r>
        <w:rPr>
          <w:rFonts w:hint="eastAsia"/>
        </w:rPr>
        <w:br/>
      </w:r>
      <w:r>
        <w:rPr>
          <w:rFonts w:hint="eastAsia"/>
        </w:rPr>
        <w:t>　　第一节 电力市场基本概念</w:t>
      </w:r>
      <w:r>
        <w:rPr>
          <w:rFonts w:hint="eastAsia"/>
        </w:rPr>
        <w:br/>
      </w:r>
      <w:r>
        <w:rPr>
          <w:rFonts w:hint="eastAsia"/>
        </w:rPr>
        <w:t>　　　　一、电力市场基本交易模式</w:t>
      </w:r>
      <w:r>
        <w:rPr>
          <w:rFonts w:hint="eastAsia"/>
        </w:rPr>
        <w:br/>
      </w:r>
      <w:r>
        <w:rPr>
          <w:rFonts w:hint="eastAsia"/>
        </w:rPr>
        <w:t>　　　　二、电力市场主要交易类型</w:t>
      </w:r>
      <w:r>
        <w:rPr>
          <w:rFonts w:hint="eastAsia"/>
        </w:rPr>
        <w:br/>
      </w:r>
      <w:r>
        <w:rPr>
          <w:rFonts w:hint="eastAsia"/>
        </w:rPr>
        <w:t>　　　　三、电力市场基本竞价模式</w:t>
      </w:r>
      <w:r>
        <w:rPr>
          <w:rFonts w:hint="eastAsia"/>
        </w:rPr>
        <w:br/>
      </w:r>
      <w:r>
        <w:rPr>
          <w:rFonts w:hint="eastAsia"/>
        </w:rPr>
        <w:t>　　　　四、我国电力市场格局</w:t>
      </w:r>
      <w:r>
        <w:rPr>
          <w:rFonts w:hint="eastAsia"/>
        </w:rPr>
        <w:br/>
      </w:r>
      <w:r>
        <w:rPr>
          <w:rFonts w:hint="eastAsia"/>
        </w:rPr>
        <w:t>　　第二节 我国区域电力市场试点改革进程</w:t>
      </w:r>
      <w:r>
        <w:rPr>
          <w:rFonts w:hint="eastAsia"/>
        </w:rPr>
        <w:br/>
      </w:r>
      <w:r>
        <w:rPr>
          <w:rFonts w:hint="eastAsia"/>
        </w:rPr>
        <w:t>　　　　一、目前进展情况</w:t>
      </w:r>
      <w:r>
        <w:rPr>
          <w:rFonts w:hint="eastAsia"/>
        </w:rPr>
        <w:br/>
      </w:r>
      <w:r>
        <w:rPr>
          <w:rFonts w:hint="eastAsia"/>
        </w:rPr>
        <w:t>　　　　二、各区规则对比</w:t>
      </w:r>
      <w:r>
        <w:rPr>
          <w:rFonts w:hint="eastAsia"/>
        </w:rPr>
        <w:br/>
      </w:r>
      <w:r>
        <w:rPr>
          <w:rFonts w:hint="eastAsia"/>
        </w:rPr>
        <w:t>　　第三节 竞价结果分析</w:t>
      </w:r>
      <w:r>
        <w:rPr>
          <w:rFonts w:hint="eastAsia"/>
        </w:rPr>
        <w:br/>
      </w:r>
      <w:r>
        <w:rPr>
          <w:rFonts w:hint="eastAsia"/>
        </w:rPr>
        <w:t>　　　　一、东北市场：吉、黑电量流向辽宁，省间电价差距缩小</w:t>
      </w:r>
      <w:r>
        <w:rPr>
          <w:rFonts w:hint="eastAsia"/>
        </w:rPr>
        <w:br/>
      </w:r>
      <w:r>
        <w:rPr>
          <w:rFonts w:hint="eastAsia"/>
        </w:rPr>
        <w:t>　　　　二、华东市场：电量走势体现供需变化，电价趋于平稳</w:t>
      </w:r>
      <w:r>
        <w:rPr>
          <w:rFonts w:hint="eastAsia"/>
        </w:rPr>
        <w:br/>
      </w:r>
      <w:r>
        <w:rPr>
          <w:rFonts w:hint="eastAsia"/>
        </w:rPr>
        <w:t>　　第四节 竞价上网对火电企业的影响</w:t>
      </w:r>
      <w:r>
        <w:rPr>
          <w:rFonts w:hint="eastAsia"/>
        </w:rPr>
        <w:br/>
      </w:r>
      <w:r>
        <w:rPr>
          <w:rFonts w:hint="eastAsia"/>
        </w:rPr>
        <w:t>　　　　一、成本优势</w:t>
      </w:r>
      <w:r>
        <w:rPr>
          <w:rFonts w:hint="eastAsia"/>
        </w:rPr>
        <w:br/>
      </w:r>
      <w:r>
        <w:rPr>
          <w:rFonts w:hint="eastAsia"/>
        </w:rPr>
        <w:t>　　　　二、区位优势</w:t>
      </w:r>
      <w:r>
        <w:rPr>
          <w:rFonts w:hint="eastAsia"/>
        </w:rPr>
        <w:br/>
      </w:r>
      <w:r>
        <w:rPr>
          <w:rFonts w:hint="eastAsia"/>
        </w:rPr>
        <w:t>　　　　三、规模优势</w:t>
      </w:r>
      <w:r>
        <w:rPr>
          <w:rFonts w:hint="eastAsia"/>
        </w:rPr>
        <w:br/>
      </w:r>
      <w:r>
        <w:rPr>
          <w:rFonts w:hint="eastAsia"/>
        </w:rPr>
        <w:br/>
      </w:r>
      <w:r>
        <w:rPr>
          <w:rFonts w:hint="eastAsia"/>
        </w:rPr>
        <w:t>第二部分 2006年度火电产业企业发展分析</w:t>
      </w:r>
      <w:r>
        <w:rPr>
          <w:rFonts w:hint="eastAsia"/>
        </w:rPr>
        <w:br/>
      </w:r>
      <w:r>
        <w:rPr>
          <w:rFonts w:hint="eastAsia"/>
        </w:rPr>
        <w:t>第七章 火电产业企业竞争态势变化分析</w:t>
      </w:r>
      <w:r>
        <w:rPr>
          <w:rFonts w:hint="eastAsia"/>
        </w:rPr>
        <w:br/>
      </w:r>
      <w:r>
        <w:rPr>
          <w:rFonts w:hint="eastAsia"/>
        </w:rPr>
        <w:t>　　第一节 火电产业企业规模结构分析</w:t>
      </w:r>
      <w:r>
        <w:rPr>
          <w:rFonts w:hint="eastAsia"/>
        </w:rPr>
        <w:br/>
      </w:r>
      <w:r>
        <w:rPr>
          <w:rFonts w:hint="eastAsia"/>
        </w:rPr>
        <w:t>　　　　一、总体企业结构及竞争形势分析</w:t>
      </w:r>
      <w:r>
        <w:rPr>
          <w:rFonts w:hint="eastAsia"/>
        </w:rPr>
        <w:br/>
      </w:r>
      <w:r>
        <w:rPr>
          <w:rFonts w:hint="eastAsia"/>
        </w:rPr>
        <w:t>　　　　二、分类别企业结构分析</w:t>
      </w:r>
      <w:r>
        <w:rPr>
          <w:rFonts w:hint="eastAsia"/>
        </w:rPr>
        <w:br/>
      </w:r>
      <w:r>
        <w:rPr>
          <w:rFonts w:hint="eastAsia"/>
        </w:rPr>
        <w:t>　　　　　　（一）分所有制</w:t>
      </w:r>
      <w:r>
        <w:rPr>
          <w:rFonts w:hint="eastAsia"/>
        </w:rPr>
        <w:br/>
      </w:r>
      <w:r>
        <w:rPr>
          <w:rFonts w:hint="eastAsia"/>
        </w:rPr>
        <w:t>　　　　　　（二）分地区</w:t>
      </w:r>
      <w:r>
        <w:rPr>
          <w:rFonts w:hint="eastAsia"/>
        </w:rPr>
        <w:br/>
      </w:r>
      <w:r>
        <w:rPr>
          <w:rFonts w:hint="eastAsia"/>
        </w:rPr>
        <w:t>　　　　三、领先企业排名变化</w:t>
      </w:r>
      <w:r>
        <w:rPr>
          <w:rFonts w:hint="eastAsia"/>
        </w:rPr>
        <w:br/>
      </w:r>
      <w:r>
        <w:rPr>
          <w:rFonts w:hint="eastAsia"/>
        </w:rPr>
        <w:t>　　第二节 火电产业市场结构分析</w:t>
      </w:r>
      <w:r>
        <w:rPr>
          <w:rFonts w:hint="eastAsia"/>
        </w:rPr>
        <w:br/>
      </w:r>
      <w:r>
        <w:rPr>
          <w:rFonts w:hint="eastAsia"/>
        </w:rPr>
        <w:t>　　　　一、总体市场结构分析</w:t>
      </w:r>
      <w:r>
        <w:rPr>
          <w:rFonts w:hint="eastAsia"/>
        </w:rPr>
        <w:br/>
      </w:r>
      <w:r>
        <w:rPr>
          <w:rFonts w:hint="eastAsia"/>
        </w:rPr>
        <w:t>　　　　二、分类别市场结构分析</w:t>
      </w:r>
      <w:r>
        <w:rPr>
          <w:rFonts w:hint="eastAsia"/>
        </w:rPr>
        <w:br/>
      </w:r>
      <w:r>
        <w:rPr>
          <w:rFonts w:hint="eastAsia"/>
        </w:rPr>
        <w:t>　　　　　　（一）分所有制</w:t>
      </w:r>
      <w:r>
        <w:rPr>
          <w:rFonts w:hint="eastAsia"/>
        </w:rPr>
        <w:br/>
      </w:r>
      <w:r>
        <w:rPr>
          <w:rFonts w:hint="eastAsia"/>
        </w:rPr>
        <w:t>　　　　　　（二）分地区</w:t>
      </w:r>
      <w:r>
        <w:rPr>
          <w:rFonts w:hint="eastAsia"/>
        </w:rPr>
        <w:br/>
      </w:r>
      <w:r>
        <w:rPr>
          <w:rFonts w:hint="eastAsia"/>
        </w:rPr>
        <w:t>　　　　三、领先企业排名及变化分析</w:t>
      </w:r>
      <w:r>
        <w:rPr>
          <w:rFonts w:hint="eastAsia"/>
        </w:rPr>
        <w:br/>
      </w:r>
      <w:r>
        <w:rPr>
          <w:rFonts w:hint="eastAsia"/>
        </w:rPr>
        <w:br/>
      </w:r>
      <w:r>
        <w:rPr>
          <w:rFonts w:hint="eastAsia"/>
        </w:rPr>
        <w:t>第八章 火电产业企业运行综合比较分析</w:t>
      </w:r>
      <w:r>
        <w:rPr>
          <w:rFonts w:hint="eastAsia"/>
        </w:rPr>
        <w:br/>
      </w:r>
      <w:r>
        <w:rPr>
          <w:rFonts w:hint="eastAsia"/>
        </w:rPr>
        <w:t>　　第一节 火电企业综合指标评价体系</w:t>
      </w:r>
      <w:r>
        <w:rPr>
          <w:rFonts w:hint="eastAsia"/>
        </w:rPr>
        <w:br/>
      </w:r>
      <w:r>
        <w:rPr>
          <w:rFonts w:hint="eastAsia"/>
        </w:rPr>
        <w:t>　　第二节 大中型企业综合比较分析</w:t>
      </w:r>
      <w:r>
        <w:rPr>
          <w:rFonts w:hint="eastAsia"/>
        </w:rPr>
        <w:br/>
      </w:r>
      <w:r>
        <w:rPr>
          <w:rFonts w:hint="eastAsia"/>
        </w:rPr>
        <w:t>　　　　一、大中型企业规模比较分析</w:t>
      </w:r>
      <w:r>
        <w:rPr>
          <w:rFonts w:hint="eastAsia"/>
        </w:rPr>
        <w:br/>
      </w:r>
      <w:r>
        <w:rPr>
          <w:rFonts w:hint="eastAsia"/>
        </w:rPr>
        <w:t>　　　　　　（一）大中型企业规模指标排名</w:t>
      </w:r>
      <w:r>
        <w:rPr>
          <w:rFonts w:hint="eastAsia"/>
        </w:rPr>
        <w:br/>
      </w:r>
      <w:r>
        <w:rPr>
          <w:rFonts w:hint="eastAsia"/>
        </w:rPr>
        <w:t>　　　　　　（二）大中型企业规模指标分析</w:t>
      </w:r>
      <w:r>
        <w:rPr>
          <w:rFonts w:hint="eastAsia"/>
        </w:rPr>
        <w:br/>
      </w:r>
      <w:r>
        <w:rPr>
          <w:rFonts w:hint="eastAsia"/>
        </w:rPr>
        <w:t>　　　　二、大中型企业盈利能力比较分析</w:t>
      </w:r>
      <w:r>
        <w:rPr>
          <w:rFonts w:hint="eastAsia"/>
        </w:rPr>
        <w:br/>
      </w:r>
      <w:r>
        <w:rPr>
          <w:rFonts w:hint="eastAsia"/>
        </w:rPr>
        <w:t>　　　　　　（一）大中型企业盈利能力指标排名</w:t>
      </w:r>
      <w:r>
        <w:rPr>
          <w:rFonts w:hint="eastAsia"/>
        </w:rPr>
        <w:br/>
      </w:r>
      <w:r>
        <w:rPr>
          <w:rFonts w:hint="eastAsia"/>
        </w:rPr>
        <w:t>　　　　　　（二）大中型企业盈利能力指标分析</w:t>
      </w:r>
      <w:r>
        <w:rPr>
          <w:rFonts w:hint="eastAsia"/>
        </w:rPr>
        <w:br/>
      </w:r>
      <w:r>
        <w:rPr>
          <w:rFonts w:hint="eastAsia"/>
        </w:rPr>
        <w:t>　　　　三、大中型企业运营能力比较分析</w:t>
      </w:r>
      <w:r>
        <w:rPr>
          <w:rFonts w:hint="eastAsia"/>
        </w:rPr>
        <w:br/>
      </w:r>
      <w:r>
        <w:rPr>
          <w:rFonts w:hint="eastAsia"/>
        </w:rPr>
        <w:t>　　　　　　（一）大中型企业运营能力指标排名</w:t>
      </w:r>
      <w:r>
        <w:rPr>
          <w:rFonts w:hint="eastAsia"/>
        </w:rPr>
        <w:br/>
      </w:r>
      <w:r>
        <w:rPr>
          <w:rFonts w:hint="eastAsia"/>
        </w:rPr>
        <w:t>　　　　　　（二）大中型企业运营能力指标分析</w:t>
      </w:r>
      <w:r>
        <w:rPr>
          <w:rFonts w:hint="eastAsia"/>
        </w:rPr>
        <w:br/>
      </w:r>
      <w:r>
        <w:rPr>
          <w:rFonts w:hint="eastAsia"/>
        </w:rPr>
        <w:t>　　　　四、大中型企业偿债能力比较分析</w:t>
      </w:r>
      <w:r>
        <w:rPr>
          <w:rFonts w:hint="eastAsia"/>
        </w:rPr>
        <w:br/>
      </w:r>
      <w:r>
        <w:rPr>
          <w:rFonts w:hint="eastAsia"/>
        </w:rPr>
        <w:t>　　　　　　（一）大中型企业偿债能力指标排名</w:t>
      </w:r>
      <w:r>
        <w:rPr>
          <w:rFonts w:hint="eastAsia"/>
        </w:rPr>
        <w:br/>
      </w:r>
      <w:r>
        <w:rPr>
          <w:rFonts w:hint="eastAsia"/>
        </w:rPr>
        <w:t>　　　　　　（二）大中型企业偿债能力指标分析</w:t>
      </w:r>
      <w:r>
        <w:rPr>
          <w:rFonts w:hint="eastAsia"/>
        </w:rPr>
        <w:br/>
      </w:r>
      <w:r>
        <w:rPr>
          <w:rFonts w:hint="eastAsia"/>
        </w:rPr>
        <w:t>　　　　五、大中型企业发展能力比较分析</w:t>
      </w:r>
      <w:r>
        <w:rPr>
          <w:rFonts w:hint="eastAsia"/>
        </w:rPr>
        <w:br/>
      </w:r>
      <w:r>
        <w:rPr>
          <w:rFonts w:hint="eastAsia"/>
        </w:rPr>
        <w:t>　　　　　　（一）大中型企业发展能力指标排名</w:t>
      </w:r>
      <w:r>
        <w:rPr>
          <w:rFonts w:hint="eastAsia"/>
        </w:rPr>
        <w:br/>
      </w:r>
      <w:r>
        <w:rPr>
          <w:rFonts w:hint="eastAsia"/>
        </w:rPr>
        <w:t>　　　　　　（二）大中型企业发展能力指标分析</w:t>
      </w:r>
      <w:r>
        <w:rPr>
          <w:rFonts w:hint="eastAsia"/>
        </w:rPr>
        <w:br/>
      </w:r>
      <w:r>
        <w:rPr>
          <w:rFonts w:hint="eastAsia"/>
        </w:rPr>
        <w:t>　　　　六、大中型企业综合绩效比较分析</w:t>
      </w:r>
      <w:r>
        <w:rPr>
          <w:rFonts w:hint="eastAsia"/>
        </w:rPr>
        <w:br/>
      </w:r>
      <w:r>
        <w:rPr>
          <w:rFonts w:hint="eastAsia"/>
        </w:rPr>
        <w:t>　　　　　　（一）大中型企业综合绩效评分比较</w:t>
      </w:r>
      <w:r>
        <w:rPr>
          <w:rFonts w:hint="eastAsia"/>
        </w:rPr>
        <w:br/>
      </w:r>
      <w:r>
        <w:rPr>
          <w:rFonts w:hint="eastAsia"/>
        </w:rPr>
        <w:t>　　　　　　（二）大中型企业综合绩效比较分析</w:t>
      </w:r>
      <w:r>
        <w:rPr>
          <w:rFonts w:hint="eastAsia"/>
        </w:rPr>
        <w:br/>
      </w:r>
      <w:r>
        <w:rPr>
          <w:rFonts w:hint="eastAsia"/>
        </w:rPr>
        <w:t>　　第三节 小型企业综合比较分析</w:t>
      </w:r>
      <w:r>
        <w:rPr>
          <w:rFonts w:hint="eastAsia"/>
        </w:rPr>
        <w:br/>
      </w:r>
      <w:r>
        <w:rPr>
          <w:rFonts w:hint="eastAsia"/>
        </w:rPr>
        <w:t>　　　　一、小型企业规模比较分析</w:t>
      </w:r>
      <w:r>
        <w:rPr>
          <w:rFonts w:hint="eastAsia"/>
        </w:rPr>
        <w:br/>
      </w:r>
      <w:r>
        <w:rPr>
          <w:rFonts w:hint="eastAsia"/>
        </w:rPr>
        <w:t>　　　　　　（一）小型企业规模指标排名</w:t>
      </w:r>
      <w:r>
        <w:rPr>
          <w:rFonts w:hint="eastAsia"/>
        </w:rPr>
        <w:br/>
      </w:r>
      <w:r>
        <w:rPr>
          <w:rFonts w:hint="eastAsia"/>
        </w:rPr>
        <w:t>　　　　　　（二）小型企业规模指标分析</w:t>
      </w:r>
      <w:r>
        <w:rPr>
          <w:rFonts w:hint="eastAsia"/>
        </w:rPr>
        <w:br/>
      </w:r>
      <w:r>
        <w:rPr>
          <w:rFonts w:hint="eastAsia"/>
        </w:rPr>
        <w:t>　　　　二、小型企业盈利能力比较分析</w:t>
      </w:r>
      <w:r>
        <w:rPr>
          <w:rFonts w:hint="eastAsia"/>
        </w:rPr>
        <w:br/>
      </w:r>
      <w:r>
        <w:rPr>
          <w:rFonts w:hint="eastAsia"/>
        </w:rPr>
        <w:t>　　　　　　（一）小型企业盈利能力指标排名</w:t>
      </w:r>
      <w:r>
        <w:rPr>
          <w:rFonts w:hint="eastAsia"/>
        </w:rPr>
        <w:br/>
      </w:r>
      <w:r>
        <w:rPr>
          <w:rFonts w:hint="eastAsia"/>
        </w:rPr>
        <w:t>　　　　　　（二）小型企业盈利能力指标分析</w:t>
      </w:r>
      <w:r>
        <w:rPr>
          <w:rFonts w:hint="eastAsia"/>
        </w:rPr>
        <w:br/>
      </w:r>
      <w:r>
        <w:rPr>
          <w:rFonts w:hint="eastAsia"/>
        </w:rPr>
        <w:t>　　　　三、小型企业运营能力比较分析</w:t>
      </w:r>
      <w:r>
        <w:rPr>
          <w:rFonts w:hint="eastAsia"/>
        </w:rPr>
        <w:br/>
      </w:r>
      <w:r>
        <w:rPr>
          <w:rFonts w:hint="eastAsia"/>
        </w:rPr>
        <w:t>　　　　　　（一）小型企业运营能力指标排名</w:t>
      </w:r>
      <w:r>
        <w:rPr>
          <w:rFonts w:hint="eastAsia"/>
        </w:rPr>
        <w:br/>
      </w:r>
      <w:r>
        <w:rPr>
          <w:rFonts w:hint="eastAsia"/>
        </w:rPr>
        <w:t>　　　　　　（二）小型企业运营能力指标分析</w:t>
      </w:r>
      <w:r>
        <w:rPr>
          <w:rFonts w:hint="eastAsia"/>
        </w:rPr>
        <w:br/>
      </w:r>
      <w:r>
        <w:rPr>
          <w:rFonts w:hint="eastAsia"/>
        </w:rPr>
        <w:t>　　　　四、小型企业偿债能力比较分析</w:t>
      </w:r>
      <w:r>
        <w:rPr>
          <w:rFonts w:hint="eastAsia"/>
        </w:rPr>
        <w:br/>
      </w:r>
      <w:r>
        <w:rPr>
          <w:rFonts w:hint="eastAsia"/>
        </w:rPr>
        <w:t>　　　　　　（一）小型企业偿债能力指标排名</w:t>
      </w:r>
      <w:r>
        <w:rPr>
          <w:rFonts w:hint="eastAsia"/>
        </w:rPr>
        <w:br/>
      </w:r>
      <w:r>
        <w:rPr>
          <w:rFonts w:hint="eastAsia"/>
        </w:rPr>
        <w:t>　　　　　　（二）小型企业偿债能力指标分析</w:t>
      </w:r>
      <w:r>
        <w:rPr>
          <w:rFonts w:hint="eastAsia"/>
        </w:rPr>
        <w:br/>
      </w:r>
      <w:r>
        <w:rPr>
          <w:rFonts w:hint="eastAsia"/>
        </w:rPr>
        <w:t>　　　　五、小型企业发展能力比较分析</w:t>
      </w:r>
      <w:r>
        <w:rPr>
          <w:rFonts w:hint="eastAsia"/>
        </w:rPr>
        <w:br/>
      </w:r>
      <w:r>
        <w:rPr>
          <w:rFonts w:hint="eastAsia"/>
        </w:rPr>
        <w:t>　　　　　　（一）小型企业发展能力指标排名</w:t>
      </w:r>
      <w:r>
        <w:rPr>
          <w:rFonts w:hint="eastAsia"/>
        </w:rPr>
        <w:br/>
      </w:r>
      <w:r>
        <w:rPr>
          <w:rFonts w:hint="eastAsia"/>
        </w:rPr>
        <w:t>　　　　　　（二）小型企业发展能力指标分析</w:t>
      </w:r>
      <w:r>
        <w:rPr>
          <w:rFonts w:hint="eastAsia"/>
        </w:rPr>
        <w:br/>
      </w:r>
      <w:r>
        <w:rPr>
          <w:rFonts w:hint="eastAsia"/>
        </w:rPr>
        <w:t>　　　　六、小型企业综合绩效比较分析</w:t>
      </w:r>
      <w:r>
        <w:rPr>
          <w:rFonts w:hint="eastAsia"/>
        </w:rPr>
        <w:br/>
      </w:r>
      <w:r>
        <w:rPr>
          <w:rFonts w:hint="eastAsia"/>
        </w:rPr>
        <w:t>　　　　　　（一）小型企业综合绩效比较得分</w:t>
      </w:r>
      <w:r>
        <w:rPr>
          <w:rFonts w:hint="eastAsia"/>
        </w:rPr>
        <w:br/>
      </w:r>
      <w:r>
        <w:rPr>
          <w:rFonts w:hint="eastAsia"/>
        </w:rPr>
        <w:t>　　　　　　（二）小型企业综合绩效比较分析</w:t>
      </w:r>
      <w:r>
        <w:rPr>
          <w:rFonts w:hint="eastAsia"/>
        </w:rPr>
        <w:br/>
      </w:r>
      <w:r>
        <w:rPr>
          <w:rFonts w:hint="eastAsia"/>
        </w:rPr>
        <w:br/>
      </w:r>
      <w:r>
        <w:rPr>
          <w:rFonts w:hint="eastAsia"/>
        </w:rPr>
        <w:t>第九章 火电产业典型企业分析</w:t>
      </w:r>
      <w:r>
        <w:rPr>
          <w:rFonts w:hint="eastAsia"/>
        </w:rPr>
        <w:br/>
      </w:r>
      <w:r>
        <w:rPr>
          <w:rFonts w:hint="eastAsia"/>
        </w:rPr>
        <w:t>　　第一节 中国大唐集团公司</w:t>
      </w:r>
      <w:r>
        <w:rPr>
          <w:rFonts w:hint="eastAsia"/>
        </w:rPr>
        <w:br/>
      </w:r>
      <w:r>
        <w:rPr>
          <w:rFonts w:hint="eastAsia"/>
        </w:rPr>
        <w:t>　　　　一、企业简介</w:t>
      </w:r>
      <w:r>
        <w:rPr>
          <w:rFonts w:hint="eastAsia"/>
        </w:rPr>
        <w:br/>
      </w:r>
      <w:r>
        <w:rPr>
          <w:rFonts w:hint="eastAsia"/>
        </w:rPr>
        <w:t>　　　　二、主要经营范围</w:t>
      </w:r>
      <w:r>
        <w:rPr>
          <w:rFonts w:hint="eastAsia"/>
        </w:rPr>
        <w:br/>
      </w:r>
      <w:r>
        <w:rPr>
          <w:rFonts w:hint="eastAsia"/>
        </w:rPr>
        <w:t>　　　　三、资产分布</w:t>
      </w:r>
      <w:r>
        <w:rPr>
          <w:rFonts w:hint="eastAsia"/>
        </w:rPr>
        <w:br/>
      </w:r>
      <w:r>
        <w:rPr>
          <w:rFonts w:hint="eastAsia"/>
        </w:rPr>
        <w:t>　　　　四、发展规划</w:t>
      </w:r>
      <w:r>
        <w:rPr>
          <w:rFonts w:hint="eastAsia"/>
        </w:rPr>
        <w:br/>
      </w:r>
      <w:r>
        <w:rPr>
          <w:rFonts w:hint="eastAsia"/>
        </w:rPr>
        <w:t>　　第二节 中国电力投资集团公司</w:t>
      </w:r>
      <w:r>
        <w:rPr>
          <w:rFonts w:hint="eastAsia"/>
        </w:rPr>
        <w:br/>
      </w:r>
      <w:r>
        <w:rPr>
          <w:rFonts w:hint="eastAsia"/>
        </w:rPr>
        <w:t>　　　　一、企业简介</w:t>
      </w:r>
      <w:r>
        <w:rPr>
          <w:rFonts w:hint="eastAsia"/>
        </w:rPr>
        <w:br/>
      </w:r>
      <w:r>
        <w:rPr>
          <w:rFonts w:hint="eastAsia"/>
        </w:rPr>
        <w:t>　　　　二、主要经营范围</w:t>
      </w:r>
      <w:r>
        <w:rPr>
          <w:rFonts w:hint="eastAsia"/>
        </w:rPr>
        <w:br/>
      </w:r>
      <w:r>
        <w:rPr>
          <w:rFonts w:hint="eastAsia"/>
        </w:rPr>
        <w:t>　　　　三、资产分布</w:t>
      </w:r>
      <w:r>
        <w:rPr>
          <w:rFonts w:hint="eastAsia"/>
        </w:rPr>
        <w:br/>
      </w:r>
      <w:r>
        <w:rPr>
          <w:rFonts w:hint="eastAsia"/>
        </w:rPr>
        <w:t>　　　　四、发展规划</w:t>
      </w:r>
      <w:r>
        <w:rPr>
          <w:rFonts w:hint="eastAsia"/>
        </w:rPr>
        <w:br/>
      </w:r>
      <w:r>
        <w:rPr>
          <w:rFonts w:hint="eastAsia"/>
        </w:rPr>
        <w:t>　　第三节 中国国电集团公司</w:t>
      </w:r>
      <w:r>
        <w:rPr>
          <w:rFonts w:hint="eastAsia"/>
        </w:rPr>
        <w:br/>
      </w:r>
      <w:r>
        <w:rPr>
          <w:rFonts w:hint="eastAsia"/>
        </w:rPr>
        <w:t>　　　　一、企业简介</w:t>
      </w:r>
      <w:r>
        <w:rPr>
          <w:rFonts w:hint="eastAsia"/>
        </w:rPr>
        <w:br/>
      </w:r>
      <w:r>
        <w:rPr>
          <w:rFonts w:hint="eastAsia"/>
        </w:rPr>
        <w:t>　　　　二、主要经营范围</w:t>
      </w:r>
      <w:r>
        <w:rPr>
          <w:rFonts w:hint="eastAsia"/>
        </w:rPr>
        <w:br/>
      </w:r>
      <w:r>
        <w:rPr>
          <w:rFonts w:hint="eastAsia"/>
        </w:rPr>
        <w:t>　　　　三、资产分布</w:t>
      </w:r>
      <w:r>
        <w:rPr>
          <w:rFonts w:hint="eastAsia"/>
        </w:rPr>
        <w:br/>
      </w:r>
      <w:r>
        <w:rPr>
          <w:rFonts w:hint="eastAsia"/>
        </w:rPr>
        <w:t>　　　　四、发展规划</w:t>
      </w:r>
      <w:r>
        <w:rPr>
          <w:rFonts w:hint="eastAsia"/>
        </w:rPr>
        <w:br/>
      </w:r>
      <w:r>
        <w:rPr>
          <w:rFonts w:hint="eastAsia"/>
        </w:rPr>
        <w:t>　　第四节 中国华电集团公司</w:t>
      </w:r>
      <w:r>
        <w:rPr>
          <w:rFonts w:hint="eastAsia"/>
        </w:rPr>
        <w:br/>
      </w:r>
      <w:r>
        <w:rPr>
          <w:rFonts w:hint="eastAsia"/>
        </w:rPr>
        <w:t>　　　　一、企业简介</w:t>
      </w:r>
      <w:r>
        <w:rPr>
          <w:rFonts w:hint="eastAsia"/>
        </w:rPr>
        <w:br/>
      </w:r>
      <w:r>
        <w:rPr>
          <w:rFonts w:hint="eastAsia"/>
        </w:rPr>
        <w:t>　　　　二、主要经营范围</w:t>
      </w:r>
      <w:r>
        <w:rPr>
          <w:rFonts w:hint="eastAsia"/>
        </w:rPr>
        <w:br/>
      </w:r>
      <w:r>
        <w:rPr>
          <w:rFonts w:hint="eastAsia"/>
        </w:rPr>
        <w:t>　　　　三、资产分布</w:t>
      </w:r>
      <w:r>
        <w:rPr>
          <w:rFonts w:hint="eastAsia"/>
        </w:rPr>
        <w:br/>
      </w:r>
      <w:r>
        <w:rPr>
          <w:rFonts w:hint="eastAsia"/>
        </w:rPr>
        <w:t>　　　　四、发展规划</w:t>
      </w:r>
      <w:r>
        <w:rPr>
          <w:rFonts w:hint="eastAsia"/>
        </w:rPr>
        <w:br/>
      </w:r>
      <w:r>
        <w:rPr>
          <w:rFonts w:hint="eastAsia"/>
        </w:rPr>
        <w:t>　　第五节 中国华能集团公司</w:t>
      </w:r>
      <w:r>
        <w:rPr>
          <w:rFonts w:hint="eastAsia"/>
        </w:rPr>
        <w:br/>
      </w:r>
      <w:r>
        <w:rPr>
          <w:rFonts w:hint="eastAsia"/>
        </w:rPr>
        <w:t>　　　　一、企业简介</w:t>
      </w:r>
      <w:r>
        <w:rPr>
          <w:rFonts w:hint="eastAsia"/>
        </w:rPr>
        <w:br/>
      </w:r>
      <w:r>
        <w:rPr>
          <w:rFonts w:hint="eastAsia"/>
        </w:rPr>
        <w:t>　　　　二、主要经营范围</w:t>
      </w:r>
      <w:r>
        <w:rPr>
          <w:rFonts w:hint="eastAsia"/>
        </w:rPr>
        <w:br/>
      </w:r>
      <w:r>
        <w:rPr>
          <w:rFonts w:hint="eastAsia"/>
        </w:rPr>
        <w:t>　　　　三、资产分布</w:t>
      </w:r>
      <w:r>
        <w:rPr>
          <w:rFonts w:hint="eastAsia"/>
        </w:rPr>
        <w:br/>
      </w:r>
      <w:r>
        <w:rPr>
          <w:rFonts w:hint="eastAsia"/>
        </w:rPr>
        <w:t>　　　　四、发展规划</w:t>
      </w:r>
      <w:r>
        <w:rPr>
          <w:rFonts w:hint="eastAsia"/>
        </w:rPr>
        <w:br/>
      </w:r>
      <w:r>
        <w:rPr>
          <w:rFonts w:hint="eastAsia"/>
        </w:rPr>
        <w:br/>
      </w:r>
      <w:r>
        <w:rPr>
          <w:rFonts w:hint="eastAsia"/>
        </w:rPr>
        <w:t>第三部分 火电产业发展趋势预测及风险评价</w:t>
      </w:r>
      <w:r>
        <w:rPr>
          <w:rFonts w:hint="eastAsia"/>
        </w:rPr>
        <w:br/>
      </w:r>
      <w:r>
        <w:rPr>
          <w:rFonts w:hint="eastAsia"/>
        </w:rPr>
        <w:t>第十章 火电产业与企业发展趋势预测</w:t>
      </w:r>
      <w:r>
        <w:rPr>
          <w:rFonts w:hint="eastAsia"/>
        </w:rPr>
        <w:br/>
      </w:r>
      <w:r>
        <w:rPr>
          <w:rFonts w:hint="eastAsia"/>
        </w:rPr>
        <w:t>　　第一节 火电产业发展环境变化趋势预测</w:t>
      </w:r>
      <w:r>
        <w:rPr>
          <w:rFonts w:hint="eastAsia"/>
        </w:rPr>
        <w:br/>
      </w:r>
      <w:r>
        <w:rPr>
          <w:rFonts w:hint="eastAsia"/>
        </w:rPr>
        <w:t>　　　　一、经济环境变化趋势预测</w:t>
      </w:r>
      <w:r>
        <w:rPr>
          <w:rFonts w:hint="eastAsia"/>
        </w:rPr>
        <w:br/>
      </w:r>
      <w:r>
        <w:rPr>
          <w:rFonts w:hint="eastAsia"/>
        </w:rPr>
        <w:t>　　　　　　（一）宏观经济未来走势</w:t>
      </w:r>
      <w:r>
        <w:rPr>
          <w:rFonts w:hint="eastAsia"/>
        </w:rPr>
        <w:br/>
      </w:r>
      <w:r>
        <w:rPr>
          <w:rFonts w:hint="eastAsia"/>
        </w:rPr>
        <w:t>　　　　　　（二）工业结构变化</w:t>
      </w:r>
      <w:r>
        <w:rPr>
          <w:rFonts w:hint="eastAsia"/>
        </w:rPr>
        <w:br/>
      </w:r>
      <w:r>
        <w:rPr>
          <w:rFonts w:hint="eastAsia"/>
        </w:rPr>
        <w:t>　　　　二、政策环境变化趋势预测</w:t>
      </w:r>
      <w:r>
        <w:rPr>
          <w:rFonts w:hint="eastAsia"/>
        </w:rPr>
        <w:br/>
      </w:r>
      <w:r>
        <w:rPr>
          <w:rFonts w:hint="eastAsia"/>
        </w:rPr>
        <w:t>　　　　　　（一）电价政策</w:t>
      </w:r>
      <w:r>
        <w:rPr>
          <w:rFonts w:hint="eastAsia"/>
        </w:rPr>
        <w:br/>
      </w:r>
      <w:r>
        <w:rPr>
          <w:rFonts w:hint="eastAsia"/>
        </w:rPr>
        <w:t>　　　　　　（二）环保政策</w:t>
      </w:r>
      <w:r>
        <w:rPr>
          <w:rFonts w:hint="eastAsia"/>
        </w:rPr>
        <w:br/>
      </w:r>
      <w:r>
        <w:rPr>
          <w:rFonts w:hint="eastAsia"/>
        </w:rPr>
        <w:t>　　　　三、上下游产业环境变化趋势及预测</w:t>
      </w:r>
      <w:r>
        <w:rPr>
          <w:rFonts w:hint="eastAsia"/>
        </w:rPr>
        <w:br/>
      </w:r>
      <w:r>
        <w:rPr>
          <w:rFonts w:hint="eastAsia"/>
        </w:rPr>
        <w:t>　　　　　　（一）电煤供应</w:t>
      </w:r>
      <w:r>
        <w:rPr>
          <w:rFonts w:hint="eastAsia"/>
        </w:rPr>
        <w:br/>
      </w:r>
      <w:r>
        <w:rPr>
          <w:rFonts w:hint="eastAsia"/>
        </w:rPr>
        <w:t>　　　　　　（二）重点用电行业</w:t>
      </w:r>
      <w:r>
        <w:rPr>
          <w:rFonts w:hint="eastAsia"/>
        </w:rPr>
        <w:br/>
      </w:r>
      <w:r>
        <w:rPr>
          <w:rFonts w:hint="eastAsia"/>
        </w:rPr>
        <w:t>　　第二节 火电产业市场供需趋势预测</w:t>
      </w:r>
      <w:r>
        <w:rPr>
          <w:rFonts w:hint="eastAsia"/>
        </w:rPr>
        <w:br/>
      </w:r>
      <w:r>
        <w:rPr>
          <w:rFonts w:hint="eastAsia"/>
        </w:rPr>
        <w:t>　　　　一、我国电力需求发展趋势预测</w:t>
      </w:r>
      <w:r>
        <w:rPr>
          <w:rFonts w:hint="eastAsia"/>
        </w:rPr>
        <w:br/>
      </w:r>
      <w:r>
        <w:rPr>
          <w:rFonts w:hint="eastAsia"/>
        </w:rPr>
        <w:t>　　　　二、我国火电产业供给能力变化趋势预测</w:t>
      </w:r>
      <w:r>
        <w:rPr>
          <w:rFonts w:hint="eastAsia"/>
        </w:rPr>
        <w:br/>
      </w:r>
      <w:r>
        <w:rPr>
          <w:rFonts w:hint="eastAsia"/>
        </w:rPr>
        <w:t>　　　　　　（一）未来我国发电装机容量发展趋势</w:t>
      </w:r>
      <w:r>
        <w:rPr>
          <w:rFonts w:hint="eastAsia"/>
        </w:rPr>
        <w:br/>
      </w:r>
      <w:r>
        <w:rPr>
          <w:rFonts w:hint="eastAsia"/>
        </w:rPr>
        <w:t>　　　　　　（二）我国火电装机容量变化趋势预测</w:t>
      </w:r>
      <w:r>
        <w:rPr>
          <w:rFonts w:hint="eastAsia"/>
        </w:rPr>
        <w:br/>
      </w:r>
      <w:r>
        <w:rPr>
          <w:rFonts w:hint="eastAsia"/>
        </w:rPr>
        <w:t>　　　　三、未来我国电力供需平衡状况及火电设备利用小时数变化预测</w:t>
      </w:r>
      <w:r>
        <w:rPr>
          <w:rFonts w:hint="eastAsia"/>
        </w:rPr>
        <w:br/>
      </w:r>
      <w:r>
        <w:rPr>
          <w:rFonts w:hint="eastAsia"/>
        </w:rPr>
        <w:t>　　第三节 火电产业企业竞争趋势预测分析</w:t>
      </w:r>
      <w:r>
        <w:rPr>
          <w:rFonts w:hint="eastAsia"/>
        </w:rPr>
        <w:br/>
      </w:r>
      <w:r>
        <w:rPr>
          <w:rFonts w:hint="eastAsia"/>
        </w:rPr>
        <w:t>　　　　一、影响火电企业竞争的关键因素分析</w:t>
      </w:r>
      <w:r>
        <w:rPr>
          <w:rFonts w:hint="eastAsia"/>
        </w:rPr>
        <w:br/>
      </w:r>
      <w:r>
        <w:rPr>
          <w:rFonts w:hint="eastAsia"/>
        </w:rPr>
        <w:t>　　　　二、未来火电行业企业经营与投资前景预测</w:t>
      </w:r>
      <w:r>
        <w:rPr>
          <w:rFonts w:hint="eastAsia"/>
        </w:rPr>
        <w:br/>
      </w:r>
      <w:r>
        <w:rPr>
          <w:rFonts w:hint="eastAsia"/>
        </w:rPr>
        <w:br/>
      </w:r>
      <w:r>
        <w:rPr>
          <w:rFonts w:hint="eastAsia"/>
        </w:rPr>
        <w:t>第十一章 火电产业风险评价及建议</w:t>
      </w:r>
      <w:r>
        <w:rPr>
          <w:rFonts w:hint="eastAsia"/>
        </w:rPr>
        <w:br/>
      </w:r>
      <w:r>
        <w:rPr>
          <w:rFonts w:hint="eastAsia"/>
        </w:rPr>
        <w:t>　　第一节 火电产业投资风险分析</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三、上下游行业变化风险评价</w:t>
      </w:r>
      <w:r>
        <w:rPr>
          <w:rFonts w:hint="eastAsia"/>
        </w:rPr>
        <w:br/>
      </w:r>
      <w:r>
        <w:rPr>
          <w:rFonts w:hint="eastAsia"/>
        </w:rPr>
        <w:t>　　　　四、市场供需矛盾风险评价</w:t>
      </w:r>
      <w:r>
        <w:rPr>
          <w:rFonts w:hint="eastAsia"/>
        </w:rPr>
        <w:br/>
      </w:r>
      <w:r>
        <w:rPr>
          <w:rFonts w:hint="eastAsia"/>
        </w:rPr>
        <w:t>　　　　五、行业竞争风险评价</w:t>
      </w:r>
      <w:r>
        <w:rPr>
          <w:rFonts w:hint="eastAsia"/>
        </w:rPr>
        <w:br/>
      </w:r>
      <w:r>
        <w:rPr>
          <w:rFonts w:hint="eastAsia"/>
        </w:rPr>
        <w:t>　　　　六、行业风险综合评价</w:t>
      </w:r>
      <w:r>
        <w:rPr>
          <w:rFonts w:hint="eastAsia"/>
        </w:rPr>
        <w:br/>
      </w:r>
      <w:r>
        <w:rPr>
          <w:rFonts w:hint="eastAsia"/>
        </w:rPr>
        <w:t>　　第二节 中^智^林－火电产业投资建议</w:t>
      </w:r>
      <w:r>
        <w:rPr>
          <w:rFonts w:hint="eastAsia"/>
        </w:rPr>
        <w:br/>
      </w:r>
      <w:r>
        <w:rPr>
          <w:rFonts w:hint="eastAsia"/>
        </w:rPr>
        <w:t>　　　　一、总体策略：区域选择是关键</w:t>
      </w:r>
      <w:r>
        <w:rPr>
          <w:rFonts w:hint="eastAsia"/>
        </w:rPr>
        <w:br/>
      </w:r>
      <w:r>
        <w:rPr>
          <w:rFonts w:hint="eastAsia"/>
        </w:rPr>
        <w:t>　　　　二、区域选择：共性因素决定</w:t>
      </w:r>
      <w:r>
        <w:rPr>
          <w:rFonts w:hint="eastAsia"/>
        </w:rPr>
        <w:br/>
      </w:r>
      <w:r>
        <w:rPr>
          <w:rFonts w:hint="eastAsia"/>
        </w:rPr>
        <w:t>　　　　三、企业选择：个性因素决定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65de7579a4005" w:history="1">
        <w:r>
          <w:rPr>
            <w:rStyle w:val="Hyperlink"/>
          </w:rPr>
          <w:t>2007年火电产业发展预测分析报告</w:t>
        </w:r>
      </w:hyperlink>
      <w:r>
        <w:rPr>
          <w:color w:val="C00000"/>
        </w:rPr>
        <w:t>》，报告编号：</w:t>
      </w:r>
      <w:r>
        <w:rPr>
          <w:rFonts w:hint="eastAsia"/>
          <w:color w:val="C00000"/>
        </w:rPr>
        <w:t>0253659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65de7579a4005" w:history="1">
        <w:r>
          <w:rPr>
            <w:rStyle w:val="Hyperlink"/>
          </w:rPr>
          <w:t>https://www.20087.com/2007-03/R_2007nianhuodianchanyefazhanyucefenxiBaoGao.html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热点：火电占全部电力的比例是多少、火电股票龙头股排名、火力发电会被淘汰吗、火电厂发电原理、资源和能源的区别、火电占比 75% 降到50%、电以后会被什么取代、火电厂、节约用电的意义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7c5171e4143de" w:history="1">
      <w:r>
        <w:rPr>
          <w:rStyle w:val="Hyperlink"/>
        </w:rPr>
        <w:t>2007年火电产业发展预测分析报告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nianhuodianchanyefazhanyucefenxiBaoGao.html" TargetMode="External" Id="R7aa65de7579a4005" /></Relationships>
</file>

<file path=word/_rels/header2.xml.rels>&#65279;<?xml version="1.0" encoding="utf-8"?><Relationships xmlns="http://schemas.openxmlformats.org/package/2006/relationships"><Relationship Type="http://schemas.openxmlformats.org/officeDocument/2006/relationships/hyperlink" Target="https://www.20087.com/2007-03/R_2007nianhuodianchanyefazhanyucefenxiBaoGao.html" TargetMode="External" Id="R6c57c5171e41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2007-03-18T04:41:00Z</dcterms:created>
  <dcterms:modified xsi:type="dcterms:W3CDTF">2007-03-18T05:41:00Z</dcterms:modified>
  <dc:subject>2007年火电产业发展预测分析报告</dc:subject>
  <dc:title>2007年火电产业发展预测分析报告</dc:title>
  <cp:keywords>2007年火电产业发展预测分析报告</cp:keywords>
  <dc:description>2007年火电产业发展预测分析报告</dc:description>
</cp:coreProperties>
</file>