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6325c71b74442" w:history="1">
              <w:r>
                <w:rPr>
                  <w:rStyle w:val="Hyperlink"/>
                </w:rPr>
                <w:t>2007年甘草提取物进出口监测报告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6325c71b74442" w:history="1">
              <w:r>
                <w:rPr>
                  <w:rStyle w:val="Hyperlink"/>
                </w:rPr>
                <w:t>2007年甘草提取物进出口监测报告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26325c71b74442" w:history="1">
                <w:r>
                  <w:rPr>
                    <w:rStyle w:val="Hyperlink"/>
                  </w:rPr>
                  <w:t>https://www.20087.com/2007-03/R_2007niangancaotiquwujinchukoujianceBaoGao.html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甘草系列提取物月度出口总量</w:t>
      </w:r>
      <w:r>
        <w:rPr>
          <w:rFonts w:hint="eastAsia"/>
        </w:rPr>
        <w:br/>
      </w:r>
      <w:r>
        <w:rPr>
          <w:rFonts w:hint="eastAsia"/>
        </w:rPr>
        <w:t>　　2 甘草提取物细分产品月出口统计</w:t>
      </w:r>
      <w:r>
        <w:rPr>
          <w:rFonts w:hint="eastAsia"/>
        </w:rPr>
        <w:br/>
      </w:r>
      <w:r>
        <w:rPr>
          <w:rFonts w:hint="eastAsia"/>
        </w:rPr>
        <w:t>　　3 甘草提取物出口国家分布</w:t>
      </w:r>
      <w:r>
        <w:rPr>
          <w:rFonts w:hint="eastAsia"/>
        </w:rPr>
        <w:br/>
      </w:r>
      <w:r>
        <w:rPr>
          <w:rFonts w:hint="eastAsia"/>
        </w:rPr>
        <w:t>　　表 1 2007年当月甘草系列提取物出口总量构成</w:t>
      </w:r>
      <w:r>
        <w:rPr>
          <w:rFonts w:hint="eastAsia"/>
        </w:rPr>
        <w:br/>
      </w:r>
      <w:r>
        <w:rPr>
          <w:rFonts w:hint="eastAsia"/>
        </w:rPr>
        <w:t>　　表 2 2007年当月甘草系列提取物出口机构量值份额排序</w:t>
      </w:r>
      <w:r>
        <w:rPr>
          <w:rFonts w:hint="eastAsia"/>
        </w:rPr>
        <w:br/>
      </w:r>
      <w:r>
        <w:rPr>
          <w:rFonts w:hint="eastAsia"/>
        </w:rPr>
        <w:t>　　表 3 2007年当月甘草系列提取物出口国别排名</w:t>
      </w:r>
      <w:r>
        <w:rPr>
          <w:rFonts w:hint="eastAsia"/>
        </w:rPr>
        <w:br/>
      </w:r>
      <w:r>
        <w:rPr>
          <w:rFonts w:hint="eastAsia"/>
        </w:rPr>
        <w:t>　　表 4 2007年当月甘草酸粉出口国别排名</w:t>
      </w:r>
      <w:r>
        <w:rPr>
          <w:rFonts w:hint="eastAsia"/>
        </w:rPr>
        <w:br/>
      </w:r>
      <w:r>
        <w:rPr>
          <w:rFonts w:hint="eastAsia"/>
        </w:rPr>
        <w:t>　　表 5 2007年当月甘草浸膏粉出口国别排名</w:t>
      </w:r>
      <w:r>
        <w:rPr>
          <w:rFonts w:hint="eastAsia"/>
        </w:rPr>
        <w:br/>
      </w:r>
      <w:r>
        <w:rPr>
          <w:rFonts w:hint="eastAsia"/>
        </w:rPr>
        <w:t>　　表 6 2007年当月甘草浸膏出口国别排名</w:t>
      </w:r>
      <w:r>
        <w:rPr>
          <w:rFonts w:hint="eastAsia"/>
        </w:rPr>
        <w:br/>
      </w:r>
      <w:r>
        <w:rPr>
          <w:rFonts w:hint="eastAsia"/>
        </w:rPr>
        <w:t>　　表 7 2007年当月甘草流浸膏出口国别排名</w:t>
      </w:r>
      <w:r>
        <w:rPr>
          <w:rFonts w:hint="eastAsia"/>
        </w:rPr>
        <w:br/>
      </w:r>
      <w:r>
        <w:rPr>
          <w:rFonts w:hint="eastAsia"/>
        </w:rPr>
        <w:t>　　表 8 2007年当月甘草酸粉出口机构统计</w:t>
      </w:r>
      <w:r>
        <w:rPr>
          <w:rFonts w:hint="eastAsia"/>
        </w:rPr>
        <w:br/>
      </w:r>
      <w:r>
        <w:rPr>
          <w:rFonts w:hint="eastAsia"/>
        </w:rPr>
        <w:t>　　表 9 2007年当月甘草酸浸膏粉出口机构统计</w:t>
      </w:r>
      <w:r>
        <w:rPr>
          <w:rFonts w:hint="eastAsia"/>
        </w:rPr>
        <w:br/>
      </w:r>
      <w:r>
        <w:rPr>
          <w:rFonts w:hint="eastAsia"/>
        </w:rPr>
        <w:t>　　表 10 2007年当月甘草浸膏出口机构统计</w:t>
      </w:r>
      <w:r>
        <w:rPr>
          <w:rFonts w:hint="eastAsia"/>
        </w:rPr>
        <w:br/>
      </w:r>
      <w:r>
        <w:rPr>
          <w:rFonts w:hint="eastAsia"/>
        </w:rPr>
        <w:t>　　表 11 2007年当月甘草流浸膏出口机构统计</w:t>
      </w:r>
      <w:r>
        <w:rPr>
          <w:rFonts w:hint="eastAsia"/>
        </w:rPr>
        <w:br/>
      </w:r>
      <w:r>
        <w:rPr>
          <w:rFonts w:hint="eastAsia"/>
        </w:rPr>
        <w:t>　　表 12 2007年当月甘草酸粉国家下厂家产品分布</w:t>
      </w:r>
      <w:r>
        <w:rPr>
          <w:rFonts w:hint="eastAsia"/>
        </w:rPr>
        <w:br/>
      </w:r>
      <w:r>
        <w:rPr>
          <w:rFonts w:hint="eastAsia"/>
        </w:rPr>
        <w:t>　　表 13 2007年当月甘草浸膏粉国家下厂家产品分布</w:t>
      </w:r>
      <w:r>
        <w:rPr>
          <w:rFonts w:hint="eastAsia"/>
        </w:rPr>
        <w:br/>
      </w:r>
      <w:r>
        <w:rPr>
          <w:rFonts w:hint="eastAsia"/>
        </w:rPr>
        <w:t>　　表 14 2007年当月甘草浸膏国家下厂家产品分布</w:t>
      </w:r>
      <w:r>
        <w:rPr>
          <w:rFonts w:hint="eastAsia"/>
        </w:rPr>
        <w:br/>
      </w:r>
      <w:r>
        <w:rPr>
          <w:rFonts w:hint="eastAsia"/>
        </w:rPr>
        <w:t>　　表 15 2007年当月甘草流浸膏国家下厂家产品分布</w:t>
      </w:r>
      <w:r>
        <w:rPr>
          <w:rFonts w:hint="eastAsia"/>
        </w:rPr>
        <w:br/>
      </w:r>
      <w:r>
        <w:rPr>
          <w:rFonts w:hint="eastAsia"/>
        </w:rPr>
        <w:t>　　图 1 2007年当月甘草系列提取物主要规格出数量比例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6325c71b74442" w:history="1">
        <w:r>
          <w:rPr>
            <w:rStyle w:val="Hyperlink"/>
          </w:rPr>
          <w:t>2007年甘草提取物进出口监测报告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26325c71b74442" w:history="1">
        <w:r>
          <w:rPr>
            <w:rStyle w:val="Hyperlink"/>
          </w:rPr>
          <w:t>https://www.20087.com/2007-03/R_2007niangancaotiquwujinchukoujianceBaoGao.html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12b82c8f24e99" w:history="1">
      <w:r>
        <w:rPr>
          <w:rStyle w:val="Hyperlink"/>
        </w:rPr>
        <w:t>2007年甘草提取物进出口监测报告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gancaotiquwujinchukoujianceBaoGao.html" TargetMode="External" Id="Ree26325c71b7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gancaotiquwujinchukoujianceBaoGao.html" TargetMode="External" Id="Ra6c12b82c8f2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2007-03-13T01:10:00Z</dcterms:created>
  <dcterms:modified xsi:type="dcterms:W3CDTF">2007-03-13T02:10:00Z</dcterms:modified>
  <dc:subject>2007年甘草提取物进出口监测报告</dc:subject>
  <dc:title>2007年甘草提取物进出口监测报告</dc:title>
  <cp:keywords>2007年甘草提取物进出口监测报告</cp:keywords>
  <dc:description>2007年甘草提取物进出口监测报告</dc:description>
</cp:coreProperties>
</file>