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5180dc74426c" w:history="1">
              <w:r>
                <w:rPr>
                  <w:rStyle w:val="Hyperlink"/>
                </w:rPr>
                <w:t>2007年硫氰酸红霉素出口监测报告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5180dc74426c" w:history="1">
              <w:r>
                <w:rPr>
                  <w:rStyle w:val="Hyperlink"/>
                </w:rPr>
                <w:t>2007年硫氰酸红霉素出口监测报告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f5180dc74426c" w:history="1">
                <w:r>
                  <w:rPr>
                    <w:rStyle w:val="Hyperlink"/>
                  </w:rPr>
                  <w:t>https://www.20087.com/2007-03/R_2007nianliuqingsuanhongmeisuchukoujiBaoGao.html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月度量值推移</w:t>
      </w:r>
      <w:r>
        <w:rPr>
          <w:rFonts w:hint="eastAsia"/>
        </w:rPr>
        <w:br/>
      </w:r>
      <w:r>
        <w:rPr>
          <w:rFonts w:hint="eastAsia"/>
        </w:rPr>
        <w:t>　　2 贸易方出口份额3</w:t>
      </w:r>
      <w:r>
        <w:rPr>
          <w:rFonts w:hint="eastAsia"/>
        </w:rPr>
        <w:br/>
      </w:r>
      <w:r>
        <w:rPr>
          <w:rFonts w:hint="eastAsia"/>
        </w:rPr>
        <w:t>　　3 外销国别份额</w:t>
      </w:r>
      <w:r>
        <w:rPr>
          <w:rFonts w:hint="eastAsia"/>
        </w:rPr>
        <w:br/>
      </w:r>
      <w:r>
        <w:rPr>
          <w:rFonts w:hint="eastAsia"/>
        </w:rPr>
        <w:t>　　4 重点企业月度推移</w:t>
      </w:r>
      <w:r>
        <w:rPr>
          <w:rFonts w:hint="eastAsia"/>
        </w:rPr>
        <w:br/>
      </w:r>
      <w:r>
        <w:rPr>
          <w:rFonts w:hint="eastAsia"/>
        </w:rPr>
        <w:t>　　表 1 2007年硫氰酸红霉素出口量值推移</w:t>
      </w:r>
      <w:r>
        <w:rPr>
          <w:rFonts w:hint="eastAsia"/>
        </w:rPr>
        <w:br/>
      </w:r>
      <w:r>
        <w:rPr>
          <w:rFonts w:hint="eastAsia"/>
        </w:rPr>
        <w:t>　　表 2 2007年硫氰酸红霉素出口机构量值份额</w:t>
      </w:r>
      <w:r>
        <w:rPr>
          <w:rFonts w:hint="eastAsia"/>
        </w:rPr>
        <w:br/>
      </w:r>
      <w:r>
        <w:rPr>
          <w:rFonts w:hint="eastAsia"/>
        </w:rPr>
        <w:t>　　表 3 2007年硫氰酸红霉素出口机构贸易方数量构成</w:t>
      </w:r>
      <w:r>
        <w:rPr>
          <w:rFonts w:hint="eastAsia"/>
        </w:rPr>
        <w:br/>
      </w:r>
      <w:r>
        <w:rPr>
          <w:rFonts w:hint="eastAsia"/>
        </w:rPr>
        <w:t>　　表 4 2007年沈阳同联集团有限公司硫氰酸红霉素出口量值</w:t>
      </w:r>
      <w:r>
        <w:rPr>
          <w:rFonts w:hint="eastAsia"/>
        </w:rPr>
        <w:br/>
      </w:r>
      <w:r>
        <w:rPr>
          <w:rFonts w:hint="eastAsia"/>
        </w:rPr>
        <w:t>　　表 5 2007年江苏国泰国际集团华泰进出口有限公司硫氰酸红霉素出口量值</w:t>
      </w:r>
      <w:r>
        <w:rPr>
          <w:rFonts w:hint="eastAsia"/>
        </w:rPr>
        <w:br/>
      </w:r>
      <w:r>
        <w:rPr>
          <w:rFonts w:hint="eastAsia"/>
        </w:rPr>
        <w:t>　　表 6 2007年西安利君制药股份有限公司硫氰酸红霉素出口量值4</w:t>
      </w:r>
      <w:r>
        <w:rPr>
          <w:rFonts w:hint="eastAsia"/>
        </w:rPr>
        <w:br/>
      </w:r>
      <w:r>
        <w:rPr>
          <w:rFonts w:hint="eastAsia"/>
        </w:rPr>
        <w:t>　　表 7 2007年宁夏启元药业有限公司硫氰酸红霉素出口量值</w:t>
      </w:r>
      <w:r>
        <w:rPr>
          <w:rFonts w:hint="eastAsia"/>
        </w:rPr>
        <w:br/>
      </w:r>
      <w:r>
        <w:rPr>
          <w:rFonts w:hint="eastAsia"/>
        </w:rPr>
        <w:t>　　表 8 2007年重庆粮油食品进出口股份有限公司硫氰酸红霉素出口量值</w:t>
      </w:r>
      <w:r>
        <w:rPr>
          <w:rFonts w:hint="eastAsia"/>
        </w:rPr>
        <w:br/>
      </w:r>
      <w:r>
        <w:rPr>
          <w:rFonts w:hint="eastAsia"/>
        </w:rPr>
        <w:t>　　表 9 2007年无锡国联进出口有限公司硫氰酸红霉素出口量值</w:t>
      </w:r>
      <w:r>
        <w:rPr>
          <w:rFonts w:hint="eastAsia"/>
        </w:rPr>
        <w:br/>
      </w:r>
      <w:r>
        <w:rPr>
          <w:rFonts w:hint="eastAsia"/>
        </w:rPr>
        <w:t>　　表 10 2007年扬州中化进出口有限公司硫氰酸红霉素出口量值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5180dc74426c" w:history="1">
        <w:r>
          <w:rPr>
            <w:rStyle w:val="Hyperlink"/>
          </w:rPr>
          <w:t>2007年硫氰酸红霉素出口监测报告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f5180dc74426c" w:history="1">
        <w:r>
          <w:rPr>
            <w:rStyle w:val="Hyperlink"/>
          </w:rPr>
          <w:t>https://www.20087.com/2007-03/R_2007nianliuqingsuanhongmeisuchukoujiBaoGao.html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7d31daadd4218" w:history="1">
      <w:r>
        <w:rPr>
          <w:rStyle w:val="Hyperlink"/>
        </w:rPr>
        <w:t>2007年硫氰酸红霉素出口监测报告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uqingsuanhongmeisuchukoujiBaoGao.html" TargetMode="External" Id="R9baf5180dc74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uqingsuanhongmeisuchukoujiBaoGao.html" TargetMode="External" Id="R8e67d31daad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2007-03-14T02:07:00Z</dcterms:created>
  <dcterms:modified xsi:type="dcterms:W3CDTF">2007-03-14T03:07:00Z</dcterms:modified>
  <dc:subject>2007年硫氰酸红霉素出口监测报告</dc:subject>
  <dc:title>2007年硫氰酸红霉素出口监测报告</dc:title>
  <cp:keywords>2007年硫氰酸红霉素出口监测报告</cp:keywords>
  <dc:description>2007年硫氰酸红霉素出口监测报告</dc:description>
</cp:coreProperties>
</file>