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82a79269941ab" w:history="1">
              <w:r>
                <w:rPr>
                  <w:rStyle w:val="Hyperlink"/>
                </w:rPr>
                <w:t>2007年美罗培南出口监测报告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82a79269941ab" w:history="1">
              <w:r>
                <w:rPr>
                  <w:rStyle w:val="Hyperlink"/>
                </w:rPr>
                <w:t>2007年美罗培南出口监测报告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82a79269941ab" w:history="1">
                <w:r>
                  <w:rPr>
                    <w:rStyle w:val="Hyperlink"/>
                  </w:rPr>
                  <w:t>https://www.20087.com/2007-03/R_2007nianmeiluopeinanchukoujianceBaoGao.html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82a79269941ab" w:history="1">
        <w:r>
          <w:rPr>
            <w:rStyle w:val="Hyperlink"/>
          </w:rPr>
          <w:t>2007年美罗培南出口监测报告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82a79269941ab" w:history="1">
        <w:r>
          <w:rPr>
            <w:rStyle w:val="Hyperlink"/>
          </w:rPr>
          <w:t>https://www.20087.com/2007-03/R_2007nianmeiluopeinanchukoujianceBaoGao.html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97595afa424a" w:history="1">
      <w:r>
        <w:rPr>
          <w:rStyle w:val="Hyperlink"/>
        </w:rPr>
        <w:t>2007年美罗培南出口监测报告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meiluopeinanchukoujianceBaoGao.html" TargetMode="External" Id="R3c582a792699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meiluopeinanchukoujianceBaoGao.html" TargetMode="External" Id="R83d297595afa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2007-03-14T02:44:00Z</dcterms:created>
  <dcterms:modified xsi:type="dcterms:W3CDTF">2007-03-14T03:44:00Z</dcterms:modified>
  <dc:subject>2007年美罗培南出口监测报告</dc:subject>
  <dc:title>2007年美罗培南出口监测报告</dc:title>
  <cp:keywords>2007年美罗培南出口监测报告</cp:keywords>
  <dc:description>2007年美罗培南出口监测报告</dc:description>
</cp:coreProperties>
</file>