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dae109254425f" w:history="1">
              <w:r>
                <w:rPr>
                  <w:rStyle w:val="Hyperlink"/>
                </w:rPr>
                <w:t>2006年中国食品机械行业市场深度调研报告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dae109254425f" w:history="1">
              <w:r>
                <w:rPr>
                  <w:rStyle w:val="Hyperlink"/>
                </w:rPr>
                <w:t>2006年中国食品机械行业市场深度调研报告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dae109254425f" w:history="1">
                <w:r>
                  <w:rPr>
                    <w:rStyle w:val="Hyperlink"/>
                  </w:rPr>
                  <w:t>https://www.20087.com/2007-04/R_2006shipinjixieshichangshendudiaoyanBaoGao.html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fdae109254425f" w:history="1">
        <w:r>
          <w:rPr>
            <w:rStyle w:val="Hyperlink"/>
          </w:rPr>
          <w:t>2006年中国食品机械行业市场深度调研报告</w:t>
        </w:r>
      </w:hyperlink>
      <w:r>
        <w:rPr>
          <w:rFonts w:hint="eastAsia"/>
        </w:rPr>
        <w:t>》具体分析了食品机械业及其各子行业2006年上半年整体发展状况和行业动态，并对食品机械业2006－2007年发展趋势进行分析。</w:t>
      </w:r>
      <w:r>
        <w:rPr>
          <w:rFonts w:hint="eastAsia"/>
        </w:rPr>
        <w:br/>
      </w:r>
      <w:r>
        <w:rPr>
          <w:rFonts w:hint="eastAsia"/>
        </w:rPr>
        <w:t>　　强势：食品机械业及各子行业的产品销售收入、利润等基本保持20%以上的增长速度。“十一五”以消费作为增长的重点，使得食品业将迎来持续增长的好时机，享受型食品具有很好的发展前景。</w:t>
      </w:r>
      <w:r>
        <w:rPr>
          <w:rFonts w:hint="eastAsia"/>
        </w:rPr>
        <w:br/>
      </w:r>
      <w:r>
        <w:rPr>
          <w:rFonts w:hint="eastAsia"/>
        </w:rPr>
        <w:t>　　弱势：食品机械业的品牌集中度不高，生产能力和质量控制水平低，作为微利行业，风险抵抗能力不足。食品进出口面临隐忧。</w:t>
      </w:r>
      <w:r>
        <w:rPr>
          <w:rFonts w:hint="eastAsia"/>
        </w:rPr>
        <w:br/>
      </w:r>
      <w:r>
        <w:rPr>
          <w:rFonts w:hint="eastAsia"/>
        </w:rPr>
        <w:t>　　机会：食品产业总量依然保持快速增长势头，绿色食品产业快速发展，对于食品品牌企业将有诸多机会。</w:t>
      </w:r>
      <w:r>
        <w:rPr>
          <w:rFonts w:hint="eastAsia"/>
        </w:rPr>
        <w:br/>
      </w:r>
      <w:r>
        <w:rPr>
          <w:rFonts w:hint="eastAsia"/>
        </w:rPr>
        <w:t>　　威胁：食品安全标准及体系的不完善仍将给该行业带来严重威胁，市场的不断开放可能对国内食品行业的长期发展形成冲击。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2006年上半年食品行业发展主要指标分析</w:t>
      </w:r>
      <w:r>
        <w:rPr>
          <w:rFonts w:hint="eastAsia"/>
        </w:rPr>
        <w:br/>
      </w:r>
      <w:r>
        <w:rPr>
          <w:rFonts w:hint="eastAsia"/>
        </w:rPr>
        <w:t>　　第一节 食品机械业整体运行情况</w:t>
      </w:r>
      <w:r>
        <w:rPr>
          <w:rFonts w:hint="eastAsia"/>
        </w:rPr>
        <w:br/>
      </w:r>
      <w:r>
        <w:rPr>
          <w:rFonts w:hint="eastAsia"/>
        </w:rPr>
        <w:t>　　　　一、行业产销情况</w:t>
      </w:r>
      <w:r>
        <w:rPr>
          <w:rFonts w:hint="eastAsia"/>
        </w:rPr>
        <w:br/>
      </w:r>
      <w:r>
        <w:rPr>
          <w:rFonts w:hint="eastAsia"/>
        </w:rPr>
        <w:t>　　　　二、食品机械业盈亏情况分析</w:t>
      </w:r>
      <w:r>
        <w:rPr>
          <w:rFonts w:hint="eastAsia"/>
        </w:rPr>
        <w:br/>
      </w:r>
      <w:r>
        <w:rPr>
          <w:rFonts w:hint="eastAsia"/>
        </w:rPr>
        <w:t>　　　　三、主要财务指标</w:t>
      </w:r>
      <w:r>
        <w:rPr>
          <w:rFonts w:hint="eastAsia"/>
        </w:rPr>
        <w:br/>
      </w:r>
      <w:r>
        <w:rPr>
          <w:rFonts w:hint="eastAsia"/>
        </w:rPr>
        <w:t>　　　　四、主要经营效率指标</w:t>
      </w:r>
      <w:r>
        <w:rPr>
          <w:rFonts w:hint="eastAsia"/>
        </w:rPr>
        <w:br/>
      </w:r>
      <w:r>
        <w:rPr>
          <w:rFonts w:hint="eastAsia"/>
        </w:rPr>
        <w:t>　　　　五、重点产品出口情况</w:t>
      </w:r>
      <w:r>
        <w:rPr>
          <w:rFonts w:hint="eastAsia"/>
        </w:rPr>
        <w:br/>
      </w:r>
      <w:r>
        <w:rPr>
          <w:rFonts w:hint="eastAsia"/>
        </w:rPr>
        <w:t>　　　　六、前十名企业经营情况</w:t>
      </w:r>
      <w:r>
        <w:rPr>
          <w:rFonts w:hint="eastAsia"/>
        </w:rPr>
        <w:br/>
      </w:r>
      <w:r>
        <w:rPr>
          <w:rFonts w:hint="eastAsia"/>
        </w:rPr>
        <w:t>　　第二节 2006年上半年食品机械业各子行业运行状况对比分析</w:t>
      </w:r>
      <w:r>
        <w:rPr>
          <w:rFonts w:hint="eastAsia"/>
        </w:rPr>
        <w:br/>
      </w:r>
      <w:r>
        <w:rPr>
          <w:rFonts w:hint="eastAsia"/>
        </w:rPr>
        <w:t>　　　　一、产销及利税比较</w:t>
      </w:r>
      <w:r>
        <w:rPr>
          <w:rFonts w:hint="eastAsia"/>
        </w:rPr>
        <w:br/>
      </w:r>
      <w:r>
        <w:rPr>
          <w:rFonts w:hint="eastAsia"/>
        </w:rPr>
        <w:t>　　　　二、增长情况对比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2006年上半年食品机械业主要子行业发展情况</w:t>
      </w:r>
      <w:r>
        <w:rPr>
          <w:rFonts w:hint="eastAsia"/>
        </w:rPr>
        <w:br/>
      </w:r>
      <w:r>
        <w:rPr>
          <w:rFonts w:hint="eastAsia"/>
        </w:rPr>
        <w:t>　　第一节 液体乳及乳制品机械业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二、行业盈亏情况</w:t>
      </w:r>
      <w:r>
        <w:rPr>
          <w:rFonts w:hint="eastAsia"/>
        </w:rPr>
        <w:br/>
      </w:r>
      <w:r>
        <w:rPr>
          <w:rFonts w:hint="eastAsia"/>
        </w:rPr>
        <w:t>　　　　三、前十名企业的经营情况</w:t>
      </w:r>
      <w:r>
        <w:rPr>
          <w:rFonts w:hint="eastAsia"/>
        </w:rPr>
        <w:br/>
      </w:r>
      <w:r>
        <w:rPr>
          <w:rFonts w:hint="eastAsia"/>
        </w:rPr>
        <w:t>　　第二节 方便食品机械业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二、行业盈亏情况</w:t>
      </w:r>
      <w:r>
        <w:rPr>
          <w:rFonts w:hint="eastAsia"/>
        </w:rPr>
        <w:br/>
      </w:r>
      <w:r>
        <w:rPr>
          <w:rFonts w:hint="eastAsia"/>
        </w:rPr>
        <w:t>　　　　三、前十名企业的经营情况</w:t>
      </w:r>
      <w:r>
        <w:rPr>
          <w:rFonts w:hint="eastAsia"/>
        </w:rPr>
        <w:br/>
      </w:r>
      <w:r>
        <w:rPr>
          <w:rFonts w:hint="eastAsia"/>
        </w:rPr>
        <w:t>　　第三节 糖果、巧克力及蜜饯机械业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二、行业盈亏情况</w:t>
      </w:r>
      <w:r>
        <w:rPr>
          <w:rFonts w:hint="eastAsia"/>
        </w:rPr>
        <w:br/>
      </w:r>
      <w:r>
        <w:rPr>
          <w:rFonts w:hint="eastAsia"/>
        </w:rPr>
        <w:t>　　　　三、前十名企业的经营情况</w:t>
      </w:r>
      <w:r>
        <w:rPr>
          <w:rFonts w:hint="eastAsia"/>
        </w:rPr>
        <w:br/>
      </w:r>
      <w:r>
        <w:rPr>
          <w:rFonts w:hint="eastAsia"/>
        </w:rPr>
        <w:t>　　第四节 调味品、发酵制品机械业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二、行业盈亏情况</w:t>
      </w:r>
      <w:r>
        <w:rPr>
          <w:rFonts w:hint="eastAsia"/>
        </w:rPr>
        <w:br/>
      </w:r>
      <w:r>
        <w:rPr>
          <w:rFonts w:hint="eastAsia"/>
        </w:rPr>
        <w:t>　　　　三、前十名企业的经营情况</w:t>
      </w:r>
      <w:r>
        <w:rPr>
          <w:rFonts w:hint="eastAsia"/>
        </w:rPr>
        <w:br/>
      </w:r>
      <w:r>
        <w:rPr>
          <w:rFonts w:hint="eastAsia"/>
        </w:rPr>
        <w:t>　　第五节 焙烤食品机械业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二、行业盈亏情况</w:t>
      </w:r>
      <w:r>
        <w:rPr>
          <w:rFonts w:hint="eastAsia"/>
        </w:rPr>
        <w:br/>
      </w:r>
      <w:r>
        <w:rPr>
          <w:rFonts w:hint="eastAsia"/>
        </w:rPr>
        <w:t>　　第六节 罐头机械业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二、行业盈亏情况</w:t>
      </w:r>
      <w:r>
        <w:rPr>
          <w:rFonts w:hint="eastAsia"/>
        </w:rPr>
        <w:br/>
      </w:r>
      <w:r>
        <w:rPr>
          <w:rFonts w:hint="eastAsia"/>
        </w:rPr>
        <w:t>　　　　三、前十名企业的经营情况</w:t>
      </w:r>
      <w:r>
        <w:rPr>
          <w:rFonts w:hint="eastAsia"/>
        </w:rPr>
        <w:br/>
      </w:r>
      <w:r>
        <w:rPr>
          <w:rFonts w:hint="eastAsia"/>
        </w:rPr>
        <w:t>　　第七节 其他食品机械业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二、行业盈亏情况</w:t>
      </w:r>
      <w:r>
        <w:rPr>
          <w:rFonts w:hint="eastAsia"/>
        </w:rPr>
        <w:br/>
      </w:r>
      <w:r>
        <w:rPr>
          <w:rFonts w:hint="eastAsia"/>
        </w:rPr>
        <w:t>　　　　三、前十名企业的经营情况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2006年上半年食品机械业热点问题透视</w:t>
      </w:r>
      <w:r>
        <w:rPr>
          <w:rFonts w:hint="eastAsia"/>
        </w:rPr>
        <w:br/>
      </w:r>
      <w:r>
        <w:rPr>
          <w:rFonts w:hint="eastAsia"/>
        </w:rPr>
        <w:t>　　第一节 2006年上半年食品机械业动态讯息</w:t>
      </w:r>
      <w:r>
        <w:rPr>
          <w:rFonts w:hint="eastAsia"/>
        </w:rPr>
        <w:br/>
      </w:r>
      <w:r>
        <w:rPr>
          <w:rFonts w:hint="eastAsia"/>
        </w:rPr>
        <w:t>　　　　一、投资、并购与重组</w:t>
      </w:r>
      <w:r>
        <w:rPr>
          <w:rFonts w:hint="eastAsia"/>
        </w:rPr>
        <w:br/>
      </w:r>
      <w:r>
        <w:rPr>
          <w:rFonts w:hint="eastAsia"/>
        </w:rPr>
        <w:t>　　　　二、原料价格上涨影响食品机械业</w:t>
      </w:r>
      <w:r>
        <w:rPr>
          <w:rFonts w:hint="eastAsia"/>
        </w:rPr>
        <w:br/>
      </w:r>
      <w:r>
        <w:rPr>
          <w:rFonts w:hint="eastAsia"/>
        </w:rPr>
        <w:t>　　　　三、食品安全专项整治行动方案出台</w:t>
      </w:r>
      <w:r>
        <w:rPr>
          <w:rFonts w:hint="eastAsia"/>
        </w:rPr>
        <w:br/>
      </w:r>
      <w:r>
        <w:rPr>
          <w:rFonts w:hint="eastAsia"/>
        </w:rPr>
        <w:t>　　　　四、“非油炸”方便面标准酝酿中</w:t>
      </w:r>
      <w:r>
        <w:rPr>
          <w:rFonts w:hint="eastAsia"/>
        </w:rPr>
        <w:br/>
      </w:r>
      <w:r>
        <w:rPr>
          <w:rFonts w:hint="eastAsia"/>
        </w:rPr>
        <w:t>　　　　五、盈利模式由总量增长向总量增长与结构优化并重的模式过渡</w:t>
      </w:r>
      <w:r>
        <w:rPr>
          <w:rFonts w:hint="eastAsia"/>
        </w:rPr>
        <w:br/>
      </w:r>
      <w:r>
        <w:rPr>
          <w:rFonts w:hint="eastAsia"/>
        </w:rPr>
        <w:t>　　　　六、食品机械业竞争激烈，面临兼并、重组</w:t>
      </w:r>
      <w:r>
        <w:rPr>
          <w:rFonts w:hint="eastAsia"/>
        </w:rPr>
        <w:br/>
      </w:r>
      <w:r>
        <w:rPr>
          <w:rFonts w:hint="eastAsia"/>
        </w:rPr>
        <w:t>　　　　七、液体乳及乳制品机械业超常发展，风险加大</w:t>
      </w:r>
      <w:r>
        <w:rPr>
          <w:rFonts w:hint="eastAsia"/>
        </w:rPr>
        <w:br/>
      </w:r>
      <w:r>
        <w:rPr>
          <w:rFonts w:hint="eastAsia"/>
        </w:rPr>
        <w:t>　　　　八、国内生产的食品安全状况不容乐观</w:t>
      </w:r>
      <w:r>
        <w:rPr>
          <w:rFonts w:hint="eastAsia"/>
        </w:rPr>
        <w:br/>
      </w:r>
      <w:r>
        <w:rPr>
          <w:rFonts w:hint="eastAsia"/>
        </w:rPr>
        <w:t>　　　　九、进口食品及相关原材料的安全问题受到关注</w:t>
      </w:r>
      <w:r>
        <w:rPr>
          <w:rFonts w:hint="eastAsia"/>
        </w:rPr>
        <w:br/>
      </w:r>
      <w:r>
        <w:rPr>
          <w:rFonts w:hint="eastAsia"/>
        </w:rPr>
        <w:t>　　　　十、高新技术的应用提高了食品的生产质量</w:t>
      </w:r>
      <w:r>
        <w:rPr>
          <w:rFonts w:hint="eastAsia"/>
        </w:rPr>
        <w:br/>
      </w:r>
      <w:r>
        <w:rPr>
          <w:rFonts w:hint="eastAsia"/>
        </w:rPr>
        <w:t>　　第二节 2006年上半年食品机械业相关行业政策解读</w:t>
      </w:r>
      <w:r>
        <w:rPr>
          <w:rFonts w:hint="eastAsia"/>
        </w:rPr>
        <w:br/>
      </w:r>
      <w:r>
        <w:rPr>
          <w:rFonts w:hint="eastAsia"/>
        </w:rPr>
        <w:t>　　　　一、“十一五”为食品行业带来结构性变化</w:t>
      </w:r>
      <w:r>
        <w:rPr>
          <w:rFonts w:hint="eastAsia"/>
        </w:rPr>
        <w:br/>
      </w:r>
      <w:r>
        <w:rPr>
          <w:rFonts w:hint="eastAsia"/>
        </w:rPr>
        <w:t>　　　　二、和谐发展循环经济，培养绿色消费观念</w:t>
      </w:r>
      <w:r>
        <w:rPr>
          <w:rFonts w:hint="eastAsia"/>
        </w:rPr>
        <w:br/>
      </w:r>
      <w:r>
        <w:rPr>
          <w:rFonts w:hint="eastAsia"/>
        </w:rPr>
        <w:t>　　　　三、我国食品包装今年将强制执行CQC标准</w:t>
      </w:r>
      <w:r>
        <w:rPr>
          <w:rFonts w:hint="eastAsia"/>
        </w:rPr>
        <w:br/>
      </w:r>
      <w:r>
        <w:rPr>
          <w:rFonts w:hint="eastAsia"/>
        </w:rPr>
        <w:t>　　　　四、多个标准和办法今年施行</w:t>
      </w:r>
      <w:r>
        <w:rPr>
          <w:rFonts w:hint="eastAsia"/>
        </w:rPr>
        <w:br/>
      </w:r>
      <w:r>
        <w:rPr>
          <w:rFonts w:hint="eastAsia"/>
        </w:rPr>
        <w:t>　　　　五、食品出口新动向</w:t>
      </w:r>
      <w:r>
        <w:rPr>
          <w:rFonts w:hint="eastAsia"/>
        </w:rPr>
        <w:br/>
      </w:r>
      <w:r>
        <w:rPr>
          <w:rFonts w:hint="eastAsia"/>
        </w:rPr>
        <w:t>　　　　六、食品标准体系不断更新</w:t>
      </w:r>
      <w:r>
        <w:rPr>
          <w:rFonts w:hint="eastAsia"/>
        </w:rPr>
        <w:br/>
      </w:r>
      <w:r>
        <w:rPr>
          <w:rFonts w:hint="eastAsia"/>
        </w:rPr>
        <w:t>　　　　七、开展食品安全专项整治活动</w:t>
      </w:r>
      <w:r>
        <w:rPr>
          <w:rFonts w:hint="eastAsia"/>
        </w:rPr>
        <w:br/>
      </w:r>
      <w:r>
        <w:rPr>
          <w:rFonts w:hint="eastAsia"/>
        </w:rPr>
        <w:t>　　　　八、进出口涉及的相关政策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2006年食品机械业发展商机预测</w:t>
      </w:r>
      <w:r>
        <w:rPr>
          <w:rFonts w:hint="eastAsia"/>
        </w:rPr>
        <w:br/>
      </w:r>
      <w:r>
        <w:rPr>
          <w:rFonts w:hint="eastAsia"/>
        </w:rPr>
        <w:t>　　第一节 食品机械业发展现状</w:t>
      </w:r>
      <w:r>
        <w:rPr>
          <w:rFonts w:hint="eastAsia"/>
        </w:rPr>
        <w:br/>
      </w:r>
      <w:r>
        <w:rPr>
          <w:rFonts w:hint="eastAsia"/>
        </w:rPr>
        <w:t>　　　　一、企业进入微利时代优胜劣汰步伐加快</w:t>
      </w:r>
      <w:r>
        <w:rPr>
          <w:rFonts w:hint="eastAsia"/>
        </w:rPr>
        <w:br/>
      </w:r>
      <w:r>
        <w:rPr>
          <w:rFonts w:hint="eastAsia"/>
        </w:rPr>
        <w:t>　　　　二、资源重组风行、优势品牌迅速扩张</w:t>
      </w:r>
      <w:r>
        <w:rPr>
          <w:rFonts w:hint="eastAsia"/>
        </w:rPr>
        <w:br/>
      </w:r>
      <w:r>
        <w:rPr>
          <w:rFonts w:hint="eastAsia"/>
        </w:rPr>
        <w:t>　　　　三、绿色食品产业快速发展</w:t>
      </w:r>
      <w:r>
        <w:rPr>
          <w:rFonts w:hint="eastAsia"/>
        </w:rPr>
        <w:br/>
      </w:r>
      <w:r>
        <w:rPr>
          <w:rFonts w:hint="eastAsia"/>
        </w:rPr>
        <w:t>　　　　四、安全问题仍不容忽视</w:t>
      </w:r>
      <w:r>
        <w:rPr>
          <w:rFonts w:hint="eastAsia"/>
        </w:rPr>
        <w:br/>
      </w:r>
      <w:r>
        <w:rPr>
          <w:rFonts w:hint="eastAsia"/>
        </w:rPr>
        <w:t>　　　　五、食品进出口面临隐忧</w:t>
      </w:r>
      <w:r>
        <w:rPr>
          <w:rFonts w:hint="eastAsia"/>
        </w:rPr>
        <w:br/>
      </w:r>
      <w:r>
        <w:rPr>
          <w:rFonts w:hint="eastAsia"/>
        </w:rPr>
        <w:t>　　第二节 食品机械业发展面临挑战分析</w:t>
      </w:r>
      <w:r>
        <w:rPr>
          <w:rFonts w:hint="eastAsia"/>
        </w:rPr>
        <w:br/>
      </w:r>
      <w:r>
        <w:rPr>
          <w:rFonts w:hint="eastAsia"/>
        </w:rPr>
        <w:t>　　　　一、优胜劣汰加速，小企业生存空间受到挤压</w:t>
      </w:r>
      <w:r>
        <w:rPr>
          <w:rFonts w:hint="eastAsia"/>
        </w:rPr>
        <w:br/>
      </w:r>
      <w:r>
        <w:rPr>
          <w:rFonts w:hint="eastAsia"/>
        </w:rPr>
        <w:t>　　　　二、人民币升值加大食品贸易逆差</w:t>
      </w:r>
      <w:r>
        <w:rPr>
          <w:rFonts w:hint="eastAsia"/>
        </w:rPr>
        <w:br/>
      </w:r>
      <w:r>
        <w:rPr>
          <w:rFonts w:hint="eastAsia"/>
        </w:rPr>
        <w:t>　　　　三、安全问题挑战食品业发展模式</w:t>
      </w:r>
      <w:r>
        <w:rPr>
          <w:rFonts w:hint="eastAsia"/>
        </w:rPr>
        <w:br/>
      </w:r>
      <w:r>
        <w:rPr>
          <w:rFonts w:hint="eastAsia"/>
        </w:rPr>
        <w:t>　　第三节 2006年食品业发展趋势</w:t>
      </w:r>
      <w:r>
        <w:rPr>
          <w:rFonts w:hint="eastAsia"/>
        </w:rPr>
        <w:br/>
      </w:r>
      <w:r>
        <w:rPr>
          <w:rFonts w:hint="eastAsia"/>
        </w:rPr>
        <w:t>　　　　一、方便食品的发展和产品的多样化</w:t>
      </w:r>
      <w:r>
        <w:rPr>
          <w:rFonts w:hint="eastAsia"/>
        </w:rPr>
        <w:br/>
      </w:r>
      <w:r>
        <w:rPr>
          <w:rFonts w:hint="eastAsia"/>
        </w:rPr>
        <w:t>　　　　二、重视食品营养</w:t>
      </w:r>
      <w:r>
        <w:rPr>
          <w:rFonts w:hint="eastAsia"/>
        </w:rPr>
        <w:br/>
      </w:r>
      <w:r>
        <w:rPr>
          <w:rFonts w:hint="eastAsia"/>
        </w:rPr>
        <w:t>　　　　三、重视食品安全</w:t>
      </w:r>
      <w:r>
        <w:rPr>
          <w:rFonts w:hint="eastAsia"/>
        </w:rPr>
        <w:br/>
      </w:r>
      <w:r>
        <w:rPr>
          <w:rFonts w:hint="eastAsia"/>
        </w:rPr>
        <w:t>　　　　四、新技术将得到广泛应用</w:t>
      </w:r>
      <w:r>
        <w:rPr>
          <w:rFonts w:hint="eastAsia"/>
        </w:rPr>
        <w:br/>
      </w:r>
      <w:r>
        <w:rPr>
          <w:rFonts w:hint="eastAsia"/>
        </w:rPr>
        <w:t>　　　　五、行业总量增长前景依然巨大</w:t>
      </w:r>
      <w:r>
        <w:rPr>
          <w:rFonts w:hint="eastAsia"/>
        </w:rPr>
        <w:br/>
      </w:r>
      <w:r>
        <w:rPr>
          <w:rFonts w:hint="eastAsia"/>
        </w:rPr>
        <w:t>　　　　六、享受型消费增长为食品工业产品结构升级拓展了空间</w:t>
      </w:r>
      <w:r>
        <w:rPr>
          <w:rFonts w:hint="eastAsia"/>
        </w:rPr>
        <w:br/>
      </w:r>
      <w:r>
        <w:rPr>
          <w:rFonts w:hint="eastAsia"/>
        </w:rPr>
        <w:t>　　　　七、市场集中度逐渐提高</w:t>
      </w:r>
      <w:r>
        <w:rPr>
          <w:rFonts w:hint="eastAsia"/>
        </w:rPr>
        <w:br/>
      </w:r>
      <w:r>
        <w:rPr>
          <w:rFonts w:hint="eastAsia"/>
        </w:rPr>
        <w:t>　　第四节 中.智.林.－食品机械业发展商机</w:t>
      </w:r>
      <w:r>
        <w:rPr>
          <w:rFonts w:hint="eastAsia"/>
        </w:rPr>
        <w:br/>
      </w:r>
      <w:r>
        <w:rPr>
          <w:rFonts w:hint="eastAsia"/>
        </w:rPr>
        <w:t>　　　　一、可食性食品包装业</w:t>
      </w:r>
      <w:r>
        <w:rPr>
          <w:rFonts w:hint="eastAsia"/>
        </w:rPr>
        <w:br/>
      </w:r>
      <w:r>
        <w:rPr>
          <w:rFonts w:hint="eastAsia"/>
        </w:rPr>
        <w:t>　　　　二、有机食品行业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2005年6月－2006年6月食品机械业产销状况</w:t>
      </w:r>
      <w:r>
        <w:rPr>
          <w:rFonts w:hint="eastAsia"/>
        </w:rPr>
        <w:br/>
      </w:r>
      <w:r>
        <w:rPr>
          <w:rFonts w:hint="eastAsia"/>
        </w:rPr>
        <w:t>　　图表 2　2005年6月－2006年6月食品机械业盈亏情况</w:t>
      </w:r>
      <w:r>
        <w:rPr>
          <w:rFonts w:hint="eastAsia"/>
        </w:rPr>
        <w:br/>
      </w:r>
      <w:r>
        <w:rPr>
          <w:rFonts w:hint="eastAsia"/>
        </w:rPr>
        <w:t>　　图表 3　2005年6月－2006年6月食品机械业的主要财务指标</w:t>
      </w:r>
      <w:r>
        <w:rPr>
          <w:rFonts w:hint="eastAsia"/>
        </w:rPr>
        <w:br/>
      </w:r>
      <w:r>
        <w:rPr>
          <w:rFonts w:hint="eastAsia"/>
        </w:rPr>
        <w:t>　　图表 4　2005年6月－2006年6月食品机械业的经营效率情况</w:t>
      </w:r>
      <w:r>
        <w:rPr>
          <w:rFonts w:hint="eastAsia"/>
        </w:rPr>
        <w:br/>
      </w:r>
      <w:r>
        <w:rPr>
          <w:rFonts w:hint="eastAsia"/>
        </w:rPr>
        <w:t>　　图表 5　2005年6月－2006年6月食品机械业的出口交货值</w:t>
      </w:r>
      <w:r>
        <w:rPr>
          <w:rFonts w:hint="eastAsia"/>
        </w:rPr>
        <w:br/>
      </w:r>
      <w:r>
        <w:rPr>
          <w:rFonts w:hint="eastAsia"/>
        </w:rPr>
        <w:t>　　图表 6　2006年第2季度食品机械业前10名企业经营情况</w:t>
      </w:r>
      <w:r>
        <w:rPr>
          <w:rFonts w:hint="eastAsia"/>
        </w:rPr>
        <w:br/>
      </w:r>
      <w:r>
        <w:rPr>
          <w:rFonts w:hint="eastAsia"/>
        </w:rPr>
        <w:t>　　图表 7　2006年第2季度食品机械业各子行业情况对比</w:t>
      </w:r>
      <w:r>
        <w:rPr>
          <w:rFonts w:hint="eastAsia"/>
        </w:rPr>
        <w:br/>
      </w:r>
      <w:r>
        <w:rPr>
          <w:rFonts w:hint="eastAsia"/>
        </w:rPr>
        <w:t>　　图表 8　2006年第2季度食品机械业各子行业经济指标</w:t>
      </w:r>
      <w:r>
        <w:rPr>
          <w:rFonts w:hint="eastAsia"/>
        </w:rPr>
        <w:br/>
      </w:r>
      <w:r>
        <w:rPr>
          <w:rFonts w:hint="eastAsia"/>
        </w:rPr>
        <w:t>　　图表 9　2006年第2季度食品机械业各子行业增长情况对比</w:t>
      </w:r>
      <w:r>
        <w:rPr>
          <w:rFonts w:hint="eastAsia"/>
        </w:rPr>
        <w:br/>
      </w:r>
      <w:r>
        <w:rPr>
          <w:rFonts w:hint="eastAsia"/>
        </w:rPr>
        <w:t>　　图表 10　2005年6月－2006年6月液体乳及乳制品机械业产销情况</w:t>
      </w:r>
      <w:r>
        <w:rPr>
          <w:rFonts w:hint="eastAsia"/>
        </w:rPr>
        <w:br/>
      </w:r>
      <w:r>
        <w:rPr>
          <w:rFonts w:hint="eastAsia"/>
        </w:rPr>
        <w:t>　　图表 11　2005年6月－2006年6月液体乳及乳制品机械业盈亏情况</w:t>
      </w:r>
      <w:r>
        <w:rPr>
          <w:rFonts w:hint="eastAsia"/>
        </w:rPr>
        <w:br/>
      </w:r>
      <w:r>
        <w:rPr>
          <w:rFonts w:hint="eastAsia"/>
        </w:rPr>
        <w:t>　　图表 12　2006年第2季度液体乳及乳制品机械业前十名企业经营情况</w:t>
      </w:r>
      <w:r>
        <w:rPr>
          <w:rFonts w:hint="eastAsia"/>
        </w:rPr>
        <w:br/>
      </w:r>
      <w:r>
        <w:rPr>
          <w:rFonts w:hint="eastAsia"/>
        </w:rPr>
        <w:t>　　图表 13　2005年6月－2006年6月方便食品机械业产销情况</w:t>
      </w:r>
      <w:r>
        <w:rPr>
          <w:rFonts w:hint="eastAsia"/>
        </w:rPr>
        <w:br/>
      </w:r>
      <w:r>
        <w:rPr>
          <w:rFonts w:hint="eastAsia"/>
        </w:rPr>
        <w:t>　　图表 14　2005年6月－2006年6月方便食品机械业盈亏情况</w:t>
      </w:r>
      <w:r>
        <w:rPr>
          <w:rFonts w:hint="eastAsia"/>
        </w:rPr>
        <w:br/>
      </w:r>
      <w:r>
        <w:rPr>
          <w:rFonts w:hint="eastAsia"/>
        </w:rPr>
        <w:t>　　图表 15　2006年第2季度方便食品机械业前十名企业经营情况</w:t>
      </w:r>
      <w:r>
        <w:rPr>
          <w:rFonts w:hint="eastAsia"/>
        </w:rPr>
        <w:br/>
      </w:r>
      <w:r>
        <w:rPr>
          <w:rFonts w:hint="eastAsia"/>
        </w:rPr>
        <w:t>　　图表 16　2005年6月－2006年6月糖果、巧克力及密饯机械业产销情况</w:t>
      </w:r>
      <w:r>
        <w:rPr>
          <w:rFonts w:hint="eastAsia"/>
        </w:rPr>
        <w:br/>
      </w:r>
      <w:r>
        <w:rPr>
          <w:rFonts w:hint="eastAsia"/>
        </w:rPr>
        <w:t>　　图表 17　2005年6月－2006年6月糖果、巧克力及密饯机械业盈亏情况</w:t>
      </w:r>
      <w:r>
        <w:rPr>
          <w:rFonts w:hint="eastAsia"/>
        </w:rPr>
        <w:br/>
      </w:r>
      <w:r>
        <w:rPr>
          <w:rFonts w:hint="eastAsia"/>
        </w:rPr>
        <w:t>　　图表 18　2006年第2季度糖果、巧克力及蜜饯机械业前十名企业的经营情况</w:t>
      </w:r>
      <w:r>
        <w:rPr>
          <w:rFonts w:hint="eastAsia"/>
        </w:rPr>
        <w:br/>
      </w:r>
      <w:r>
        <w:rPr>
          <w:rFonts w:hint="eastAsia"/>
        </w:rPr>
        <w:t>　　图表 19　2005年6月－2006年6月调味品、发酵制品机械业产销情况</w:t>
      </w:r>
      <w:r>
        <w:rPr>
          <w:rFonts w:hint="eastAsia"/>
        </w:rPr>
        <w:br/>
      </w:r>
      <w:r>
        <w:rPr>
          <w:rFonts w:hint="eastAsia"/>
        </w:rPr>
        <w:t>　　图表 20　2005年6月－2006年6月调味品、发酵制品机械业盈亏情况</w:t>
      </w:r>
      <w:r>
        <w:rPr>
          <w:rFonts w:hint="eastAsia"/>
        </w:rPr>
        <w:br/>
      </w:r>
      <w:r>
        <w:rPr>
          <w:rFonts w:hint="eastAsia"/>
        </w:rPr>
        <w:t>　　图表 21　2006年第2季度调味品、发酵制品机械业前十名企业的经营情况</w:t>
      </w:r>
      <w:r>
        <w:rPr>
          <w:rFonts w:hint="eastAsia"/>
        </w:rPr>
        <w:br/>
      </w:r>
      <w:r>
        <w:rPr>
          <w:rFonts w:hint="eastAsia"/>
        </w:rPr>
        <w:t>　　图表 22　2005年6月－2006年6月培烤食品机械业产销情况</w:t>
      </w:r>
      <w:r>
        <w:rPr>
          <w:rFonts w:hint="eastAsia"/>
        </w:rPr>
        <w:br/>
      </w:r>
      <w:r>
        <w:rPr>
          <w:rFonts w:hint="eastAsia"/>
        </w:rPr>
        <w:t>　　图表 23　2005年6月－2006年6月培烤食品机械业盈亏情况</w:t>
      </w:r>
      <w:r>
        <w:rPr>
          <w:rFonts w:hint="eastAsia"/>
        </w:rPr>
        <w:br/>
      </w:r>
      <w:r>
        <w:rPr>
          <w:rFonts w:hint="eastAsia"/>
        </w:rPr>
        <w:t>　　图表 24　2005年6月－2006年6月罐头机械业产销情况</w:t>
      </w:r>
      <w:r>
        <w:rPr>
          <w:rFonts w:hint="eastAsia"/>
        </w:rPr>
        <w:br/>
      </w:r>
      <w:r>
        <w:rPr>
          <w:rFonts w:hint="eastAsia"/>
        </w:rPr>
        <w:t>　　图表 25　2005年6月－2006年6月罐头机械业盈亏情况</w:t>
      </w:r>
      <w:r>
        <w:rPr>
          <w:rFonts w:hint="eastAsia"/>
        </w:rPr>
        <w:br/>
      </w:r>
      <w:r>
        <w:rPr>
          <w:rFonts w:hint="eastAsia"/>
        </w:rPr>
        <w:t>　　图表 26　2006年第2季度罐头机械业前十名企业的经营情况</w:t>
      </w:r>
      <w:r>
        <w:rPr>
          <w:rFonts w:hint="eastAsia"/>
        </w:rPr>
        <w:br/>
      </w:r>
      <w:r>
        <w:rPr>
          <w:rFonts w:hint="eastAsia"/>
        </w:rPr>
        <w:t>　　图表 27　2005年6月－2006年6月其他食品机械业产销情况</w:t>
      </w:r>
      <w:r>
        <w:rPr>
          <w:rFonts w:hint="eastAsia"/>
        </w:rPr>
        <w:br/>
      </w:r>
      <w:r>
        <w:rPr>
          <w:rFonts w:hint="eastAsia"/>
        </w:rPr>
        <w:t>　　图表 28　2005年6月－2006年6月其他食品机械业盈亏情况</w:t>
      </w:r>
      <w:r>
        <w:rPr>
          <w:rFonts w:hint="eastAsia"/>
        </w:rPr>
        <w:br/>
      </w:r>
      <w:r>
        <w:rPr>
          <w:rFonts w:hint="eastAsia"/>
        </w:rPr>
        <w:t>　　图表 29　2006年第2季度其他食品机械业前十名企业的经营情况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dae109254425f" w:history="1">
        <w:r>
          <w:rPr>
            <w:rStyle w:val="Hyperlink"/>
          </w:rPr>
          <w:t>2006年中国食品机械行业市场深度调研报告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dae109254425f" w:history="1">
        <w:r>
          <w:rPr>
            <w:rStyle w:val="Hyperlink"/>
          </w:rPr>
          <w:t>https://www.20087.com/2007-04/R_2006shipinjixieshichangshendudiaoyanBaoGao.html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热点：中国机械排名50强、食品机械设备网官网、食品机械2026年3月展会、食品机械网官方网站、赣云机械食品官网、食品机械设备、预包装食品范围是什么、食品机械行业网、食品机械展会2026年展览会时间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d7c1cd111407f" w:history="1">
      <w:r>
        <w:rPr>
          <w:rStyle w:val="Hyperlink"/>
        </w:rPr>
        <w:t>2006年中国食品机械行业市场深度调研报告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shipinjixieshichangshendudiaoyanBaoGao.html" TargetMode="External" Id="R90fdae109254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shipinjixieshichangshendudiaoyanBaoGao.html" TargetMode="External" Id="R355d7c1cd111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2007-04-22T05:18:00Z</dcterms:created>
  <dcterms:modified xsi:type="dcterms:W3CDTF">2007-04-22T06:18:00Z</dcterms:modified>
  <dc:subject>2006年中国食品机械行业市场深度调研报告</dc:subject>
  <dc:title>2006年中国食品机械行业市场深度调研报告</dc:title>
  <cp:keywords>2006年中国食品机械行业市场深度调研报告</cp:keywords>
  <dc:description>2006年中国食品机械行业市场深度调研报告</dc:description>
</cp:coreProperties>
</file>