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1b27e54c14ddd" w:history="1">
              <w:r>
                <w:rPr>
                  <w:rStyle w:val="Hyperlink"/>
                </w:rPr>
                <w:t>2006年家用电力器具制造行业运行数据深度透析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1b27e54c14ddd" w:history="1">
              <w:r>
                <w:rPr>
                  <w:rStyle w:val="Hyperlink"/>
                </w:rPr>
                <w:t>2006年家用电力器具制造行业运行数据深度透析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e1b27e54c14ddd" w:history="1">
                <w:r>
                  <w:rPr>
                    <w:rStyle w:val="Hyperlink"/>
                  </w:rPr>
                  <w:t>https://www.20087.com/2007-04/R_2006nianjiayongdianliqijuzhizaoyunxiBaoGao.html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1b27e54c14ddd" w:history="1">
        <w:r>
          <w:rPr>
            <w:rStyle w:val="Hyperlink"/>
          </w:rPr>
          <w:t>2006年家用电力器具制造行业运行数据深度透析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1b27e54c14ddd" w:history="1">
        <w:r>
          <w:rPr>
            <w:rStyle w:val="Hyperlink"/>
          </w:rPr>
          <w:t>2006年家用电力器具制造行业运行数据深度透析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家用电力器具制造行业统计说明及分类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2003－2006年家用电力器具制造行业总体运行情况分析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2006年家用电力器具制造行业总体运行指标情况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2003－2006年家用电力器具制造行业总体规模变</w:t>
      </w:r>
      <w:r>
        <w:rPr>
          <w:rFonts w:hint="eastAsia"/>
        </w:rPr>
        <w:br/>
      </w:r>
      <w:r>
        <w:rPr>
          <w:rFonts w:hint="eastAsia"/>
        </w:rPr>
        <w:t>　　化情况分析</w:t>
      </w:r>
      <w:r>
        <w:rPr>
          <w:rFonts w:hint="eastAsia"/>
        </w:rPr>
        <w:br/>
      </w:r>
      <w:r>
        <w:rPr>
          <w:rFonts w:hint="eastAsia"/>
        </w:rPr>
        <w:t>　　　　一 2003-2006年家用电力器具制造行业企业数量分析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2003-2006年家用电力器具制造行业从业人数分析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2003-2006年家用电力器具制造行业资产总计分析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2003－2006年家用电力器具制造行业生产状况分析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2003-2006年家用电力器具制造行业产成品分析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2003-2006年家用电力器具制造行业工业总产值分析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2003－2006年家用电力器具制造行业财务运行状况分析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2003－2006年中国家用电力器具制造行业产品销售</w:t>
      </w:r>
      <w:r>
        <w:rPr>
          <w:rFonts w:hint="eastAsia"/>
        </w:rPr>
        <w:br/>
      </w:r>
      <w:r>
        <w:rPr>
          <w:rFonts w:hint="eastAsia"/>
        </w:rPr>
        <w:t>　　　　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2003－2006年中国家用电力器具制造行业产品销售</w:t>
      </w:r>
      <w:r>
        <w:rPr>
          <w:rFonts w:hint="eastAsia"/>
        </w:rPr>
        <w:br/>
      </w:r>
      <w:r>
        <w:rPr>
          <w:rFonts w:hint="eastAsia"/>
        </w:rPr>
        <w:t>　　　　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2003－2006年中国家用电力器具制造行业产品销售</w:t>
      </w:r>
      <w:r>
        <w:rPr>
          <w:rFonts w:hint="eastAsia"/>
        </w:rPr>
        <w:br/>
      </w:r>
      <w:r>
        <w:rPr>
          <w:rFonts w:hint="eastAsia"/>
        </w:rPr>
        <w:t>　　　　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2003－2006年中国家用电力器具制造行业产品销售</w:t>
      </w:r>
      <w:r>
        <w:rPr>
          <w:rFonts w:hint="eastAsia"/>
        </w:rPr>
        <w:br/>
      </w:r>
      <w:r>
        <w:rPr>
          <w:rFonts w:hint="eastAsia"/>
        </w:rPr>
        <w:t>　　　　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2003－2006年中国家用电力器具制造行业管理费用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2003－2006年中国家用电力器具制造行业财务费用状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七 2003－2006年中国家用电力器具制造行业利润总额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第五节 2003－2006年家用电力器具制造行业资产负债状况分析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2003－2006年中国家用电力器具制造行业资产状况分析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2003－2006年中国家用电力器具制造行业负债状况分析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2003－2006年中国家用电力器具制造行业流动资产平均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2003－2006年中国家用电力器具制造行业固定资产净值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2003－2006年家用电力器具制造行业盈利能力状况分析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2003－2006年中国家用电力器具制造行业亏损企业单位数分析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2003－2006年中国家用电力器具制造行业亏损面状况分析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2003－2006年中国家用电力器具制造行业亏损企业亏损总额分析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2003－2006年中国家用电力器具制造行业利润总额状况分析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2003－2006年中国家用电力器具制造行业毛利率状况分析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2003－2006年中国家用电力器具制造行业利润率状况分析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2003－2006年家用电力器具制造行业运行情况分析（按企业规模分析）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2006年家用电力器具制造行业运行指标情况（按企业规模分析）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2003－2006年家用电力器具制造行业规模变化情况分析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2003-2006年家用电力器具制造行业企业数量分析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2003-2006年家用电力器具制造行业从业人数分析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2003-2006年家用电力器具制造行业资产总计分析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2003－2006年家用电力器具制造行业生产状况分析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2003-2006年家用电力器具制造行业产成品分析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2003-2006年家用电力器具制造行业工业总产值分析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2003－2006年家用电力器具制造行业财务运行状况分析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2003－2006年中国家用电力器具制造行业产品销售收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2003－2006年中国家用电力器具制造行业产品销售成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2003－2006年中国家用电力器具制造行业产品销售费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2003－2006年中国家用电力器具制造行业产品销售税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2003－2006年中国家用电力器具制造行业管理费用状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2003－2006年中国家用电力器具制造行业财务费用状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2003－2006年中国家用电力器具制造行业利润总额状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2003－2006年家用电力器具制造行业资产负债状况分析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2003－2006年中国家用电力器具制造行业资产状况分析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2003－2006年中国家用电力器具制造行业负债状况分析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2003－2006年中国家用电力器具制造行业流动资产平均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2003－2006年中国家用电力器具制造行业固定资产净值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2003－2006年家用电力器具制造行业盈利能力状况分析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2003－2006年中国家用电力器具制造行业亏损企业单位</w:t>
      </w:r>
      <w:r>
        <w:rPr>
          <w:rFonts w:hint="eastAsia"/>
        </w:rPr>
        <w:br/>
      </w:r>
      <w:r>
        <w:rPr>
          <w:rFonts w:hint="eastAsia"/>
        </w:rPr>
        <w:t>　　　　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2003－2006年中国家用电力器具制造行业亏损面状况分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2003－2006年中国家用电力器具制造行业亏损企业亏损</w:t>
      </w:r>
      <w:r>
        <w:rPr>
          <w:rFonts w:hint="eastAsia"/>
        </w:rPr>
        <w:br/>
      </w:r>
      <w:r>
        <w:rPr>
          <w:rFonts w:hint="eastAsia"/>
        </w:rPr>
        <w:t>　　　　总额分析（按企业规模分析）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2003－2006年中国家用电力器具制造行业利润总额状况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2003－2006年中国家用电力器具制造行业毛利率状况分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2003－2006年中国家用电力器具制造行业利润率状况分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2003－2006年家用电力器具制造行业运行情况分析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第一节 2006 年家用电力器具制造行业运行指标情况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2003－2006年家用电力器具制造行业规模变化情况</w:t>
      </w:r>
      <w:r>
        <w:rPr>
          <w:rFonts w:hint="eastAsia"/>
        </w:rPr>
        <w:br/>
      </w:r>
      <w:r>
        <w:rPr>
          <w:rFonts w:hint="eastAsia"/>
        </w:rPr>
        <w:t>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2003-2006年家用电力器具制造行业企业数量分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2003-2006年家用电力器具制造行业从业人数分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2003-2006年家用电力器具制造行业资产总计分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2003－2006年家用电力器具制造行业生产状况分析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2003-2006年家用电力器具制造行业产成品分析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2003-2006年家用电力器具制造行业工业总产值分析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2003－2006年家用电力器具制造行业财务运行状况分析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2003－2006年中国家用电力器具制造行业产品销售收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2003－2006年中国家用电力器具制造行业产品销售成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2003－2006年中国家用电力器具制造行业产品销售费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2003－2006年中国家用电力器具制造行业产品销售税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2003－2006年中国家用电力器具制造行业管理费用状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2003－2006年中国家用电力器具制造行业财务费用状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2003－2006年中国家用电力器具制造行业利润总额状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2003－2006年家用电力器具制造行业资产负债状况分析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2003－2006年中国家用电力器具制造行业资产状况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2003－2006年中国家用电力器具制造行业负债状况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2003－2006年中国家用电力器具制造行业流动资产</w:t>
      </w:r>
      <w:r>
        <w:rPr>
          <w:rFonts w:hint="eastAsia"/>
        </w:rPr>
        <w:br/>
      </w:r>
      <w:r>
        <w:rPr>
          <w:rFonts w:hint="eastAsia"/>
        </w:rPr>
        <w:t>　　　　平均余额状况分析（按企业性质分析）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2003－2006年中国家用电力器具制造行业固定资产</w:t>
      </w:r>
      <w:r>
        <w:rPr>
          <w:rFonts w:hint="eastAsia"/>
        </w:rPr>
        <w:br/>
      </w:r>
      <w:r>
        <w:rPr>
          <w:rFonts w:hint="eastAsia"/>
        </w:rPr>
        <w:t>　　　　净值平均余额状况分析（按企业性质分析）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2003－2006年家用电力器具制造行业盈利能力状况分析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2003－2006年中国家用电力器具制造行业亏损企业单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2003－2006年中国家用电力器具制造行业亏损面状况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2003－2006年中国家用电力器具制造行业亏损企业亏损</w:t>
      </w:r>
      <w:r>
        <w:rPr>
          <w:rFonts w:hint="eastAsia"/>
        </w:rPr>
        <w:br/>
      </w:r>
      <w:r>
        <w:rPr>
          <w:rFonts w:hint="eastAsia"/>
        </w:rPr>
        <w:t>　　　　总额分析（按企业性质分析）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2003－2006年中国家用电力器具制造行业利润总额状况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2003－2006年中国家用电力器具制造行业毛利率状况分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2003－2006年中国家用电力器具制造行业利润率状况分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2003－2006年家用电力器具制造行业重点地区运行情况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第一节 2006年家用电力器具制造行业总体运行指标情况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第二节 2003－2006年家用电力器具制造行业总体规模变化</w:t>
      </w:r>
      <w:r>
        <w:rPr>
          <w:rFonts w:hint="eastAsia"/>
        </w:rPr>
        <w:br/>
      </w:r>
      <w:r>
        <w:rPr>
          <w:rFonts w:hint="eastAsia"/>
        </w:rPr>
        <w:t>　　情况分析――北京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2003-2006年家用电力器具制造行业企业数量分析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2003-2006年家用电力器具制造行业从业人数分析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2003-2006年家用电力器具制造行业资产总计分析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2003－2006年家用电力器具制造行业生产状况分析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2003-2006年家用电力器具制造行业产成品分析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2003-2006年家用电力器具制造行业工业总产值分析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2003－2006年家用电力器具制造行业财务运行状况分析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2003－2006年中国家用电力器具制造行业产品销售</w:t>
      </w:r>
      <w:r>
        <w:rPr>
          <w:rFonts w:hint="eastAsia"/>
        </w:rPr>
        <w:br/>
      </w:r>
      <w:r>
        <w:rPr>
          <w:rFonts w:hint="eastAsia"/>
        </w:rPr>
        <w:t>　　　　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2003－2006年中国家用电力器具制造行业产品销售成本状况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2003－2006年中国家用电力器具制造行业产品销售费用状况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2003－2006年中国家用电力器具制造行业产品销售税金及附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2003－2006年中国家用电力器具制造行业管理费用状况分析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2003－2006年中国家用电力器具制造行业财务费用状况分析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2003－2006年中国家用电力器具制造行业利润总额状况分析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2003－2006年家用电力器具制造行业资产负债状况分析――北京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2003－2006年中国家用电力器具制造行业资产状况分析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2003－2006年中国家用电力器具制造行业负债状况分析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2003－2006年中国家用电力器具制造行业流动资产平均余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2003－2006年中国家用电力器具制造行业固定资产净值平均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2003－2006年家用电力器具制造行业盈利能力状况分析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2003－2006年中国家用电力器具制造行业亏损企业单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2003－2006年中国家用电力器具制造行业亏损面状况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2003－2006年中国家用电力器具制造行业亏损企业亏</w:t>
      </w:r>
      <w:r>
        <w:rPr>
          <w:rFonts w:hint="eastAsia"/>
        </w:rPr>
        <w:br/>
      </w:r>
      <w:r>
        <w:rPr>
          <w:rFonts w:hint="eastAsia"/>
        </w:rPr>
        <w:t>　　　　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2003－2006年中国家用电力器具制造行业利润总额状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2003－2006年中国家用电力器具制造行业毛利率状况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2003－2006年中国家用电力器具制造行业利润率状况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2003－2006年家用电力器具制造行业重点地区运行情况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第一节 2006年家用电力器具制造行业总体运行指标情况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第二节 2003－2006年家用电力器具制造行业总体规模变化情况</w:t>
      </w:r>
      <w:r>
        <w:rPr>
          <w:rFonts w:hint="eastAsia"/>
        </w:rPr>
        <w:br/>
      </w:r>
      <w:r>
        <w:rPr>
          <w:rFonts w:hint="eastAsia"/>
        </w:rPr>
        <w:t>　　分析――上海</w:t>
      </w:r>
      <w:r>
        <w:rPr>
          <w:rFonts w:hint="eastAsia"/>
        </w:rPr>
        <w:br/>
      </w:r>
      <w:r>
        <w:rPr>
          <w:rFonts w:hint="eastAsia"/>
        </w:rPr>
        <w:t>　　　　一 2003-2006年家用电力器具制造行业企业数量分析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2003-2006年家用电力器具制造行业从业人数分析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2003-2006年家用电力器具制造行业资产总计分析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2003－2006年家用电力器具制造行业生产状况分析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2003-2006年家用电力器具制造行业产成品分析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2003-2006年家用电力器具制造行业工业总产值分析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2003－2006年家用电力器具制造行业财务运行状况分析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2003－2006年中国家用电力器具制造行业产品销售收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2003－2006年中国家用电力器具制造行业产品销售成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2003－2006年中国家用电力器具制造行业产品销售费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2003－2006年中国家用电力器具制造行业产品销售税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2003－2006年中国家用电力器具制造行业管理费用状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2003－2006年中国家用电力器具制造行业财务费用状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七 2003－2006年中国家用电力器具制造行业利润总额状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第五节 2003－2006年家用电力器具制造行业资产负债状况分析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2003－2006年中国家用电力器具制造行业资产状况分析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2003－2006年中国家用电力器具制造行业负债状况分析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2003－2006年中国家用电力器具制造行业流动资产平均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2003－2006年中国家用电力器具制造行业固定资产净值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中~智林：2003－2006年家用电力器具制造行业盈利能力状况分析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2003－2006年中国家用电力器具制造行业亏损企业单位</w:t>
      </w:r>
      <w:r>
        <w:rPr>
          <w:rFonts w:hint="eastAsia"/>
        </w:rPr>
        <w:br/>
      </w:r>
      <w:r>
        <w:rPr>
          <w:rFonts w:hint="eastAsia"/>
        </w:rPr>
        <w:t>　　　　数分析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2003－2006年中国家用电力器具制造行业亏损面状况分析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2003－2006年中国家用电力器具制造行业亏损企业亏损总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2003－2006年中国家用电力器具制造行业利润总额状况分析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2003－2006年中国家用电力器具制造行业毛利率状况分析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2003－2006年中国家用电力器具制造行业利润率状况分析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2003－2006年家用电力器具制造行业重点地区运行情况――客户指定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2006年家用电力器具制造行业总体运行指标情况一览表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2003-2006年家用电力器具制造行业企业数量变化趋势图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2003-2006年家用电力器具制造行业从业人数变化趋势图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2003-2006年家用电力器具制造行业资产总计变化趋势如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2003-2006年家用电力器具制造行业工业总产值变化趋势图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2003－2006年中国家用电力器具制造行业产品销售收入变化趋势图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2003－2006年中国家用电力器具制造行业产品销售成本变化趋势图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2003－2006年中国家用电力器具制造行业产品销售费用变化趋势图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2003－2006年中国家用电力器具制造行业利润总额变化趋势图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2003－2006年中国家用电力器具制造行业亏损面变化趋势图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2003－2006年中国家用电力器具制造行业亏损企业亏损总额变化趋势图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2003－2006年中国家用电力器具制造行业利润总额变化趋势图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2003－2006年中国家用电力器具制造行业毛利率变化趋势图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2003－2006年中国家用电力器具制造行业利润率变化趋势图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1b27e54c14ddd" w:history="1">
        <w:r>
          <w:rPr>
            <w:rStyle w:val="Hyperlink"/>
          </w:rPr>
          <w:t>2006年家用电力器具制造行业运行数据深度透析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e1b27e54c14ddd" w:history="1">
        <w:r>
          <w:rPr>
            <w:rStyle w:val="Hyperlink"/>
          </w:rPr>
          <w:t>https://www.20087.com/2007-04/R_2006nianjiayongdianliqijuzhizaoyunxiBaoGao.html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dfcb34b1744ea" w:history="1">
      <w:r>
        <w:rPr>
          <w:rStyle w:val="Hyperlink"/>
        </w:rPr>
        <w:t>2006年家用电力器具制造行业运行数据深度透析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jiayongdianliqijuzhizaoyunxiBaoGao.html" TargetMode="External" Id="Rd7e1b27e54c1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jiayongdianliqijuzhizaoyunxiBaoGao.html" TargetMode="External" Id="R470dfcb34b17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2007-04-24T07:34:00Z</dcterms:created>
  <dcterms:modified xsi:type="dcterms:W3CDTF">2007-04-24T08:34:00Z</dcterms:modified>
  <dc:subject>2006年家用电力器具制造行业运行数据深度透析</dc:subject>
  <dc:title>2006年家用电力器具制造行业运行数据深度透析</dc:title>
  <cp:keywords>2006年家用电力器具制造行业运行数据深度透析</cp:keywords>
  <dc:description>2006年家用电力器具制造行业运行数据深度透析</dc:description>
</cp:coreProperties>
</file>