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83d7610cc4251" w:history="1">
              <w:r>
                <w:rPr>
                  <w:rStyle w:val="Hyperlink"/>
                </w:rPr>
                <w:t>2007年中国摩托车行业研究报告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83d7610cc4251" w:history="1">
              <w:r>
                <w:rPr>
                  <w:rStyle w:val="Hyperlink"/>
                </w:rPr>
                <w:t>2007年中国摩托车行业研究报告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83d7610cc4251" w:history="1">
                <w:r>
                  <w:rPr>
                    <w:rStyle w:val="Hyperlink"/>
                  </w:rPr>
                  <w:t>https://www.20087.com/2007-04/R_2007motuocheyanjiuBaoGao.html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w:t>
      </w:r>
      <w:hyperlink r:id="R43983d7610cc4251" w:history="1">
        <w:r>
          <w:rPr>
            <w:rStyle w:val="Hyperlink"/>
          </w:rPr>
          <w:t>2007年中国摩托车行业研究报告</w:t>
        </w:r>
      </w:hyperlink>
      <w:r>
        <w:rPr>
          <w:rFonts w:hint="eastAsia"/>
        </w:rPr>
        <w:t>》旨在为商业银行对摩托车产业的信贷决策及摩托车生产企业的发展战略服务，通过对整个摩托车产业的发展现状及发展趋势的描述和分析，得出我国电动汽车产业新的发展局势，并对国际摩托车的发展状况和国内摩托车的发展现状、市场需求状况做了分析，对本产业的投资方面的一些问题做了探讨。本报告观点仅供参考。</w:t>
      </w:r>
      <w:r>
        <w:rPr>
          <w:rFonts w:hint="eastAsia"/>
        </w:rPr>
        <w:br/>
      </w:r>
      <w:r>
        <w:rPr>
          <w:rFonts w:hint="eastAsia"/>
        </w:rPr>
        <w:t>　　《</w:t>
      </w:r>
      <w:hyperlink r:id="R43983d7610cc4251" w:history="1">
        <w:r>
          <w:rPr>
            <w:rStyle w:val="Hyperlink"/>
          </w:rPr>
          <w:t>2007年中国摩托车行业研究报告</w:t>
        </w:r>
      </w:hyperlink>
      <w:r>
        <w:rPr>
          <w:rFonts w:hint="eastAsia"/>
        </w:rPr>
        <w:t>》共65页， 3.8万余字，其中有表16个，图13个，报告于2007年4月份完成，共有八章，分三部分，其中第一部分 为第一至第四章 ，对世界摩托车产业的总体发展情况做了介绍，对意大利、日本国家的摩托车产业的发展情况做了细分化的分析。对我国摩托车产业的市场结构及发展规模，产业的经营做了深入的分析；第二部分 为第五章 至第七章 ，对我国摩托车进出市场的情况做了细致的分析，同时涉及了本产业十一五发展规划的概况，对本产业的重点企业的发展情况，上市公司的财务状况做了深度的分析。第三部分 为第八章 ，对本产业的投资机会、投资风险问题做了分析，同时提出了本报告的观点。</w:t>
      </w:r>
      <w:r>
        <w:rPr>
          <w:rFonts w:hint="eastAsia"/>
        </w:rPr>
        <w:br/>
      </w:r>
      <w:r>
        <w:rPr>
          <w:rFonts w:hint="eastAsia"/>
        </w:rPr>
        <w:t>　　《</w:t>
      </w:r>
      <w:hyperlink r:id="R43983d7610cc4251" w:history="1">
        <w:r>
          <w:rPr>
            <w:rStyle w:val="Hyperlink"/>
          </w:rPr>
          <w:t>2007年中国摩托车行业研究报告</w:t>
        </w:r>
      </w:hyperlink>
      <w:r>
        <w:rPr>
          <w:rFonts w:hint="eastAsia"/>
        </w:rPr>
        <w:t>》所持有的一些观点：</w:t>
      </w:r>
      <w:r>
        <w:rPr>
          <w:rFonts w:hint="eastAsia"/>
        </w:rPr>
        <w:br/>
      </w:r>
      <w:r>
        <w:rPr>
          <w:rFonts w:hint="eastAsia"/>
        </w:rPr>
        <w:t>　　2006年，我国国民经济保持高增长、低通涨的良好发展态势。1～11月全国规模以上工业企业完成工业增加值77891亿元，同比增长16.8％，实现利润总额16532亿元，同比增长30.7％，摩托车工业在全国工业较快增长的大格局下，经济运行呈平稳较快发展，摩托车产销、出口及企业经济效益等主要指标均保持较快增长。</w:t>
      </w:r>
      <w:r>
        <w:rPr>
          <w:rFonts w:hint="eastAsia"/>
        </w:rPr>
        <w:br/>
      </w:r>
      <w:r>
        <w:rPr>
          <w:rFonts w:hint="eastAsia"/>
        </w:rPr>
        <w:t>　　2006年一季度摩托车产销491.32万辆和467.99万辆，同比增长33.94％和28.17％；二季度产销548.80万辆和556.06万辆，同比增长41.76％和42.90％；三季度产销514.88万辆和512.48万辆，同比增长6.44％和7.20％；四季度产销589.36万辆和590.13万辆，同比增长9.75％和9.20％。；</w:t>
      </w:r>
      <w:r>
        <w:rPr>
          <w:rFonts w:hint="eastAsia"/>
        </w:rPr>
        <w:br/>
      </w:r>
      <w:r>
        <w:rPr>
          <w:rFonts w:hint="eastAsia"/>
        </w:rPr>
        <w:t>　　我国的摩托车企业有155家，摩托车品牌有400个。其中国内自主品牌384个，占总数的96％，合资品牌11个，占总数的2.75％，外资品牌5个，占总数的1.25％，自主品牌数量，占统治地位。我们现有工矿类企业管理的企业占到112家，比梁山好汉多4位，生产集中度逐步提高，中国已经成为全球最重要的摩托车生产和出口基地，中国已经成长起来几十家管理先进，具有国际市场竞争力的企业集团；</w:t>
      </w:r>
      <w:r>
        <w:rPr>
          <w:rFonts w:hint="eastAsia"/>
        </w:rPr>
        <w:br/>
      </w:r>
      <w:r>
        <w:rPr>
          <w:rFonts w:hint="eastAsia"/>
        </w:rPr>
        <w:t>　　2006年，在摩托车各排量产销中，50ml、100ml、110ml、125ml和150ml等五种排量二轮车占据市场的主要份额，其中：50ml产销137.53万辆和138.02万辆，同比增长10.20％和10.28％；100ml产销318.57万辆和318.74万辆，同比增长18.39％和17.64％；110ml产销280.34万辆和275.97万辆，同比增长28.67％和26.71％；125ml产销1052.10万辆和1039.84万辆，同比增长13.83％和12.61％；150ml产销175.30万辆和173.35万辆，同比增长68.50％和66.74％。2006年，上述五种排量累计产销1963.85万辆和1945.92万辆，占摩托车产销总量的91.58％和91.50％，其中：100ml、110ml、125ml和150ml等四种中高排量二轮车累计产销1826.32万辆和1807.90万辆，占摩托车产销总量的85.17％和85.0l％，这四种排量摩托车由于其良好的动力性能，既可以代步，又可以用于货物运输，深受消费者的喜爱；</w:t>
      </w:r>
      <w:r>
        <w:rPr>
          <w:rFonts w:hint="eastAsia"/>
        </w:rPr>
        <w:br/>
      </w:r>
      <w:r>
        <w:rPr>
          <w:rFonts w:hint="eastAsia"/>
        </w:rPr>
        <w:t>　　从产品品种来看，目前我国摩托车企业的产品优势主要是小排量摩托车，而大排量摩托车是世界摩托车发展趋势，我国摩托车企业要保住出口国家市场份额就需要在大排量摩托车的研制和开发上继续下工夫。</w:t>
      </w:r>
      <w:r>
        <w:rPr>
          <w:rFonts w:hint="eastAsia"/>
        </w:rPr>
        <w:br/>
      </w:r>
      <w:r>
        <w:rPr>
          <w:rFonts w:hint="eastAsia"/>
        </w:rPr>
        <w:t>　　2006年摩托车生产企业累计出口摩托车640.35万辆，同比增长41.11％，累计创汇25.20亿美元，同比增长41.35％。摩托车出口量占当年销售量的比重达到30.11％，比上年提高4.51个百分点，摩托车出口对行业增长的贡献率为52.71％，拉动行业增长10.52个百分点，也就是说，全行业摩托车销量增长中有近一半多的数量是由出口增长带来的。因此，摩托车出口的高速增长，有利地带动了全行业产销的增长。</w:t>
      </w:r>
      <w:r>
        <w:rPr>
          <w:rFonts w:hint="eastAsia"/>
        </w:rPr>
        <w:br/>
      </w:r>
      <w:r>
        <w:rPr>
          <w:rFonts w:hint="eastAsia"/>
        </w:rPr>
        <w:t>　　2006年，全国105家摩托车生产企业累计完成工业总产值856.76亿元，比上年增长18.30%，增长额132.53亿元；累计完成工业销售产值839.63亿元，比上年增长17.38%，增长额124.30亿元；累计完成工业增加值155.03亿元，比上年增长17.76%，增长额23.38亿元。</w:t>
      </w:r>
      <w:r>
        <w:rPr>
          <w:rFonts w:hint="eastAsia"/>
        </w:rPr>
        <w:br/>
      </w:r>
      <w:r>
        <w:rPr>
          <w:rFonts w:hint="eastAsia"/>
        </w:rPr>
        <w:br/>
      </w:r>
      <w:r>
        <w:rPr>
          <w:rFonts w:hint="eastAsia"/>
        </w:rPr>
        <w:t>第一章 世界摩托车产业发展状况</w:t>
      </w:r>
      <w:r>
        <w:rPr>
          <w:rFonts w:hint="eastAsia"/>
        </w:rPr>
        <w:br/>
      </w:r>
      <w:r>
        <w:rPr>
          <w:rFonts w:hint="eastAsia"/>
        </w:rPr>
        <w:t>　　第二节 国际摩托车市场概况分析</w:t>
      </w:r>
      <w:r>
        <w:rPr>
          <w:rFonts w:hint="eastAsia"/>
        </w:rPr>
        <w:br/>
      </w:r>
      <w:r>
        <w:rPr>
          <w:rFonts w:hint="eastAsia"/>
        </w:rPr>
        <w:t>　　　　　　（一）意大利</w:t>
      </w:r>
      <w:r>
        <w:rPr>
          <w:rFonts w:hint="eastAsia"/>
        </w:rPr>
        <w:br/>
      </w:r>
      <w:r>
        <w:rPr>
          <w:rFonts w:hint="eastAsia"/>
        </w:rPr>
        <w:t>　　　　　　（二）日本</w:t>
      </w:r>
      <w:r>
        <w:rPr>
          <w:rFonts w:hint="eastAsia"/>
        </w:rPr>
        <w:br/>
      </w:r>
      <w:r>
        <w:rPr>
          <w:rFonts w:hint="eastAsia"/>
        </w:rPr>
        <w:br/>
      </w:r>
      <w:r>
        <w:rPr>
          <w:rFonts w:hint="eastAsia"/>
        </w:rPr>
        <w:t>第二章 我国摩托车产业生产状况分析</w:t>
      </w:r>
      <w:r>
        <w:rPr>
          <w:rFonts w:hint="eastAsia"/>
        </w:rPr>
        <w:br/>
      </w:r>
      <w:r>
        <w:rPr>
          <w:rFonts w:hint="eastAsia"/>
        </w:rPr>
        <w:t>　　第一节 我国摩托车产业发展历程</w:t>
      </w:r>
      <w:r>
        <w:rPr>
          <w:rFonts w:hint="eastAsia"/>
        </w:rPr>
        <w:br/>
      </w:r>
      <w:r>
        <w:rPr>
          <w:rFonts w:hint="eastAsia"/>
        </w:rPr>
        <w:t>　　　　　　（一）起步发展时期</w:t>
      </w:r>
      <w:r>
        <w:rPr>
          <w:rFonts w:hint="eastAsia"/>
        </w:rPr>
        <w:br/>
      </w:r>
      <w:r>
        <w:rPr>
          <w:rFonts w:hint="eastAsia"/>
        </w:rPr>
        <w:t>　　　　　　（二）蓬勃发展时期</w:t>
      </w:r>
      <w:r>
        <w:rPr>
          <w:rFonts w:hint="eastAsia"/>
        </w:rPr>
        <w:br/>
      </w:r>
      <w:r>
        <w:rPr>
          <w:rFonts w:hint="eastAsia"/>
        </w:rPr>
        <w:t>　　　　　　（三）高速发展时期</w:t>
      </w:r>
      <w:r>
        <w:rPr>
          <w:rFonts w:hint="eastAsia"/>
        </w:rPr>
        <w:br/>
      </w:r>
      <w:r>
        <w:rPr>
          <w:rFonts w:hint="eastAsia"/>
        </w:rPr>
        <w:t>　　第二节 我国摩托车生产规模情况</w:t>
      </w:r>
      <w:r>
        <w:rPr>
          <w:rFonts w:hint="eastAsia"/>
        </w:rPr>
        <w:br/>
      </w:r>
      <w:r>
        <w:rPr>
          <w:rFonts w:hint="eastAsia"/>
        </w:rPr>
        <w:t>　　第三节 我国摩托车产业产品结构</w:t>
      </w:r>
      <w:r>
        <w:rPr>
          <w:rFonts w:hint="eastAsia"/>
        </w:rPr>
        <w:br/>
      </w:r>
      <w:r>
        <w:rPr>
          <w:rFonts w:hint="eastAsia"/>
        </w:rPr>
        <w:t>　　第四节 我国摩托车企业地区竞争分析</w:t>
      </w:r>
      <w:r>
        <w:rPr>
          <w:rFonts w:hint="eastAsia"/>
        </w:rPr>
        <w:br/>
      </w:r>
      <w:r>
        <w:rPr>
          <w:rFonts w:hint="eastAsia"/>
        </w:rPr>
        <w:t>　　　　　　（一）重庆板块民营企业异军突起</w:t>
      </w:r>
      <w:r>
        <w:rPr>
          <w:rFonts w:hint="eastAsia"/>
        </w:rPr>
        <w:br/>
      </w:r>
      <w:r>
        <w:rPr>
          <w:rFonts w:hint="eastAsia"/>
        </w:rPr>
        <w:t>　　　　　　（二）江浙板块踏板车引导市场潮流</w:t>
      </w:r>
      <w:r>
        <w:rPr>
          <w:rFonts w:hint="eastAsia"/>
        </w:rPr>
        <w:br/>
      </w:r>
      <w:r>
        <w:rPr>
          <w:rFonts w:hint="eastAsia"/>
        </w:rPr>
        <w:t>　　　　　　（三）广东板块正寻求新的突破</w:t>
      </w:r>
      <w:r>
        <w:rPr>
          <w:rFonts w:hint="eastAsia"/>
        </w:rPr>
        <w:br/>
      </w:r>
      <w:r>
        <w:rPr>
          <w:rFonts w:hint="eastAsia"/>
        </w:rPr>
        <w:t>　　第五节 我国摩托车产业发展所存在的问题</w:t>
      </w:r>
      <w:r>
        <w:rPr>
          <w:rFonts w:hint="eastAsia"/>
        </w:rPr>
        <w:br/>
      </w:r>
      <w:r>
        <w:rPr>
          <w:rFonts w:hint="eastAsia"/>
        </w:rPr>
        <w:t>　　　　　　（一）知识产权意识有待加强</w:t>
      </w:r>
      <w:r>
        <w:rPr>
          <w:rFonts w:hint="eastAsia"/>
        </w:rPr>
        <w:br/>
      </w:r>
      <w:r>
        <w:rPr>
          <w:rFonts w:hint="eastAsia"/>
        </w:rPr>
        <w:t>　　　　　　（二）成本提高　企业负担加重</w:t>
      </w:r>
      <w:r>
        <w:rPr>
          <w:rFonts w:hint="eastAsia"/>
        </w:rPr>
        <w:br/>
      </w:r>
      <w:r>
        <w:rPr>
          <w:rFonts w:hint="eastAsia"/>
        </w:rPr>
        <w:t>　　　　　　（三）价格战此起彼伏　并从国内打到国外</w:t>
      </w:r>
      <w:r>
        <w:rPr>
          <w:rFonts w:hint="eastAsia"/>
        </w:rPr>
        <w:br/>
      </w:r>
      <w:r>
        <w:rPr>
          <w:rFonts w:hint="eastAsia"/>
        </w:rPr>
        <w:t>　　　　　　（四）中大排量摩托车存在空缺</w:t>
      </w:r>
      <w:r>
        <w:rPr>
          <w:rFonts w:hint="eastAsia"/>
        </w:rPr>
        <w:br/>
      </w:r>
      <w:r>
        <w:rPr>
          <w:rFonts w:hint="eastAsia"/>
        </w:rPr>
        <w:br/>
      </w:r>
      <w:r>
        <w:rPr>
          <w:rFonts w:hint="eastAsia"/>
        </w:rPr>
        <w:t>第三章 我国摩托车产业经营状况分析</w:t>
      </w:r>
      <w:r>
        <w:rPr>
          <w:rFonts w:hint="eastAsia"/>
        </w:rPr>
        <w:br/>
      </w:r>
      <w:r>
        <w:rPr>
          <w:rFonts w:hint="eastAsia"/>
        </w:rPr>
        <w:t>　　第一节 我国摩托车产业的自主创新发展</w:t>
      </w:r>
      <w:r>
        <w:rPr>
          <w:rFonts w:hint="eastAsia"/>
        </w:rPr>
        <w:br/>
      </w:r>
      <w:r>
        <w:rPr>
          <w:rFonts w:hint="eastAsia"/>
        </w:rPr>
        <w:t>　　第二节 企业运行经济指标分析</w:t>
      </w:r>
      <w:r>
        <w:rPr>
          <w:rFonts w:hint="eastAsia"/>
        </w:rPr>
        <w:br/>
      </w:r>
      <w:r>
        <w:rPr>
          <w:rFonts w:hint="eastAsia"/>
        </w:rPr>
        <w:t>　　第三节 我国摩托车发动机发展情况</w:t>
      </w:r>
      <w:r>
        <w:rPr>
          <w:rFonts w:hint="eastAsia"/>
        </w:rPr>
        <w:br/>
      </w:r>
      <w:r>
        <w:rPr>
          <w:rFonts w:hint="eastAsia"/>
        </w:rPr>
        <w:t>　　第四节 2006年摩托车企业经济效益分析</w:t>
      </w:r>
      <w:r>
        <w:rPr>
          <w:rFonts w:hint="eastAsia"/>
        </w:rPr>
        <w:br/>
      </w:r>
      <w:r>
        <w:rPr>
          <w:rFonts w:hint="eastAsia"/>
        </w:rPr>
        <w:t>　　　　　　（一）产销实现快速增长，产销率保持较高水平</w:t>
      </w:r>
      <w:r>
        <w:rPr>
          <w:rFonts w:hint="eastAsia"/>
        </w:rPr>
        <w:br/>
      </w:r>
      <w:r>
        <w:rPr>
          <w:rFonts w:hint="eastAsia"/>
        </w:rPr>
        <w:t>　　　　　　（二）主要经济效益指标增长较快</w:t>
      </w:r>
      <w:r>
        <w:rPr>
          <w:rFonts w:hint="eastAsia"/>
        </w:rPr>
        <w:br/>
      </w:r>
      <w:r>
        <w:rPr>
          <w:rFonts w:hint="eastAsia"/>
        </w:rPr>
        <w:t>　　　　　　（三）整体盈利水平提高，企业亏损面下降</w:t>
      </w:r>
      <w:r>
        <w:rPr>
          <w:rFonts w:hint="eastAsia"/>
        </w:rPr>
        <w:br/>
      </w:r>
      <w:r>
        <w:rPr>
          <w:rFonts w:hint="eastAsia"/>
        </w:rPr>
        <w:t>　　　　　　（四）大型骨干企业占据行业主导地位</w:t>
      </w:r>
      <w:r>
        <w:rPr>
          <w:rFonts w:hint="eastAsia"/>
        </w:rPr>
        <w:br/>
      </w:r>
      <w:r>
        <w:rPr>
          <w:rFonts w:hint="eastAsia"/>
        </w:rPr>
        <w:br/>
      </w:r>
      <w:r>
        <w:rPr>
          <w:rFonts w:hint="eastAsia"/>
        </w:rPr>
        <w:t>第四章 我国摩托车产业市场分析</w:t>
      </w:r>
      <w:r>
        <w:rPr>
          <w:rFonts w:hint="eastAsia"/>
        </w:rPr>
        <w:br/>
      </w:r>
      <w:r>
        <w:rPr>
          <w:rFonts w:hint="eastAsia"/>
        </w:rPr>
        <w:t>　　　　　　（一）2006年我国摩托车产业市场回顾</w:t>
      </w:r>
      <w:r>
        <w:rPr>
          <w:rFonts w:hint="eastAsia"/>
        </w:rPr>
        <w:br/>
      </w:r>
      <w:r>
        <w:rPr>
          <w:rFonts w:hint="eastAsia"/>
        </w:rPr>
        <w:t>　　　　　　（二）2007年摩托车行业市场发展分析</w:t>
      </w:r>
      <w:r>
        <w:rPr>
          <w:rFonts w:hint="eastAsia"/>
        </w:rPr>
        <w:br/>
      </w:r>
      <w:r>
        <w:rPr>
          <w:rFonts w:hint="eastAsia"/>
        </w:rPr>
        <w:br/>
      </w:r>
      <w:r>
        <w:rPr>
          <w:rFonts w:hint="eastAsia"/>
        </w:rPr>
        <w:t>第五章 摩托车产业进出口分析</w:t>
      </w:r>
      <w:r>
        <w:rPr>
          <w:rFonts w:hint="eastAsia"/>
        </w:rPr>
        <w:br/>
      </w:r>
      <w:r>
        <w:rPr>
          <w:rFonts w:hint="eastAsia"/>
        </w:rPr>
        <w:t>　　第一节 我国摩托车产业进口状况分析</w:t>
      </w:r>
      <w:r>
        <w:rPr>
          <w:rFonts w:hint="eastAsia"/>
        </w:rPr>
        <w:br/>
      </w:r>
      <w:r>
        <w:rPr>
          <w:rFonts w:hint="eastAsia"/>
        </w:rPr>
        <w:t>　　第二节 我国摩托车产业出口状况分析</w:t>
      </w:r>
      <w:r>
        <w:rPr>
          <w:rFonts w:hint="eastAsia"/>
        </w:rPr>
        <w:br/>
      </w:r>
      <w:r>
        <w:rPr>
          <w:rFonts w:hint="eastAsia"/>
        </w:rPr>
        <w:t>　　　　　　（一）出口现状</w:t>
      </w:r>
      <w:r>
        <w:rPr>
          <w:rFonts w:hint="eastAsia"/>
        </w:rPr>
        <w:br/>
      </w:r>
      <w:r>
        <w:rPr>
          <w:rFonts w:hint="eastAsia"/>
        </w:rPr>
        <w:t>　　　　　　（二）出口规模及特点</w:t>
      </w:r>
      <w:r>
        <w:rPr>
          <w:rFonts w:hint="eastAsia"/>
        </w:rPr>
        <w:br/>
      </w:r>
      <w:r>
        <w:rPr>
          <w:rFonts w:hint="eastAsia"/>
        </w:rPr>
        <w:t>　　　　　　（三）出口国家</w:t>
      </w:r>
      <w:r>
        <w:rPr>
          <w:rFonts w:hint="eastAsia"/>
        </w:rPr>
        <w:br/>
      </w:r>
      <w:r>
        <w:rPr>
          <w:rFonts w:hint="eastAsia"/>
        </w:rPr>
        <w:t>　　　　　　（四）出口企业情况</w:t>
      </w:r>
      <w:r>
        <w:rPr>
          <w:rFonts w:hint="eastAsia"/>
        </w:rPr>
        <w:br/>
      </w:r>
      <w:r>
        <w:rPr>
          <w:rFonts w:hint="eastAsia"/>
        </w:rPr>
        <w:t>　　第三节 我国摩托车发动机出口状况</w:t>
      </w:r>
      <w:r>
        <w:rPr>
          <w:rFonts w:hint="eastAsia"/>
        </w:rPr>
        <w:br/>
      </w:r>
      <w:r>
        <w:rPr>
          <w:rFonts w:hint="eastAsia"/>
        </w:rPr>
        <w:t>　　　　　　（一）发动机出口规格</w:t>
      </w:r>
      <w:r>
        <w:rPr>
          <w:rFonts w:hint="eastAsia"/>
        </w:rPr>
        <w:br/>
      </w:r>
      <w:r>
        <w:rPr>
          <w:rFonts w:hint="eastAsia"/>
        </w:rPr>
        <w:t>　　　　　　（二）我国发动机出口企业</w:t>
      </w:r>
      <w:r>
        <w:rPr>
          <w:rFonts w:hint="eastAsia"/>
        </w:rPr>
        <w:br/>
      </w:r>
      <w:r>
        <w:rPr>
          <w:rFonts w:hint="eastAsia"/>
        </w:rPr>
        <w:t>　　　　　　（三）发动机出口国家</w:t>
      </w:r>
      <w:r>
        <w:rPr>
          <w:rFonts w:hint="eastAsia"/>
        </w:rPr>
        <w:br/>
      </w:r>
      <w:r>
        <w:rPr>
          <w:rFonts w:hint="eastAsia"/>
        </w:rPr>
        <w:br/>
      </w:r>
      <w:r>
        <w:rPr>
          <w:rFonts w:hint="eastAsia"/>
        </w:rPr>
        <w:t>第六章 我国摩托车产业“十一五”规划</w:t>
      </w:r>
      <w:r>
        <w:rPr>
          <w:rFonts w:hint="eastAsia"/>
        </w:rPr>
        <w:br/>
      </w:r>
      <w:r>
        <w:rPr>
          <w:rFonts w:hint="eastAsia"/>
        </w:rPr>
        <w:t>　　第一节 我国摩托车产业“十五”时期运行情况</w:t>
      </w:r>
      <w:r>
        <w:rPr>
          <w:rFonts w:hint="eastAsia"/>
        </w:rPr>
        <w:br/>
      </w:r>
      <w:r>
        <w:rPr>
          <w:rFonts w:hint="eastAsia"/>
        </w:rPr>
        <w:t>　　　　　　（一）产业现状</w:t>
      </w:r>
      <w:r>
        <w:rPr>
          <w:rFonts w:hint="eastAsia"/>
        </w:rPr>
        <w:br/>
      </w:r>
      <w:r>
        <w:rPr>
          <w:rFonts w:hint="eastAsia"/>
        </w:rPr>
        <w:t>　　　　　　（二）摩托车行业“十五”规划完成情况</w:t>
      </w:r>
      <w:r>
        <w:rPr>
          <w:rFonts w:hint="eastAsia"/>
        </w:rPr>
        <w:br/>
      </w:r>
      <w:r>
        <w:rPr>
          <w:rFonts w:hint="eastAsia"/>
        </w:rPr>
        <w:t>　　第二节 “十一五”规划的发展战略</w:t>
      </w:r>
      <w:r>
        <w:rPr>
          <w:rFonts w:hint="eastAsia"/>
        </w:rPr>
        <w:br/>
      </w:r>
      <w:r>
        <w:rPr>
          <w:rFonts w:hint="eastAsia"/>
        </w:rPr>
        <w:t>　　　　　　（一）建立以企业为主体的自主创新体制</w:t>
      </w:r>
      <w:r>
        <w:rPr>
          <w:rFonts w:hint="eastAsia"/>
        </w:rPr>
        <w:br/>
      </w:r>
      <w:r>
        <w:rPr>
          <w:rFonts w:hint="eastAsia"/>
        </w:rPr>
        <w:t>　　　　　　（二）鼓励骨干企业做强做大</w:t>
      </w:r>
      <w:r>
        <w:rPr>
          <w:rFonts w:hint="eastAsia"/>
        </w:rPr>
        <w:br/>
      </w:r>
      <w:r>
        <w:rPr>
          <w:rFonts w:hint="eastAsia"/>
        </w:rPr>
        <w:t>　　　　　　（三）鼓励有特色的中小摩托车企业健康发展</w:t>
      </w:r>
      <w:r>
        <w:rPr>
          <w:rFonts w:hint="eastAsia"/>
        </w:rPr>
        <w:br/>
      </w:r>
      <w:r>
        <w:rPr>
          <w:rFonts w:hint="eastAsia"/>
        </w:rPr>
        <w:t>　　　　　　（四）正确引导资金投向，防止低水平重复建设</w:t>
      </w:r>
      <w:r>
        <w:rPr>
          <w:rFonts w:hint="eastAsia"/>
        </w:rPr>
        <w:br/>
      </w:r>
      <w:r>
        <w:rPr>
          <w:rFonts w:hint="eastAsia"/>
        </w:rPr>
        <w:t>　　　　　　（五）合资合作企业达到双蠃局面</w:t>
      </w:r>
      <w:r>
        <w:rPr>
          <w:rFonts w:hint="eastAsia"/>
        </w:rPr>
        <w:br/>
      </w:r>
      <w:r>
        <w:rPr>
          <w:rFonts w:hint="eastAsia"/>
        </w:rPr>
        <w:t>　　第三节 “十一五”发展规划政策建议</w:t>
      </w:r>
      <w:r>
        <w:rPr>
          <w:rFonts w:hint="eastAsia"/>
        </w:rPr>
        <w:br/>
      </w:r>
      <w:r>
        <w:rPr>
          <w:rFonts w:hint="eastAsia"/>
        </w:rPr>
        <w:br/>
      </w:r>
      <w:r>
        <w:rPr>
          <w:rFonts w:hint="eastAsia"/>
        </w:rPr>
        <w:t>第七章 我国摩托车产业重点企业发展概况</w:t>
      </w:r>
      <w:r>
        <w:rPr>
          <w:rFonts w:hint="eastAsia"/>
        </w:rPr>
        <w:br/>
      </w:r>
      <w:r>
        <w:rPr>
          <w:rFonts w:hint="eastAsia"/>
        </w:rPr>
        <w:t>　　第一节 重点企业发展概况</w:t>
      </w:r>
      <w:r>
        <w:rPr>
          <w:rFonts w:hint="eastAsia"/>
        </w:rPr>
        <w:br/>
      </w:r>
      <w:r>
        <w:rPr>
          <w:rFonts w:hint="eastAsia"/>
        </w:rPr>
        <w:t>　　　　　　（一）南方摩托股份有限公司</w:t>
      </w:r>
      <w:r>
        <w:rPr>
          <w:rFonts w:hint="eastAsia"/>
        </w:rPr>
        <w:br/>
      </w:r>
      <w:r>
        <w:rPr>
          <w:rFonts w:hint="eastAsia"/>
        </w:rPr>
        <w:t>　　　　　　（1）经营状况</w:t>
      </w:r>
      <w:r>
        <w:rPr>
          <w:rFonts w:hint="eastAsia"/>
        </w:rPr>
        <w:br/>
      </w:r>
      <w:r>
        <w:rPr>
          <w:rFonts w:hint="eastAsia"/>
        </w:rPr>
        <w:t>　　　　　　（2）公司未来发展面临的风险及对策</w:t>
      </w:r>
      <w:r>
        <w:rPr>
          <w:rFonts w:hint="eastAsia"/>
        </w:rPr>
        <w:br/>
      </w:r>
      <w:r>
        <w:rPr>
          <w:rFonts w:hint="eastAsia"/>
        </w:rPr>
        <w:t>　　　　　　（二）济南轻骑摩托车有限公司</w:t>
      </w:r>
      <w:r>
        <w:rPr>
          <w:rFonts w:hint="eastAsia"/>
        </w:rPr>
        <w:br/>
      </w:r>
      <w:r>
        <w:rPr>
          <w:rFonts w:hint="eastAsia"/>
        </w:rPr>
        <w:t>　　第二节 上市公司发展状况及财务分析</w:t>
      </w:r>
      <w:r>
        <w:rPr>
          <w:rFonts w:hint="eastAsia"/>
        </w:rPr>
        <w:br/>
      </w:r>
      <w:r>
        <w:rPr>
          <w:rFonts w:hint="eastAsia"/>
        </w:rPr>
        <w:t>　　ST新大洲（000571）</w:t>
      </w:r>
      <w:r>
        <w:rPr>
          <w:rFonts w:hint="eastAsia"/>
        </w:rPr>
        <w:br/>
      </w:r>
      <w:r>
        <w:rPr>
          <w:rFonts w:hint="eastAsia"/>
        </w:rPr>
        <w:t>　　（1）公司概况</w:t>
      </w:r>
      <w:r>
        <w:rPr>
          <w:rFonts w:hint="eastAsia"/>
        </w:rPr>
        <w:br/>
      </w:r>
      <w:r>
        <w:rPr>
          <w:rFonts w:hint="eastAsia"/>
        </w:rPr>
        <w:t>　　（2）偿债能力分析</w:t>
      </w:r>
      <w:r>
        <w:rPr>
          <w:rFonts w:hint="eastAsia"/>
        </w:rPr>
        <w:br/>
      </w:r>
      <w:r>
        <w:rPr>
          <w:rFonts w:hint="eastAsia"/>
        </w:rPr>
        <w:t>　　（3）经营效率分析</w:t>
      </w:r>
      <w:r>
        <w:rPr>
          <w:rFonts w:hint="eastAsia"/>
        </w:rPr>
        <w:br/>
      </w:r>
      <w:r>
        <w:rPr>
          <w:rFonts w:hint="eastAsia"/>
        </w:rPr>
        <w:t>　　（4）盈利能力分析</w:t>
      </w:r>
      <w:r>
        <w:rPr>
          <w:rFonts w:hint="eastAsia"/>
        </w:rPr>
        <w:br/>
      </w:r>
      <w:r>
        <w:rPr>
          <w:rFonts w:hint="eastAsia"/>
        </w:rPr>
        <w:t>　　（5）成长能力分析</w:t>
      </w:r>
      <w:r>
        <w:rPr>
          <w:rFonts w:hint="eastAsia"/>
        </w:rPr>
        <w:br/>
      </w:r>
      <w:r>
        <w:rPr>
          <w:rFonts w:hint="eastAsia"/>
        </w:rPr>
        <w:t>　　　　　　（二）钱江摩托</w:t>
      </w:r>
      <w:r>
        <w:rPr>
          <w:rFonts w:hint="eastAsia"/>
        </w:rPr>
        <w:br/>
      </w:r>
      <w:r>
        <w:rPr>
          <w:rFonts w:hint="eastAsia"/>
        </w:rPr>
        <w:t>　　　　　　（1）公司概况</w:t>
      </w:r>
      <w:r>
        <w:rPr>
          <w:rFonts w:hint="eastAsia"/>
        </w:rPr>
        <w:br/>
      </w:r>
      <w:r>
        <w:rPr>
          <w:rFonts w:hint="eastAsia"/>
        </w:rPr>
        <w:t>　　　　　　（2）偿债能力分析</w:t>
      </w:r>
      <w:r>
        <w:rPr>
          <w:rFonts w:hint="eastAsia"/>
        </w:rPr>
        <w:br/>
      </w:r>
      <w:r>
        <w:rPr>
          <w:rFonts w:hint="eastAsia"/>
        </w:rPr>
        <w:t>　　　　　　（3）经营效率分析</w:t>
      </w:r>
      <w:r>
        <w:rPr>
          <w:rFonts w:hint="eastAsia"/>
        </w:rPr>
        <w:br/>
      </w:r>
      <w:r>
        <w:rPr>
          <w:rFonts w:hint="eastAsia"/>
        </w:rPr>
        <w:t>　　　　　　（4）盈利能力分析</w:t>
      </w:r>
      <w:r>
        <w:rPr>
          <w:rFonts w:hint="eastAsia"/>
        </w:rPr>
        <w:br/>
      </w:r>
      <w:r>
        <w:rPr>
          <w:rFonts w:hint="eastAsia"/>
        </w:rPr>
        <w:t>　　　　　　（5）成长能力分析</w:t>
      </w:r>
      <w:r>
        <w:rPr>
          <w:rFonts w:hint="eastAsia"/>
        </w:rPr>
        <w:br/>
      </w:r>
      <w:r>
        <w:rPr>
          <w:rFonts w:hint="eastAsia"/>
        </w:rPr>
        <w:t>　　　　　　（三）中国嘉陵（600877）</w:t>
      </w:r>
      <w:r>
        <w:rPr>
          <w:rFonts w:hint="eastAsia"/>
        </w:rPr>
        <w:br/>
      </w:r>
      <w:r>
        <w:rPr>
          <w:rFonts w:hint="eastAsia"/>
        </w:rPr>
        <w:t>　　　　　　（1）公司发展概况</w:t>
      </w:r>
      <w:r>
        <w:rPr>
          <w:rFonts w:hint="eastAsia"/>
        </w:rPr>
        <w:br/>
      </w:r>
      <w:r>
        <w:rPr>
          <w:rFonts w:hint="eastAsia"/>
        </w:rPr>
        <w:t>　　　　　　（2）偿债能力情况分析</w:t>
      </w:r>
      <w:r>
        <w:rPr>
          <w:rFonts w:hint="eastAsia"/>
        </w:rPr>
        <w:br/>
      </w:r>
      <w:r>
        <w:rPr>
          <w:rFonts w:hint="eastAsia"/>
        </w:rPr>
        <w:t>　　　　　　（3）经营效率分析</w:t>
      </w:r>
      <w:r>
        <w:rPr>
          <w:rFonts w:hint="eastAsia"/>
        </w:rPr>
        <w:br/>
      </w:r>
      <w:r>
        <w:rPr>
          <w:rFonts w:hint="eastAsia"/>
        </w:rPr>
        <w:t>　　　　　　（4）盈利能力分析</w:t>
      </w:r>
      <w:r>
        <w:rPr>
          <w:rFonts w:hint="eastAsia"/>
        </w:rPr>
        <w:br/>
      </w:r>
      <w:r>
        <w:rPr>
          <w:rFonts w:hint="eastAsia"/>
        </w:rPr>
        <w:t>　　　　　　（5）成长能力分析</w:t>
      </w:r>
      <w:r>
        <w:rPr>
          <w:rFonts w:hint="eastAsia"/>
        </w:rPr>
        <w:br/>
      </w:r>
      <w:r>
        <w:rPr>
          <w:rFonts w:hint="eastAsia"/>
        </w:rPr>
        <w:br/>
      </w:r>
      <w:r>
        <w:rPr>
          <w:rFonts w:hint="eastAsia"/>
        </w:rPr>
        <w:t>第八章 我国摩托车产业投资机会和投资风险分析</w:t>
      </w:r>
      <w:r>
        <w:rPr>
          <w:rFonts w:hint="eastAsia"/>
        </w:rPr>
        <w:br/>
      </w:r>
      <w:r>
        <w:rPr>
          <w:rFonts w:hint="eastAsia"/>
        </w:rPr>
        <w:t>　　第一节 投资机会分析</w:t>
      </w:r>
      <w:r>
        <w:rPr>
          <w:rFonts w:hint="eastAsia"/>
        </w:rPr>
        <w:br/>
      </w:r>
      <w:r>
        <w:rPr>
          <w:rFonts w:hint="eastAsia"/>
        </w:rPr>
        <w:t>　　第二节 [⋅中⋅智⋅林]投资风险分析</w:t>
      </w:r>
      <w:r>
        <w:rPr>
          <w:rFonts w:hint="eastAsia"/>
        </w:rPr>
        <w:br/>
      </w:r>
      <w:r>
        <w:rPr>
          <w:rFonts w:hint="eastAsia"/>
        </w:rPr>
        <w:t>　　　　　　（一）经营风险</w:t>
      </w:r>
      <w:r>
        <w:rPr>
          <w:rFonts w:hint="eastAsia"/>
        </w:rPr>
        <w:br/>
      </w:r>
      <w:r>
        <w:rPr>
          <w:rFonts w:hint="eastAsia"/>
        </w:rPr>
        <w:t>　　　　　　（1）原材料供应风险</w:t>
      </w:r>
      <w:r>
        <w:rPr>
          <w:rFonts w:hint="eastAsia"/>
        </w:rPr>
        <w:br/>
      </w:r>
      <w:r>
        <w:rPr>
          <w:rFonts w:hint="eastAsia"/>
        </w:rPr>
        <w:t>　　　　　　（2）能源供应风险</w:t>
      </w:r>
      <w:r>
        <w:rPr>
          <w:rFonts w:hint="eastAsia"/>
        </w:rPr>
        <w:br/>
      </w:r>
      <w:r>
        <w:rPr>
          <w:rFonts w:hint="eastAsia"/>
        </w:rPr>
        <w:t>　　　　　　（3）产品价格波动风险</w:t>
      </w:r>
      <w:r>
        <w:rPr>
          <w:rFonts w:hint="eastAsia"/>
        </w:rPr>
        <w:br/>
      </w:r>
      <w:r>
        <w:rPr>
          <w:rFonts w:hint="eastAsia"/>
        </w:rPr>
        <w:t>　　　　　　（二）行业风险</w:t>
      </w:r>
      <w:r>
        <w:rPr>
          <w:rFonts w:hint="eastAsia"/>
        </w:rPr>
        <w:br/>
      </w:r>
      <w:r>
        <w:rPr>
          <w:rFonts w:hint="eastAsia"/>
        </w:rPr>
        <w:t>　　　　　　（1）产业政策的限制</w:t>
      </w:r>
      <w:r>
        <w:rPr>
          <w:rFonts w:hint="eastAsia"/>
        </w:rPr>
        <w:br/>
      </w:r>
      <w:r>
        <w:rPr>
          <w:rFonts w:hint="eastAsia"/>
        </w:rPr>
        <w:t>　　　　　　（2）行业内部竞争的风险</w:t>
      </w:r>
      <w:r>
        <w:rPr>
          <w:rFonts w:hint="eastAsia"/>
        </w:rPr>
        <w:br/>
      </w:r>
      <w:r>
        <w:rPr>
          <w:rFonts w:hint="eastAsia"/>
        </w:rPr>
        <w:t>　　　　　　（3）城市交通对摩托车行业的制约</w:t>
      </w:r>
      <w:r>
        <w:rPr>
          <w:rFonts w:hint="eastAsia"/>
        </w:rPr>
        <w:br/>
      </w:r>
      <w:r>
        <w:rPr>
          <w:rFonts w:hint="eastAsia"/>
        </w:rPr>
        <w:t>　　　　　　（4）环保因素的制约</w:t>
      </w:r>
      <w:r>
        <w:rPr>
          <w:rFonts w:hint="eastAsia"/>
        </w:rPr>
        <w:br/>
      </w:r>
      <w:r>
        <w:rPr>
          <w:rFonts w:hint="eastAsia"/>
        </w:rPr>
        <w:t>　　　　　　（5）其他交通工具的发展对摩托车行业的冲击</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br/>
      </w:r>
      <w:r>
        <w:rPr>
          <w:rFonts w:hint="eastAsia"/>
        </w:rPr>
        <w:t>表目录</w:t>
      </w:r>
      <w:r>
        <w:rPr>
          <w:rFonts w:hint="eastAsia"/>
        </w:rPr>
        <w:br/>
      </w:r>
      <w:r>
        <w:rPr>
          <w:rFonts w:hint="eastAsia"/>
        </w:rPr>
        <w:t>　　表2－1　2006年1-5月份摩托车分排量产量情况</w:t>
      </w:r>
      <w:r>
        <w:rPr>
          <w:rFonts w:hint="eastAsia"/>
        </w:rPr>
        <w:br/>
      </w:r>
      <w:r>
        <w:rPr>
          <w:rFonts w:hint="eastAsia"/>
        </w:rPr>
        <w:t>　　表4-1　2006年我国摩托车产业分排量销售情况</w:t>
      </w:r>
      <w:r>
        <w:rPr>
          <w:rFonts w:hint="eastAsia"/>
        </w:rPr>
        <w:br/>
      </w:r>
      <w:r>
        <w:rPr>
          <w:rFonts w:hint="eastAsia"/>
        </w:rPr>
        <w:t>　　表4-2　2006年我国摩托车企业销售量前50名的企业</w:t>
      </w:r>
      <w:r>
        <w:rPr>
          <w:rFonts w:hint="eastAsia"/>
        </w:rPr>
        <w:br/>
      </w:r>
      <w:r>
        <w:rPr>
          <w:rFonts w:hint="eastAsia"/>
        </w:rPr>
        <w:t>　　表5－6 2006年第二季度我国汽车发动机出口金额前50个国家统计</w:t>
      </w:r>
      <w:r>
        <w:rPr>
          <w:rFonts w:hint="eastAsia"/>
        </w:rPr>
        <w:br/>
      </w:r>
      <w:r>
        <w:rPr>
          <w:rFonts w:hint="eastAsia"/>
        </w:rPr>
        <w:t>　　表7-1　2005年按产品分类主营业务及经营情况</w:t>
      </w:r>
      <w:r>
        <w:rPr>
          <w:rFonts w:hint="eastAsia"/>
        </w:rPr>
        <w:br/>
      </w:r>
      <w:r>
        <w:rPr>
          <w:rFonts w:hint="eastAsia"/>
        </w:rPr>
        <w:t>　　表7-2　2006年一季度南方摩托股份有限公司主营业务分产品情况</w:t>
      </w:r>
      <w:r>
        <w:rPr>
          <w:rFonts w:hint="eastAsia"/>
        </w:rPr>
        <w:br/>
      </w:r>
      <w:r>
        <w:rPr>
          <w:rFonts w:hint="eastAsia"/>
        </w:rPr>
        <w:t>　　表7-3　新大洲摩托经营效率分析</w:t>
      </w:r>
      <w:r>
        <w:rPr>
          <w:rFonts w:hint="eastAsia"/>
        </w:rPr>
        <w:br/>
      </w:r>
      <w:r>
        <w:rPr>
          <w:rFonts w:hint="eastAsia"/>
        </w:rPr>
        <w:t>　　表7-4　新大洲成长能力情况分析</w:t>
      </w:r>
      <w:r>
        <w:rPr>
          <w:rFonts w:hint="eastAsia"/>
        </w:rPr>
        <w:br/>
      </w:r>
      <w:r>
        <w:rPr>
          <w:rFonts w:hint="eastAsia"/>
        </w:rPr>
        <w:t>　　表7-5　钱江摩托经营效率分析</w:t>
      </w:r>
      <w:r>
        <w:rPr>
          <w:rFonts w:hint="eastAsia"/>
        </w:rPr>
        <w:br/>
      </w:r>
      <w:r>
        <w:rPr>
          <w:rFonts w:hint="eastAsia"/>
        </w:rPr>
        <w:t>　　表7-6　钱江摩托成长能力分析</w:t>
      </w:r>
      <w:r>
        <w:rPr>
          <w:rFonts w:hint="eastAsia"/>
        </w:rPr>
        <w:br/>
      </w:r>
      <w:r>
        <w:rPr>
          <w:rFonts w:hint="eastAsia"/>
        </w:rPr>
        <w:t>　　表7-7 摩托车行业上市公司偿债能力一览表</w:t>
      </w:r>
      <w:r>
        <w:rPr>
          <w:rFonts w:hint="eastAsia"/>
        </w:rPr>
        <w:br/>
      </w:r>
      <w:r>
        <w:rPr>
          <w:rFonts w:hint="eastAsia"/>
        </w:rPr>
        <w:t>　　表7-8　中国嘉陵经营效率分析</w:t>
      </w:r>
      <w:r>
        <w:rPr>
          <w:rFonts w:hint="eastAsia"/>
        </w:rPr>
        <w:br/>
      </w:r>
      <w:r>
        <w:rPr>
          <w:rFonts w:hint="eastAsia"/>
        </w:rPr>
        <w:br/>
      </w:r>
      <w:r>
        <w:rPr>
          <w:rFonts w:hint="eastAsia"/>
        </w:rPr>
        <w:t>图目录</w:t>
      </w:r>
      <w:r>
        <w:rPr>
          <w:rFonts w:hint="eastAsia"/>
        </w:rPr>
        <w:br/>
      </w:r>
      <w:r>
        <w:rPr>
          <w:rFonts w:hint="eastAsia"/>
        </w:rPr>
        <w:t>　　图1-1 1997－2005年世界摩托车产业产量变化图</w:t>
      </w:r>
      <w:r>
        <w:rPr>
          <w:rFonts w:hint="eastAsia"/>
        </w:rPr>
        <w:br/>
      </w:r>
      <w:r>
        <w:rPr>
          <w:rFonts w:hint="eastAsia"/>
        </w:rPr>
        <w:t>　　图2-1 2000-2006年我国摩托车产量变化图</w:t>
      </w:r>
      <w:r>
        <w:rPr>
          <w:rFonts w:hint="eastAsia"/>
        </w:rPr>
        <w:br/>
      </w:r>
      <w:r>
        <w:rPr>
          <w:rFonts w:hint="eastAsia"/>
        </w:rPr>
        <w:t>　　图2-2 2006年1－5月份各类摩托车车型所占例</w:t>
      </w:r>
      <w:r>
        <w:rPr>
          <w:rFonts w:hint="eastAsia"/>
        </w:rPr>
        <w:br/>
      </w:r>
      <w:r>
        <w:rPr>
          <w:rFonts w:hint="eastAsia"/>
        </w:rPr>
        <w:t>　　图4-1　2000－2006年我国摩托车产销情况</w:t>
      </w:r>
      <w:r>
        <w:rPr>
          <w:rFonts w:hint="eastAsia"/>
        </w:rPr>
        <w:br/>
      </w:r>
      <w:r>
        <w:rPr>
          <w:rFonts w:hint="eastAsia"/>
        </w:rPr>
        <w:t>　　图7-1　新大洲偿债能力情况分析</w:t>
      </w:r>
      <w:r>
        <w:rPr>
          <w:rFonts w:hint="eastAsia"/>
        </w:rPr>
        <w:br/>
      </w:r>
      <w:r>
        <w:rPr>
          <w:rFonts w:hint="eastAsia"/>
        </w:rPr>
        <w:t>　　图7-2　新大洲盈利能力情况分析</w:t>
      </w:r>
      <w:r>
        <w:rPr>
          <w:rFonts w:hint="eastAsia"/>
        </w:rPr>
        <w:br/>
      </w:r>
      <w:r>
        <w:rPr>
          <w:rFonts w:hint="eastAsia"/>
        </w:rPr>
        <w:t>　　图7-3　钱江摩托偿债能力情况分析</w:t>
      </w:r>
      <w:r>
        <w:rPr>
          <w:rFonts w:hint="eastAsia"/>
        </w:rPr>
        <w:br/>
      </w:r>
      <w:r>
        <w:rPr>
          <w:rFonts w:hint="eastAsia"/>
        </w:rPr>
        <w:t>　　图7-4　钱江摩托盈利能力分析</w:t>
      </w:r>
      <w:r>
        <w:rPr>
          <w:rFonts w:hint="eastAsia"/>
        </w:rPr>
        <w:br/>
      </w:r>
      <w:r>
        <w:rPr>
          <w:rFonts w:hint="eastAsia"/>
        </w:rPr>
        <w:t>　　图7-5　中国嘉陵偿债能力情况分析</w:t>
      </w:r>
      <w:r>
        <w:rPr>
          <w:rFonts w:hint="eastAsia"/>
        </w:rPr>
        <w:br/>
      </w:r>
      <w:r>
        <w:rPr>
          <w:rFonts w:hint="eastAsia"/>
        </w:rPr>
        <w:t>　　图7-6　中国嘉陵盈利能力指标分析</w:t>
      </w:r>
      <w:r>
        <w:rPr>
          <w:rFonts w:hint="eastAsia"/>
        </w:rPr>
        <w:br/>
      </w:r>
      <w:r>
        <w:rPr>
          <w:rFonts w:hint="eastAsia"/>
        </w:rPr>
        <w:t>　　图7-7　中国嘉陵成长情况分析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83d7610cc4251" w:history="1">
        <w:r>
          <w:rPr>
            <w:rStyle w:val="Hyperlink"/>
          </w:rPr>
          <w:t>2007年中国摩托车行业研究报告</w:t>
        </w:r>
      </w:hyperlink>
      <w:r>
        <w:rPr>
          <w:color w:val="C00000"/>
        </w:rPr>
        <w:t>》，报告编号：</w:t>
      </w:r>
      <w:r>
        <w:rPr>
          <w:rFonts w:hint="eastAsia"/>
          <w:color w:val="C00000"/>
        </w:rPr>
        <w:t>0237102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83d7610cc4251" w:history="1">
        <w:r>
          <w:rPr>
            <w:rStyle w:val="Hyperlink"/>
          </w:rPr>
          <w:t>https://www.20087.com/2007-04/R_2007motuocheyanjiuBaoGao.html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c38da1683487d" w:history="1">
      <w:r>
        <w:rPr>
          <w:rStyle w:val="Hyperlink"/>
        </w:rPr>
        <w:t>2007年中国摩托车行业研究报告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otuocheyanjiuBaoGao.html" TargetMode="External" Id="R43983d7610cc4251" /></Relationships>
</file>

<file path=word/_rels/header2.xml.rels>&#65279;<?xml version="1.0" encoding="utf-8"?><Relationships xmlns="http://schemas.openxmlformats.org/package/2006/relationships"><Relationship Type="http://schemas.openxmlformats.org/officeDocument/2006/relationships/hyperlink" Target="https://www.20087.com/2007-04/R_2007motuocheyanjiuBaoGao.html" TargetMode="External" Id="R445c38da1683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2007-04-12T06:02:00Z</dcterms:created>
  <dcterms:modified xsi:type="dcterms:W3CDTF">2007-04-12T07:02:00Z</dcterms:modified>
  <dc:subject>2007年中国摩托车行业研究报告</dc:subject>
  <dc:title>2007年中国摩托车行业研究报告</dc:title>
  <cp:keywords>2007年中国摩托车行业研究报告</cp:keywords>
  <dc:description>2007年中国摩托车行业研究报告</dc:description>
</cp:coreProperties>
</file>