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bcc2352fd4ba1" w:history="1">
              <w:r>
                <w:rPr>
                  <w:rStyle w:val="Hyperlink"/>
                </w:rPr>
                <w:t>2007年中国橡胶零件市场调查报告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bcc2352fd4ba1" w:history="1">
              <w:r>
                <w:rPr>
                  <w:rStyle w:val="Hyperlink"/>
                </w:rPr>
                <w:t>2007年中国橡胶零件市场调查报告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bcc2352fd4ba1" w:history="1">
                <w:r>
                  <w:rPr>
                    <w:rStyle w:val="Hyperlink"/>
                  </w:rPr>
                  <w:t>https://www.20087.com/2007-04/R_2007xiangjiaolingjianshichangdiaochaBaoGao.html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橡胶零件制造行业发展状况分析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橡胶零件制造行业全球发展状况及趋势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2006年橡胶零件制造行业经济运行情况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2005年橡胶零件制造业产销状况分析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2006年橡胶零件制造业进出口情况分析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橡胶零件制造业成本费用分析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橡胶零件制造业资产负债状况分析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橡胶零件制造业资产运营状况分析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橡胶零件制造业获利能力分析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橡胶零件制造业重点企业发展分析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橡胶零件制造行业产业投资分析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2007-2008年橡胶零件制造行业发展趋势及策略建议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2007-2008年橡胶零件制造行业发展趋势</w:t>
      </w:r>
      <w:r>
        <w:rPr>
          <w:rFonts w:hint="eastAsia"/>
        </w:rPr>
        <w:br/>
      </w:r>
      <w:r>
        <w:rPr>
          <w:rFonts w:hint="eastAsia"/>
        </w:rPr>
        <w:t>　　第二节 橡胶零件制造行业企业营销策略分析</w:t>
      </w:r>
      <w:r>
        <w:rPr>
          <w:rFonts w:hint="eastAsia"/>
        </w:rPr>
        <w:br/>
      </w:r>
      <w:r>
        <w:rPr>
          <w:rFonts w:hint="eastAsia"/>
        </w:rPr>
        <w:t>　　第三节 (中智^林)橡胶零件制造行业企业应对策略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2003年-2006年橡胶零件制造业企业数量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2003年-2006年橡胶零件制造业工业总产值分析</w:t>
      </w:r>
      <w:r>
        <w:rPr>
          <w:rFonts w:hint="eastAsia"/>
        </w:rPr>
        <w:br/>
      </w:r>
      <w:r>
        <w:rPr>
          <w:rFonts w:hint="eastAsia"/>
        </w:rPr>
        <w:t>　　2005年-2006年橡胶零件制造业各月工业总产值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2006年橡胶零件制造业工业总产值前20位企业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2003年-2006年橡胶零件制造业销售收入分析</w:t>
      </w:r>
      <w:r>
        <w:rPr>
          <w:rFonts w:hint="eastAsia"/>
        </w:rPr>
        <w:br/>
      </w:r>
      <w:r>
        <w:rPr>
          <w:rFonts w:hint="eastAsia"/>
        </w:rPr>
        <w:t>　　2005年-2006年橡胶零件制造业各月销售收入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2006年橡胶零件制造业销售收入前20位企业对比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2006年橡胶零件制造业产品销售份额集中度按企业分析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2006年橡胶零件制造业产品销售份额集中度按地区分析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2006年橡胶零件制造业产品销售份额集中度按不同经济类型分析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2006年橡胶零件制造业产品销售份额集中度按不同规模分析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2006年橡胶零件制造业主要产品产成品情况</w:t>
      </w:r>
      <w:r>
        <w:rPr>
          <w:rFonts w:hint="eastAsia"/>
        </w:rPr>
        <w:br/>
      </w:r>
      <w:r>
        <w:rPr>
          <w:rFonts w:hint="eastAsia"/>
        </w:rPr>
        <w:t>　　2006年橡胶零件主要产品进出口情况</w:t>
      </w:r>
      <w:r>
        <w:rPr>
          <w:rFonts w:hint="eastAsia"/>
        </w:rPr>
        <w:br/>
      </w:r>
      <w:r>
        <w:rPr>
          <w:rFonts w:hint="eastAsia"/>
        </w:rPr>
        <w:t>　　2006年橡胶零件主要产品分国别进口情况</w:t>
      </w:r>
      <w:r>
        <w:rPr>
          <w:rFonts w:hint="eastAsia"/>
        </w:rPr>
        <w:br/>
      </w:r>
      <w:r>
        <w:rPr>
          <w:rFonts w:hint="eastAsia"/>
        </w:rPr>
        <w:t>　　2006年橡胶零件主要产品分地区进口情况</w:t>
      </w:r>
      <w:r>
        <w:rPr>
          <w:rFonts w:hint="eastAsia"/>
        </w:rPr>
        <w:br/>
      </w:r>
      <w:r>
        <w:rPr>
          <w:rFonts w:hint="eastAsia"/>
        </w:rPr>
        <w:t>　　2003年-2006年橡胶零件制造业销售成本总额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2003年-2006年橡胶零件制造业销售成本率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2003年-2006年橡胶零件制造业销售费用率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2003年-2006年橡胶零件制造业管理费用率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2003年-2006年橡胶零件制造业财务费用率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2003年-2006年橡胶零件制造业总资产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2006年橡胶零件制造业总资产规模前20位企业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2003年-2006年橡胶零件制造业总负债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2003年-2006年橡胶零件制造业资产负债率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2003年-2006年橡胶零件制造业流动资产总额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2003年-2006年橡胶零件制造业应收账款总额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2003年-2006年橡胶零件制造业产成品资金占用率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2003年-2006年橡胶零件制造业利润总额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2003年-2006年橡胶零件制造业销售毛利率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2003年-2006年橡胶零件制造业销售利润率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2003年-2006年橡胶零件制造业销售利润率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2003年-2006年橡胶零件制造业总资产利润率】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2003年-2006年橡胶零件制造业产值利税率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2003年-2006年橡胶零件制造业不同所有制企业产值利税率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2006年橡胶零件制造业企业地理位置分布</w:t>
      </w:r>
      <w:r>
        <w:rPr>
          <w:rFonts w:hint="eastAsia"/>
        </w:rPr>
        <w:br/>
      </w:r>
      <w:r>
        <w:rPr>
          <w:rFonts w:hint="eastAsia"/>
        </w:rPr>
        <w:t>　　2006年橡胶零件制造业企业总体同比经营情况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2006年橡胶零件制造业企业总体盈利和财务情况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安徽省宁国中鼎密封件股份有限公司</w:t>
      </w:r>
      <w:r>
        <w:rPr>
          <w:rFonts w:hint="eastAsia"/>
        </w:rPr>
        <w:br/>
      </w:r>
      <w:r>
        <w:rPr>
          <w:rFonts w:hint="eastAsia"/>
        </w:rPr>
        <w:t>　　建泰橡胶（深圳）有限公司</w:t>
      </w:r>
      <w:r>
        <w:rPr>
          <w:rFonts w:hint="eastAsia"/>
        </w:rPr>
        <w:br/>
      </w:r>
      <w:r>
        <w:rPr>
          <w:rFonts w:hint="eastAsia"/>
        </w:rPr>
        <w:t>　　申雅密封件有限公司</w:t>
      </w:r>
      <w:r>
        <w:rPr>
          <w:rFonts w:hint="eastAsia"/>
        </w:rPr>
        <w:br/>
      </w:r>
      <w:r>
        <w:rPr>
          <w:rFonts w:hint="eastAsia"/>
        </w:rPr>
        <w:t>　　亚新科零部件（安徽）有限公司</w:t>
      </w:r>
      <w:r>
        <w:rPr>
          <w:rFonts w:hint="eastAsia"/>
        </w:rPr>
        <w:br/>
      </w:r>
      <w:r>
        <w:rPr>
          <w:rFonts w:hint="eastAsia"/>
        </w:rPr>
        <w:t>　　北辰精密零件（深圳）有限公司</w:t>
      </w:r>
      <w:r>
        <w:rPr>
          <w:rFonts w:hint="eastAsia"/>
        </w:rPr>
        <w:br/>
      </w:r>
      <w:r>
        <w:rPr>
          <w:rFonts w:hint="eastAsia"/>
        </w:rPr>
        <w:t>　　无锡市恩福油封有限公司</w:t>
      </w:r>
      <w:r>
        <w:rPr>
          <w:rFonts w:hint="eastAsia"/>
        </w:rPr>
        <w:br/>
      </w:r>
      <w:r>
        <w:rPr>
          <w:rFonts w:hint="eastAsia"/>
        </w:rPr>
        <w:t>　　高尔特橡胶制品（南京）有限公司</w:t>
      </w:r>
      <w:r>
        <w:rPr>
          <w:rFonts w:hint="eastAsia"/>
        </w:rPr>
        <w:br/>
      </w:r>
      <w:r>
        <w:rPr>
          <w:rFonts w:hint="eastAsia"/>
        </w:rPr>
        <w:t>　　和承汽车配件（太仓）有限公司</w:t>
      </w:r>
      <w:r>
        <w:rPr>
          <w:rFonts w:hint="eastAsia"/>
        </w:rPr>
        <w:br/>
      </w:r>
      <w:r>
        <w:rPr>
          <w:rFonts w:hint="eastAsia"/>
        </w:rPr>
        <w:t>　　河北省冀州市春风银星胶辊有限公司</w:t>
      </w:r>
      <w:r>
        <w:rPr>
          <w:rFonts w:hint="eastAsia"/>
        </w:rPr>
        <w:br/>
      </w:r>
      <w:r>
        <w:rPr>
          <w:rFonts w:hint="eastAsia"/>
        </w:rPr>
        <w:t>　　厦门厦晖橡胶金属工业有限公司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bcc2352fd4ba1" w:history="1">
        <w:r>
          <w:rPr>
            <w:rStyle w:val="Hyperlink"/>
          </w:rPr>
          <w:t>2007年中国橡胶零件市场调查报告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bcc2352fd4ba1" w:history="1">
        <w:r>
          <w:rPr>
            <w:rStyle w:val="Hyperlink"/>
          </w:rPr>
          <w:t>https://www.20087.com/2007-04/R_2007xiangjiaolingjianshichangdiaochaBaoGao.html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d742cc32841bc" w:history="1">
      <w:r>
        <w:rPr>
          <w:rStyle w:val="Hyperlink"/>
        </w:rPr>
        <w:t>2007年中国橡胶零件市场调查报告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angjiaolingjianshichangdiaochaBaoGao.html" TargetMode="External" Id="Rd8ebcc2352f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angjiaolingjianshichangdiaochaBaoGao.html" TargetMode="External" Id="R680d742cc328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2007-04-19T00:58:00Z</dcterms:created>
  <dcterms:modified xsi:type="dcterms:W3CDTF">2007-04-19T01:58:00Z</dcterms:modified>
  <dc:subject>2007年中国橡胶零件市场调查报告</dc:subject>
  <dc:title>2007年中国橡胶零件市场调查报告</dc:title>
  <cp:keywords>2007年中国橡胶零件市场调查报告</cp:keywords>
  <dc:description>2007年中国橡胶零件市场调查报告</dc:description>
</cp:coreProperties>
</file>