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1ebe7597cc475b" w:history="1">
              <w:r>
                <w:rPr>
                  <w:rStyle w:val="Hyperlink"/>
                </w:rPr>
                <w:t>2007年中国气敏传感器市场调查报告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1ebe7597cc475b" w:history="1">
              <w:r>
                <w:rPr>
                  <w:rStyle w:val="Hyperlink"/>
                </w:rPr>
                <w:t>2007年中国气敏传感器市场调查报告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0271505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1ebe7597cc475b" w:history="1">
                <w:r>
                  <w:rPr>
                    <w:rStyle w:val="Hyperlink"/>
                  </w:rPr>
                  <w:t>https://www.20087.com/2007-04/R_2007qiminchuanganqishichangdiaochaBaoGao.html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传感器与气敏传感器概述</w:t>
      </w:r>
      <w:r>
        <w:rPr>
          <w:rFonts w:hint="eastAsia"/>
        </w:rPr>
        <w:br/>
      </w:r>
      <w:r>
        <w:rPr>
          <w:rFonts w:hint="eastAsia"/>
        </w:rPr>
        <w:t>　　1.1 传感器</w:t>
      </w:r>
      <w:r>
        <w:rPr>
          <w:rFonts w:hint="eastAsia"/>
        </w:rPr>
        <w:br/>
      </w:r>
      <w:r>
        <w:rPr>
          <w:rFonts w:hint="eastAsia"/>
        </w:rPr>
        <w:t>　　　　1.1.1 传感器的定义</w:t>
      </w:r>
      <w:r>
        <w:rPr>
          <w:rFonts w:hint="eastAsia"/>
        </w:rPr>
        <w:br/>
      </w:r>
      <w:r>
        <w:rPr>
          <w:rFonts w:hint="eastAsia"/>
        </w:rPr>
        <w:t>　　　　1.1.2 传感器的分类</w:t>
      </w:r>
      <w:r>
        <w:rPr>
          <w:rFonts w:hint="eastAsia"/>
        </w:rPr>
        <w:br/>
      </w:r>
      <w:r>
        <w:rPr>
          <w:rFonts w:hint="eastAsia"/>
        </w:rPr>
        <w:t>　　　　1.1.3 传感器市场概况</w:t>
      </w:r>
      <w:r>
        <w:rPr>
          <w:rFonts w:hint="eastAsia"/>
        </w:rPr>
        <w:br/>
      </w:r>
      <w:r>
        <w:rPr>
          <w:rFonts w:hint="eastAsia"/>
        </w:rPr>
        <w:t>　　　　1.1.4 我国传感器市场的发展策略</w:t>
      </w:r>
      <w:r>
        <w:rPr>
          <w:rFonts w:hint="eastAsia"/>
        </w:rPr>
        <w:br/>
      </w:r>
      <w:r>
        <w:rPr>
          <w:rFonts w:hint="eastAsia"/>
        </w:rPr>
        <w:t>　　1.2 气敏传感器</w:t>
      </w:r>
      <w:r>
        <w:rPr>
          <w:rFonts w:hint="eastAsia"/>
        </w:rPr>
        <w:br/>
      </w:r>
      <w:r>
        <w:rPr>
          <w:rFonts w:hint="eastAsia"/>
        </w:rPr>
        <w:t>　　　　1.2.1 气敏传感器定义</w:t>
      </w:r>
      <w:r>
        <w:rPr>
          <w:rFonts w:hint="eastAsia"/>
        </w:rPr>
        <w:br/>
      </w:r>
      <w:r>
        <w:rPr>
          <w:rFonts w:hint="eastAsia"/>
        </w:rPr>
        <w:t>　　　　1.2.2 气敏传感器的发展历程</w:t>
      </w:r>
      <w:r>
        <w:rPr>
          <w:rFonts w:hint="eastAsia"/>
        </w:rPr>
        <w:br/>
      </w:r>
      <w:r>
        <w:rPr>
          <w:rFonts w:hint="eastAsia"/>
        </w:rPr>
        <w:t>　　　　1.2.3 气敏传感器的分类</w:t>
      </w:r>
      <w:r>
        <w:rPr>
          <w:rFonts w:hint="eastAsia"/>
        </w:rPr>
        <w:br/>
      </w:r>
      <w:r>
        <w:rPr>
          <w:rFonts w:hint="eastAsia"/>
        </w:rPr>
        <w:t>　　　　1.2.4 气敏传感器的应用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气敏传感器的市场分析</w:t>
      </w:r>
      <w:r>
        <w:rPr>
          <w:rFonts w:hint="eastAsia"/>
        </w:rPr>
        <w:br/>
      </w:r>
      <w:r>
        <w:rPr>
          <w:rFonts w:hint="eastAsia"/>
        </w:rPr>
        <w:t>　　2.1 气敏传感器市场分析概述</w:t>
      </w:r>
      <w:r>
        <w:rPr>
          <w:rFonts w:hint="eastAsia"/>
        </w:rPr>
        <w:br/>
      </w:r>
      <w:r>
        <w:rPr>
          <w:rFonts w:hint="eastAsia"/>
        </w:rPr>
        <w:t>　　2.2 国内气敏传感器市场发展现状与市场需求</w:t>
      </w:r>
      <w:r>
        <w:rPr>
          <w:rFonts w:hint="eastAsia"/>
        </w:rPr>
        <w:br/>
      </w:r>
      <w:r>
        <w:rPr>
          <w:rFonts w:hint="eastAsia"/>
        </w:rPr>
        <w:t>　　　　2.2.1 国内市场现状</w:t>
      </w:r>
      <w:r>
        <w:rPr>
          <w:rFonts w:hint="eastAsia"/>
        </w:rPr>
        <w:br/>
      </w:r>
      <w:r>
        <w:rPr>
          <w:rFonts w:hint="eastAsia"/>
        </w:rPr>
        <w:t>　　　　2.2.2 气敏传感器产品发展趋势</w:t>
      </w:r>
      <w:r>
        <w:rPr>
          <w:rFonts w:hint="eastAsia"/>
        </w:rPr>
        <w:br/>
      </w:r>
      <w:r>
        <w:rPr>
          <w:rFonts w:hint="eastAsia"/>
        </w:rPr>
        <w:t>　　　　2.2.3 市场需求分析</w:t>
      </w:r>
      <w:r>
        <w:rPr>
          <w:rFonts w:hint="eastAsia"/>
        </w:rPr>
        <w:br/>
      </w:r>
      <w:r>
        <w:rPr>
          <w:rFonts w:hint="eastAsia"/>
        </w:rPr>
        <w:t>　　2.3 国际气敏传感器市场需求</w:t>
      </w:r>
      <w:r>
        <w:rPr>
          <w:rFonts w:hint="eastAsia"/>
        </w:rPr>
        <w:br/>
      </w:r>
      <w:r>
        <w:rPr>
          <w:rFonts w:hint="eastAsia"/>
        </w:rPr>
        <w:t>　　　　2.3.1 国际市场需求</w:t>
      </w:r>
      <w:r>
        <w:rPr>
          <w:rFonts w:hint="eastAsia"/>
        </w:rPr>
        <w:br/>
      </w:r>
      <w:r>
        <w:rPr>
          <w:rFonts w:hint="eastAsia"/>
        </w:rPr>
        <w:t>　　　　2.3.2 国际市场发展迅速的原因</w:t>
      </w:r>
      <w:r>
        <w:rPr>
          <w:rFonts w:hint="eastAsia"/>
        </w:rPr>
        <w:br/>
      </w:r>
      <w:r>
        <w:rPr>
          <w:rFonts w:hint="eastAsia"/>
        </w:rPr>
        <w:t>　　2.4 气敏传感器市场潜力与市场预期</w:t>
      </w:r>
      <w:r>
        <w:rPr>
          <w:rFonts w:hint="eastAsia"/>
        </w:rPr>
        <w:br/>
      </w:r>
      <w:r>
        <w:rPr>
          <w:rFonts w:hint="eastAsia"/>
        </w:rPr>
        <w:t>　　　　2.4.1 市场潜力分析</w:t>
      </w:r>
      <w:r>
        <w:rPr>
          <w:rFonts w:hint="eastAsia"/>
        </w:rPr>
        <w:br/>
      </w:r>
      <w:r>
        <w:rPr>
          <w:rFonts w:hint="eastAsia"/>
        </w:rPr>
        <w:t>　　　　2.4.2 市场预期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国内外主要企业概况</w:t>
      </w:r>
      <w:r>
        <w:rPr>
          <w:rFonts w:hint="eastAsia"/>
        </w:rPr>
        <w:br/>
      </w:r>
      <w:r>
        <w:rPr>
          <w:rFonts w:hint="eastAsia"/>
        </w:rPr>
        <w:t>　　3.1 国外主要企业及其发展</w:t>
      </w:r>
      <w:r>
        <w:rPr>
          <w:rFonts w:hint="eastAsia"/>
        </w:rPr>
        <w:br/>
      </w:r>
      <w:r>
        <w:rPr>
          <w:rFonts w:hint="eastAsia"/>
        </w:rPr>
        <w:t>　　　　3.1.1 美国福克斯波罗（Foxboro）公司</w:t>
      </w:r>
      <w:r>
        <w:rPr>
          <w:rFonts w:hint="eastAsia"/>
        </w:rPr>
        <w:br/>
      </w:r>
      <w:r>
        <w:rPr>
          <w:rFonts w:hint="eastAsia"/>
        </w:rPr>
        <w:t>　　　　3.1.2 日本FIGARO公司</w:t>
      </w:r>
      <w:r>
        <w:rPr>
          <w:rFonts w:hint="eastAsia"/>
        </w:rPr>
        <w:br/>
      </w:r>
      <w:r>
        <w:rPr>
          <w:rFonts w:hint="eastAsia"/>
        </w:rPr>
        <w:t>　　　　3.1.3 法国奥德姆公司</w:t>
      </w:r>
      <w:r>
        <w:rPr>
          <w:rFonts w:hint="eastAsia"/>
        </w:rPr>
        <w:br/>
      </w:r>
      <w:r>
        <w:rPr>
          <w:rFonts w:hint="eastAsia"/>
        </w:rPr>
        <w:t>　　　　3.1.4 芬兰维萨拉公司（VAISALA）</w:t>
      </w:r>
      <w:r>
        <w:rPr>
          <w:rFonts w:hint="eastAsia"/>
        </w:rPr>
        <w:br/>
      </w:r>
      <w:r>
        <w:rPr>
          <w:rFonts w:hint="eastAsia"/>
        </w:rPr>
        <w:t>　　3.2 国内主要企业及其发展</w:t>
      </w:r>
      <w:r>
        <w:rPr>
          <w:rFonts w:hint="eastAsia"/>
        </w:rPr>
        <w:br/>
      </w:r>
      <w:r>
        <w:rPr>
          <w:rFonts w:hint="eastAsia"/>
        </w:rPr>
        <w:t>　　　　3.2.1 中科院长春应用化学研究所</w:t>
      </w:r>
      <w:r>
        <w:rPr>
          <w:rFonts w:hint="eastAsia"/>
        </w:rPr>
        <w:br/>
      </w:r>
      <w:r>
        <w:rPr>
          <w:rFonts w:hint="eastAsia"/>
        </w:rPr>
        <w:t>　　　　3.2.2 哈尔滨通江晶体管厂</w:t>
      </w:r>
      <w:r>
        <w:rPr>
          <w:rFonts w:hint="eastAsia"/>
        </w:rPr>
        <w:br/>
      </w:r>
      <w:r>
        <w:rPr>
          <w:rFonts w:hint="eastAsia"/>
        </w:rPr>
        <w:t>　　　　3.2.3 哈尔滨海格集团公司</w:t>
      </w:r>
      <w:r>
        <w:rPr>
          <w:rFonts w:hint="eastAsia"/>
        </w:rPr>
        <w:br/>
      </w:r>
      <w:r>
        <w:rPr>
          <w:rFonts w:hint="eastAsia"/>
        </w:rPr>
        <w:t>　　　　3.2.4 武汉四方光电科技有限公司</w:t>
      </w:r>
      <w:r>
        <w:rPr>
          <w:rFonts w:hint="eastAsia"/>
        </w:rPr>
        <w:br/>
      </w:r>
      <w:r>
        <w:rPr>
          <w:rFonts w:hint="eastAsia"/>
        </w:rPr>
        <w:t>　　　　3.2.5 太原电子厂</w:t>
      </w:r>
      <w:r>
        <w:rPr>
          <w:rFonts w:hint="eastAsia"/>
        </w:rPr>
        <w:br/>
      </w:r>
      <w:r>
        <w:rPr>
          <w:rFonts w:hint="eastAsia"/>
        </w:rPr>
        <w:t>　　　　3.2.6 北京电子管厂（特种电器厂）</w:t>
      </w:r>
      <w:r>
        <w:rPr>
          <w:rFonts w:hint="eastAsia"/>
        </w:rPr>
        <w:br/>
      </w:r>
      <w:r>
        <w:rPr>
          <w:rFonts w:hint="eastAsia"/>
        </w:rPr>
        <w:t>　　　　3.2.7 深圳市富安达智能科技有限公司</w:t>
      </w:r>
      <w:r>
        <w:rPr>
          <w:rFonts w:hint="eastAsia"/>
        </w:rPr>
        <w:br/>
      </w:r>
      <w:r>
        <w:rPr>
          <w:rFonts w:hint="eastAsia"/>
        </w:rPr>
        <w:t>　　　　3.2.8 河南汉威电子有限公司</w:t>
      </w:r>
      <w:r>
        <w:rPr>
          <w:rFonts w:hint="eastAsia"/>
        </w:rPr>
        <w:br/>
      </w:r>
      <w:r>
        <w:rPr>
          <w:rFonts w:hint="eastAsia"/>
        </w:rPr>
        <w:t>　　　　3.2.9 西京宏星实芯电位器公司（原国营4310厂）</w:t>
      </w:r>
      <w:r>
        <w:rPr>
          <w:rFonts w:hint="eastAsia"/>
        </w:rPr>
        <w:br/>
      </w:r>
      <w:r>
        <w:rPr>
          <w:rFonts w:hint="eastAsia"/>
        </w:rPr>
        <w:t>　　　　3.2.10 信息产业部电子四十九研究所（东北传感器技术研究所）三室</w:t>
      </w:r>
      <w:r>
        <w:rPr>
          <w:rFonts w:hint="eastAsia"/>
        </w:rPr>
        <w:br/>
      </w:r>
      <w:r>
        <w:rPr>
          <w:rFonts w:hint="eastAsia"/>
        </w:rPr>
        <w:t>　　　　3.2.11 福州大学气敏传感器研究所</w:t>
      </w:r>
      <w:r>
        <w:rPr>
          <w:rFonts w:hint="eastAsia"/>
        </w:rPr>
        <w:br/>
      </w:r>
      <w:r>
        <w:rPr>
          <w:rFonts w:hint="eastAsia"/>
        </w:rPr>
        <w:t>　　　　3.2.12 深圳市戴维莱传感技术开发有限公司</w:t>
      </w:r>
      <w:r>
        <w:rPr>
          <w:rFonts w:hint="eastAsia"/>
        </w:rPr>
        <w:br/>
      </w:r>
      <w:r>
        <w:rPr>
          <w:rFonts w:hint="eastAsia"/>
        </w:rPr>
        <w:t>　　　　3.2.13 深圳市迈思通实业有限公司</w:t>
      </w:r>
      <w:r>
        <w:rPr>
          <w:rFonts w:hint="eastAsia"/>
        </w:rPr>
        <w:br/>
      </w:r>
      <w:r>
        <w:rPr>
          <w:rFonts w:hint="eastAsia"/>
        </w:rPr>
        <w:t>　　　　3.2.14 广州西博臣科技有限公司</w:t>
      </w:r>
      <w:r>
        <w:rPr>
          <w:rFonts w:hint="eastAsia"/>
        </w:rPr>
        <w:br/>
      </w:r>
      <w:r>
        <w:rPr>
          <w:rFonts w:hint="eastAsia"/>
        </w:rPr>
        <w:t>　　　　3.2.15 天津费加罗电子有限公司</w:t>
      </w:r>
      <w:r>
        <w:rPr>
          <w:rFonts w:hint="eastAsia"/>
        </w:rPr>
        <w:br/>
      </w:r>
      <w:r>
        <w:rPr>
          <w:rFonts w:hint="eastAsia"/>
        </w:rPr>
        <w:t>　　3.3 投资动态（策略）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新技术发展</w:t>
      </w:r>
      <w:r>
        <w:rPr>
          <w:rFonts w:hint="eastAsia"/>
        </w:rPr>
        <w:br/>
      </w:r>
      <w:r>
        <w:rPr>
          <w:rFonts w:hint="eastAsia"/>
        </w:rPr>
        <w:t>　　4.1 传感器新技术发展动向</w:t>
      </w:r>
      <w:r>
        <w:rPr>
          <w:rFonts w:hint="eastAsia"/>
        </w:rPr>
        <w:br/>
      </w:r>
      <w:r>
        <w:rPr>
          <w:rFonts w:hint="eastAsia"/>
        </w:rPr>
        <w:t>　　　　4.1.1 发现并利用新现象</w:t>
      </w:r>
      <w:r>
        <w:rPr>
          <w:rFonts w:hint="eastAsia"/>
        </w:rPr>
        <w:br/>
      </w:r>
      <w:r>
        <w:rPr>
          <w:rFonts w:hint="eastAsia"/>
        </w:rPr>
        <w:t>　　　　4.1.2 利用新材料</w:t>
      </w:r>
      <w:r>
        <w:rPr>
          <w:rFonts w:hint="eastAsia"/>
        </w:rPr>
        <w:br/>
      </w:r>
      <w:r>
        <w:rPr>
          <w:rFonts w:hint="eastAsia"/>
        </w:rPr>
        <w:t>　　　　4.1.3 微机械加工技术</w:t>
      </w:r>
      <w:r>
        <w:rPr>
          <w:rFonts w:hint="eastAsia"/>
        </w:rPr>
        <w:br/>
      </w:r>
      <w:r>
        <w:rPr>
          <w:rFonts w:hint="eastAsia"/>
        </w:rPr>
        <w:t>　　　　4.1.4 传感器集成</w:t>
      </w:r>
      <w:r>
        <w:rPr>
          <w:rFonts w:hint="eastAsia"/>
        </w:rPr>
        <w:br/>
      </w:r>
      <w:r>
        <w:rPr>
          <w:rFonts w:hint="eastAsia"/>
        </w:rPr>
        <w:t>　　　　4.1.5 传感器智能化</w:t>
      </w:r>
      <w:r>
        <w:rPr>
          <w:rFonts w:hint="eastAsia"/>
        </w:rPr>
        <w:br/>
      </w:r>
      <w:r>
        <w:rPr>
          <w:rFonts w:hint="eastAsia"/>
        </w:rPr>
        <w:t>　　4.2 气敏传感器新技术与新产品介绍</w:t>
      </w:r>
      <w:r>
        <w:rPr>
          <w:rFonts w:hint="eastAsia"/>
        </w:rPr>
        <w:br/>
      </w:r>
      <w:r>
        <w:rPr>
          <w:rFonts w:hint="eastAsia"/>
        </w:rPr>
        <w:t>　　　　4.2.1 光纤气敏传感器</w:t>
      </w:r>
      <w:r>
        <w:rPr>
          <w:rFonts w:hint="eastAsia"/>
        </w:rPr>
        <w:br/>
      </w:r>
      <w:r>
        <w:rPr>
          <w:rFonts w:hint="eastAsia"/>
        </w:rPr>
        <w:t>　　　　4.2.2 二氧化锡气敏传感器的最新研究成果</w:t>
      </w:r>
      <w:r>
        <w:rPr>
          <w:rFonts w:hint="eastAsia"/>
        </w:rPr>
        <w:br/>
      </w:r>
      <w:r>
        <w:rPr>
          <w:rFonts w:hint="eastAsia"/>
        </w:rPr>
        <w:t>　　　　4.2.3 具有自我清洁功能的新型传感器</w:t>
      </w:r>
      <w:r>
        <w:rPr>
          <w:rFonts w:hint="eastAsia"/>
        </w:rPr>
        <w:br/>
      </w:r>
      <w:r>
        <w:rPr>
          <w:rFonts w:hint="eastAsia"/>
        </w:rPr>
        <w:t>　　　　4.2.4 碳纳米管气敏传感器的新进展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中.智.林.：气敏传感器的发展结论及建议</w:t>
      </w:r>
      <w:r>
        <w:rPr>
          <w:rFonts w:hint="eastAsia"/>
        </w:rPr>
        <w:br/>
      </w:r>
      <w:r>
        <w:rPr>
          <w:rFonts w:hint="eastAsia"/>
        </w:rPr>
        <w:t>　　5.1 气敏传感器的发展结论</w:t>
      </w:r>
      <w:r>
        <w:rPr>
          <w:rFonts w:hint="eastAsia"/>
        </w:rPr>
        <w:br/>
      </w:r>
      <w:r>
        <w:rPr>
          <w:rFonts w:hint="eastAsia"/>
        </w:rPr>
        <w:t>　　5.2 气敏传感器的发展思路和建议</w:t>
      </w:r>
      <w:r>
        <w:rPr>
          <w:rFonts w:hint="eastAsia"/>
        </w:rPr>
        <w:br/>
      </w:r>
      <w:r>
        <w:rPr>
          <w:rFonts w:hint="eastAsia"/>
        </w:rPr>
        <w:t>　　　　5.2.1 国内气敏传感器市场发展思路</w:t>
      </w:r>
      <w:r>
        <w:rPr>
          <w:rFonts w:hint="eastAsia"/>
        </w:rPr>
        <w:br/>
      </w:r>
      <w:r>
        <w:rPr>
          <w:rFonts w:hint="eastAsia"/>
        </w:rPr>
        <w:t>　　　　5.2.2 2015年发展预期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传感器的工作原理和结构基本要求</w:t>
      </w:r>
      <w:r>
        <w:rPr>
          <w:rFonts w:hint="eastAsia"/>
        </w:rPr>
        <w:br/>
      </w:r>
      <w:r>
        <w:rPr>
          <w:rFonts w:hint="eastAsia"/>
        </w:rPr>
        <w:t>　　各类传感器及其应用</w:t>
      </w:r>
      <w:r>
        <w:rPr>
          <w:rFonts w:hint="eastAsia"/>
        </w:rPr>
        <w:br/>
      </w:r>
      <w:r>
        <w:rPr>
          <w:rFonts w:hint="eastAsia"/>
        </w:rPr>
        <w:t>　　传感器制造工艺的比较</w:t>
      </w:r>
      <w:r>
        <w:rPr>
          <w:rFonts w:hint="eastAsia"/>
        </w:rPr>
        <w:br/>
      </w:r>
      <w:r>
        <w:rPr>
          <w:rFonts w:hint="eastAsia"/>
        </w:rPr>
        <w:t>　　气体传感器的分类</w:t>
      </w:r>
      <w:r>
        <w:rPr>
          <w:rFonts w:hint="eastAsia"/>
        </w:rPr>
        <w:br/>
      </w:r>
      <w:r>
        <w:rPr>
          <w:rFonts w:hint="eastAsia"/>
        </w:rPr>
        <w:t>　　气敏传感器的应用</w:t>
      </w:r>
      <w:r>
        <w:rPr>
          <w:rFonts w:hint="eastAsia"/>
        </w:rPr>
        <w:br/>
      </w:r>
      <w:r>
        <w:rPr>
          <w:rFonts w:hint="eastAsia"/>
        </w:rPr>
        <w:t>　　四类气敏传感器的需求分析</w:t>
      </w:r>
      <w:r>
        <w:rPr>
          <w:rFonts w:hint="eastAsia"/>
        </w:rPr>
        <w:br/>
      </w:r>
      <w:r>
        <w:rPr>
          <w:rFonts w:hint="eastAsia"/>
        </w:rPr>
        <w:t>　　2006年哈尔滨海格集团公司基本情况及主要经营指标分析</w:t>
      </w:r>
      <w:r>
        <w:rPr>
          <w:rFonts w:hint="eastAsia"/>
        </w:rPr>
        <w:br/>
      </w:r>
      <w:r>
        <w:rPr>
          <w:rFonts w:hint="eastAsia"/>
        </w:rPr>
        <w:t>　　2006年太原电子厂基本情况及主要经济指标分析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1ebe7597cc475b" w:history="1">
        <w:r>
          <w:rPr>
            <w:rStyle w:val="Hyperlink"/>
          </w:rPr>
          <w:t>2007年中国气敏传感器市场调查报告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0271505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1ebe7597cc475b" w:history="1">
        <w:r>
          <w:rPr>
            <w:rStyle w:val="Hyperlink"/>
          </w:rPr>
          <w:t>https://www.20087.com/2007-04/R_2007qiminchuanganqishichangdiaochaBaoGao.html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传感器上市公司一览表、半导体气敏传感器、气敏传感器工作原理、气敏传感器博士导师名单、气敏电阻的工作原理、气敏传感器有哪几种类型、智能传感器技术、气敏传感器符号、光敏传感器工作原理及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9d58bc32fd4180" w:history="1">
      <w:r>
        <w:rPr>
          <w:rStyle w:val="Hyperlink"/>
        </w:rPr>
        <w:t>2007年中国气敏传感器市场调查报告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qiminchuanganqishichangdiaochaBaoGao.html" TargetMode="External" Id="R8b1ebe7597cc47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qiminchuanganqishichangdiaochaBaoGao.html" TargetMode="External" Id="R0a9d58bc32fd41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2007-04-20T05:58:00Z</dcterms:created>
  <dcterms:modified xsi:type="dcterms:W3CDTF">2007-04-20T06:58:00Z</dcterms:modified>
  <dc:subject>2007年中国气敏传感器市场调查报告</dc:subject>
  <dc:title>2007年中国气敏传感器市场调查报告</dc:title>
  <cp:keywords>2007年中国气敏传感器市场调查报告</cp:keywords>
  <dc:description>2007年中国气敏传感器市场调查报告</dc:description>
</cp:coreProperties>
</file>