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0d4ba510ec4ecb" w:history="1">
              <w:r>
                <w:rPr>
                  <w:rStyle w:val="Hyperlink"/>
                </w:rPr>
                <w:t>2007年中国热敏电阻市场调查报告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0d4ba510ec4ecb" w:history="1">
              <w:r>
                <w:rPr>
                  <w:rStyle w:val="Hyperlink"/>
                </w:rPr>
                <w:t>2007年中国热敏电阻市场调查报告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0d4ba510ec4ecb" w:history="1">
                <w:r>
                  <w:rPr>
                    <w:rStyle w:val="Hyperlink"/>
                  </w:rPr>
                  <w:t>https://www.20087.com/2007-04/R_2007remindianzushichangdiaochaBaoGao.html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热敏电阻器综述</w:t>
      </w:r>
      <w:r>
        <w:rPr>
          <w:rFonts w:hint="eastAsia"/>
        </w:rPr>
        <w:br/>
      </w:r>
      <w:r>
        <w:rPr>
          <w:rFonts w:hint="eastAsia"/>
        </w:rPr>
        <w:t>　　第一节 定义及特点</w:t>
      </w:r>
      <w:r>
        <w:rPr>
          <w:rFonts w:hint="eastAsia"/>
        </w:rPr>
        <w:br/>
      </w:r>
      <w:r>
        <w:rPr>
          <w:rFonts w:hint="eastAsia"/>
        </w:rPr>
        <w:t>　　　　一、PTC热敏电阻的定义及特点</w:t>
      </w:r>
      <w:r>
        <w:rPr>
          <w:rFonts w:hint="eastAsia"/>
        </w:rPr>
        <w:br/>
      </w:r>
      <w:r>
        <w:rPr>
          <w:rFonts w:hint="eastAsia"/>
        </w:rPr>
        <w:t>　　　　二、NTC热敏电阻的定义及特点</w:t>
      </w:r>
      <w:r>
        <w:rPr>
          <w:rFonts w:hint="eastAsia"/>
        </w:rPr>
        <w:br/>
      </w:r>
      <w:r>
        <w:rPr>
          <w:rFonts w:hint="eastAsia"/>
        </w:rPr>
        <w:t>　　第二节 热敏电阻器的应用范围</w:t>
      </w:r>
      <w:r>
        <w:rPr>
          <w:rFonts w:hint="eastAsia"/>
        </w:rPr>
        <w:br/>
      </w:r>
      <w:r>
        <w:rPr>
          <w:rFonts w:hint="eastAsia"/>
        </w:rPr>
        <w:t>　　　　一、热敏电阻应用设备</w:t>
      </w:r>
      <w:r>
        <w:rPr>
          <w:rFonts w:hint="eastAsia"/>
        </w:rPr>
        <w:br/>
      </w:r>
      <w:r>
        <w:rPr>
          <w:rFonts w:hint="eastAsia"/>
        </w:rPr>
        <w:t>　　　　二、热敏电阻器主要用途</w:t>
      </w:r>
      <w:r>
        <w:rPr>
          <w:rFonts w:hint="eastAsia"/>
        </w:rPr>
        <w:br/>
      </w:r>
      <w:r>
        <w:rPr>
          <w:rFonts w:hint="eastAsia"/>
        </w:rPr>
        <w:t>　　　　三、PTC热敏电阻的应用范围</w:t>
      </w:r>
      <w:r>
        <w:rPr>
          <w:rFonts w:hint="eastAsia"/>
        </w:rPr>
        <w:br/>
      </w:r>
      <w:r>
        <w:rPr>
          <w:rFonts w:hint="eastAsia"/>
        </w:rPr>
        <w:t>　　　　四、NTC热敏电阻应用范围</w:t>
      </w:r>
      <w:r>
        <w:rPr>
          <w:rFonts w:hint="eastAsia"/>
        </w:rPr>
        <w:br/>
      </w:r>
      <w:r>
        <w:rPr>
          <w:rFonts w:hint="eastAsia"/>
        </w:rPr>
        <w:t>　　第三节 片式热敏电阻</w:t>
      </w:r>
      <w:r>
        <w:rPr>
          <w:rFonts w:hint="eastAsia"/>
        </w:rPr>
        <w:br/>
      </w:r>
      <w:r>
        <w:rPr>
          <w:rFonts w:hint="eastAsia"/>
        </w:rPr>
        <w:t>　　　　一、片式PTC热敏电阻</w:t>
      </w:r>
      <w:r>
        <w:rPr>
          <w:rFonts w:hint="eastAsia"/>
        </w:rPr>
        <w:br/>
      </w:r>
      <w:r>
        <w:rPr>
          <w:rFonts w:hint="eastAsia"/>
        </w:rPr>
        <w:t>　　　　二、片式NTC热敏电阻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中国热敏电阻器上游产业概况</w:t>
      </w:r>
      <w:r>
        <w:rPr>
          <w:rFonts w:hint="eastAsia"/>
        </w:rPr>
        <w:br/>
      </w:r>
      <w:r>
        <w:rPr>
          <w:rFonts w:hint="eastAsia"/>
        </w:rPr>
        <w:t>　　第一节 稀土产业</w:t>
      </w:r>
      <w:r>
        <w:rPr>
          <w:rFonts w:hint="eastAsia"/>
        </w:rPr>
        <w:br/>
      </w:r>
      <w:r>
        <w:rPr>
          <w:rFonts w:hint="eastAsia"/>
        </w:rPr>
        <w:t>　　　　一、稀土资源条件得天独厚</w:t>
      </w:r>
      <w:r>
        <w:rPr>
          <w:rFonts w:hint="eastAsia"/>
        </w:rPr>
        <w:br/>
      </w:r>
      <w:r>
        <w:rPr>
          <w:rFonts w:hint="eastAsia"/>
        </w:rPr>
        <w:t>　　　　二、稀土产量居世界首位</w:t>
      </w:r>
      <w:r>
        <w:rPr>
          <w:rFonts w:hint="eastAsia"/>
        </w:rPr>
        <w:br/>
      </w:r>
      <w:r>
        <w:rPr>
          <w:rFonts w:hint="eastAsia"/>
        </w:rPr>
        <w:t>　　　　三、稀土冶炼优势逐步体现</w:t>
      </w:r>
      <w:r>
        <w:rPr>
          <w:rFonts w:hint="eastAsia"/>
        </w:rPr>
        <w:br/>
      </w:r>
      <w:r>
        <w:rPr>
          <w:rFonts w:hint="eastAsia"/>
        </w:rPr>
        <w:t>　　第二节 过渡金属</w:t>
      </w:r>
      <w:r>
        <w:rPr>
          <w:rFonts w:hint="eastAsia"/>
        </w:rPr>
        <w:br/>
      </w:r>
      <w:r>
        <w:rPr>
          <w:rFonts w:hint="eastAsia"/>
        </w:rPr>
        <w:t>　　　　一、我国过渡金属矿产分布状况</w:t>
      </w:r>
      <w:r>
        <w:rPr>
          <w:rFonts w:hint="eastAsia"/>
        </w:rPr>
        <w:br/>
      </w:r>
      <w:r>
        <w:rPr>
          <w:rFonts w:hint="eastAsia"/>
        </w:rPr>
        <w:t>　　　　二、我国矿产开发政策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中国热敏电阻器下游产业概况</w:t>
      </w:r>
      <w:r>
        <w:rPr>
          <w:rFonts w:hint="eastAsia"/>
        </w:rPr>
        <w:br/>
      </w:r>
      <w:r>
        <w:rPr>
          <w:rFonts w:hint="eastAsia"/>
        </w:rPr>
        <w:t>　　第一节 我国电子信息产业总体分析</w:t>
      </w:r>
      <w:r>
        <w:rPr>
          <w:rFonts w:hint="eastAsia"/>
        </w:rPr>
        <w:br/>
      </w:r>
      <w:r>
        <w:rPr>
          <w:rFonts w:hint="eastAsia"/>
        </w:rPr>
        <w:t>　　　　一、我国电子信息产业基本情况</w:t>
      </w:r>
      <w:r>
        <w:rPr>
          <w:rFonts w:hint="eastAsia"/>
        </w:rPr>
        <w:br/>
      </w:r>
      <w:r>
        <w:rPr>
          <w:rFonts w:hint="eastAsia"/>
        </w:rPr>
        <w:t>　　　　二、我国电子信息产业经济运行特点</w:t>
      </w:r>
      <w:r>
        <w:rPr>
          <w:rFonts w:hint="eastAsia"/>
        </w:rPr>
        <w:br/>
      </w:r>
      <w:r>
        <w:rPr>
          <w:rFonts w:hint="eastAsia"/>
        </w:rPr>
        <w:t>　　　　三、我国电子信息产业展望</w:t>
      </w:r>
      <w:r>
        <w:rPr>
          <w:rFonts w:hint="eastAsia"/>
        </w:rPr>
        <w:br/>
      </w:r>
      <w:r>
        <w:rPr>
          <w:rFonts w:hint="eastAsia"/>
        </w:rPr>
        <w:t>　　第二节 彩色电视机行业经济运行分析</w:t>
      </w:r>
      <w:r>
        <w:rPr>
          <w:rFonts w:hint="eastAsia"/>
        </w:rPr>
        <w:br/>
      </w:r>
      <w:r>
        <w:rPr>
          <w:rFonts w:hint="eastAsia"/>
        </w:rPr>
        <w:t>　　　　一、我国彩电行业运行特点</w:t>
      </w:r>
      <w:r>
        <w:rPr>
          <w:rFonts w:hint="eastAsia"/>
        </w:rPr>
        <w:br/>
      </w:r>
      <w:r>
        <w:rPr>
          <w:rFonts w:hint="eastAsia"/>
        </w:rPr>
        <w:t>　　　　二、我国彩电行业展望</w:t>
      </w:r>
      <w:r>
        <w:rPr>
          <w:rFonts w:hint="eastAsia"/>
        </w:rPr>
        <w:br/>
      </w:r>
      <w:r>
        <w:rPr>
          <w:rFonts w:hint="eastAsia"/>
        </w:rPr>
        <w:t>　　第三节 手机行业经济运行分析</w:t>
      </w:r>
      <w:r>
        <w:rPr>
          <w:rFonts w:hint="eastAsia"/>
        </w:rPr>
        <w:br/>
      </w:r>
      <w:r>
        <w:rPr>
          <w:rFonts w:hint="eastAsia"/>
        </w:rPr>
        <w:t>　　　　一、我国手机行业经济运行情况</w:t>
      </w:r>
      <w:r>
        <w:rPr>
          <w:rFonts w:hint="eastAsia"/>
        </w:rPr>
        <w:br/>
      </w:r>
      <w:r>
        <w:rPr>
          <w:rFonts w:hint="eastAsia"/>
        </w:rPr>
        <w:t>　　　　二、我国手机行业展望</w:t>
      </w:r>
      <w:r>
        <w:rPr>
          <w:rFonts w:hint="eastAsia"/>
        </w:rPr>
        <w:br/>
      </w:r>
      <w:r>
        <w:rPr>
          <w:rFonts w:hint="eastAsia"/>
        </w:rPr>
        <w:t>　　第四节 汽车电子行业经济运行分析</w:t>
      </w:r>
      <w:r>
        <w:rPr>
          <w:rFonts w:hint="eastAsia"/>
        </w:rPr>
        <w:br/>
      </w:r>
      <w:r>
        <w:rPr>
          <w:rFonts w:hint="eastAsia"/>
        </w:rPr>
        <w:t>　　　　一、我国汽车电子行业运行情况</w:t>
      </w:r>
      <w:r>
        <w:rPr>
          <w:rFonts w:hint="eastAsia"/>
        </w:rPr>
        <w:br/>
      </w:r>
      <w:r>
        <w:rPr>
          <w:rFonts w:hint="eastAsia"/>
        </w:rPr>
        <w:t>　　　　二、我国汽车电子行业展望</w:t>
      </w:r>
      <w:r>
        <w:rPr>
          <w:rFonts w:hint="eastAsia"/>
        </w:rPr>
        <w:br/>
      </w:r>
      <w:r>
        <w:rPr>
          <w:rFonts w:hint="eastAsia"/>
        </w:rPr>
        <w:t>　　第五节 集成电路设计行业经济运行分析</w:t>
      </w:r>
      <w:r>
        <w:rPr>
          <w:rFonts w:hint="eastAsia"/>
        </w:rPr>
        <w:br/>
      </w:r>
      <w:r>
        <w:rPr>
          <w:rFonts w:hint="eastAsia"/>
        </w:rPr>
        <w:t>　　　　一、我国集成电路设计业规模及增长</w:t>
      </w:r>
      <w:r>
        <w:rPr>
          <w:rFonts w:hint="eastAsia"/>
        </w:rPr>
        <w:br/>
      </w:r>
      <w:r>
        <w:rPr>
          <w:rFonts w:hint="eastAsia"/>
        </w:rPr>
        <w:t>　　　　二、中国集成电路设计业企业规模与数量</w:t>
      </w:r>
      <w:r>
        <w:rPr>
          <w:rFonts w:hint="eastAsia"/>
        </w:rPr>
        <w:br/>
      </w:r>
      <w:r>
        <w:rPr>
          <w:rFonts w:hint="eastAsia"/>
        </w:rPr>
        <w:t>　　　　三、中国集成电路设计业问题及发展预测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中国热敏电阻器技术发展情况分析</w:t>
      </w:r>
      <w:r>
        <w:rPr>
          <w:rFonts w:hint="eastAsia"/>
        </w:rPr>
        <w:br/>
      </w:r>
      <w:r>
        <w:rPr>
          <w:rFonts w:hint="eastAsia"/>
        </w:rPr>
        <w:t>　　第一节 世界热敏电阻器技术发展情况</w:t>
      </w:r>
      <w:r>
        <w:rPr>
          <w:rFonts w:hint="eastAsia"/>
        </w:rPr>
        <w:br/>
      </w:r>
      <w:r>
        <w:rPr>
          <w:rFonts w:hint="eastAsia"/>
        </w:rPr>
        <w:t>　　　　一、世界热敏电阻技术现状</w:t>
      </w:r>
      <w:r>
        <w:rPr>
          <w:rFonts w:hint="eastAsia"/>
        </w:rPr>
        <w:br/>
      </w:r>
      <w:r>
        <w:rPr>
          <w:rFonts w:hint="eastAsia"/>
        </w:rPr>
        <w:t>　　　　二、主要产品性能参数</w:t>
      </w:r>
      <w:r>
        <w:rPr>
          <w:rFonts w:hint="eastAsia"/>
        </w:rPr>
        <w:br/>
      </w:r>
      <w:r>
        <w:rPr>
          <w:rFonts w:hint="eastAsia"/>
        </w:rPr>
        <w:t>　　第二节 中国热敏电阻器技术发展情况</w:t>
      </w:r>
      <w:r>
        <w:rPr>
          <w:rFonts w:hint="eastAsia"/>
        </w:rPr>
        <w:br/>
      </w:r>
      <w:r>
        <w:rPr>
          <w:rFonts w:hint="eastAsia"/>
        </w:rPr>
        <w:t>　　　　一、我国PTC热敏电阻器技术状况</w:t>
      </w:r>
      <w:r>
        <w:rPr>
          <w:rFonts w:hint="eastAsia"/>
        </w:rPr>
        <w:br/>
      </w:r>
      <w:r>
        <w:rPr>
          <w:rFonts w:hint="eastAsia"/>
        </w:rPr>
        <w:t>　　　　二、我国NTC热敏电阻器技术状况</w:t>
      </w:r>
      <w:r>
        <w:rPr>
          <w:rFonts w:hint="eastAsia"/>
        </w:rPr>
        <w:br/>
      </w:r>
      <w:r>
        <w:rPr>
          <w:rFonts w:hint="eastAsia"/>
        </w:rPr>
        <w:t>　　　　三、我国片式热敏电阻发展状况</w:t>
      </w:r>
      <w:r>
        <w:rPr>
          <w:rFonts w:hint="eastAsia"/>
        </w:rPr>
        <w:br/>
      </w:r>
      <w:r>
        <w:rPr>
          <w:rFonts w:hint="eastAsia"/>
        </w:rPr>
        <w:t>　　　　四、开发国产片式热敏电阻的必要性和可行性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中国热敏电阻器的生产情况</w:t>
      </w:r>
      <w:r>
        <w:rPr>
          <w:rFonts w:hint="eastAsia"/>
        </w:rPr>
        <w:br/>
      </w:r>
      <w:r>
        <w:rPr>
          <w:rFonts w:hint="eastAsia"/>
        </w:rPr>
        <w:t>　　第一节 历年热敏电阻产销数据</w:t>
      </w:r>
      <w:r>
        <w:rPr>
          <w:rFonts w:hint="eastAsia"/>
        </w:rPr>
        <w:br/>
      </w:r>
      <w:r>
        <w:rPr>
          <w:rFonts w:hint="eastAsia"/>
        </w:rPr>
        <w:t>　　第二节 近期国内主要热敏电阻器生产企业简介</w:t>
      </w:r>
      <w:r>
        <w:rPr>
          <w:rFonts w:hint="eastAsia"/>
        </w:rPr>
        <w:br/>
      </w:r>
      <w:r>
        <w:rPr>
          <w:rFonts w:hint="eastAsia"/>
        </w:rPr>
        <w:t>　　　　一、华工科技</w:t>
      </w:r>
      <w:r>
        <w:rPr>
          <w:rFonts w:hint="eastAsia"/>
        </w:rPr>
        <w:br/>
      </w:r>
      <w:r>
        <w:rPr>
          <w:rFonts w:hint="eastAsia"/>
        </w:rPr>
        <w:t>　　　　二、广东风华高新科技股份有限公司</w:t>
      </w:r>
      <w:r>
        <w:rPr>
          <w:rFonts w:hint="eastAsia"/>
        </w:rPr>
        <w:br/>
      </w:r>
      <w:r>
        <w:rPr>
          <w:rFonts w:hint="eastAsia"/>
        </w:rPr>
        <w:t>　　　　三、成都宏明电子股份有限公司</w:t>
      </w:r>
      <w:r>
        <w:rPr>
          <w:rFonts w:hint="eastAsia"/>
        </w:rPr>
        <w:br/>
      </w:r>
      <w:r>
        <w:rPr>
          <w:rFonts w:hint="eastAsia"/>
        </w:rPr>
        <w:t>　　　　四、江苏兴顺电子有限公司</w:t>
      </w:r>
      <w:r>
        <w:rPr>
          <w:rFonts w:hint="eastAsia"/>
        </w:rPr>
        <w:br/>
      </w:r>
      <w:r>
        <w:rPr>
          <w:rFonts w:hint="eastAsia"/>
        </w:rPr>
        <w:t>　　　　五、武进兴勤电子有限公司</w:t>
      </w:r>
      <w:r>
        <w:rPr>
          <w:rFonts w:hint="eastAsia"/>
        </w:rPr>
        <w:br/>
      </w:r>
      <w:r>
        <w:rPr>
          <w:rFonts w:hint="eastAsia"/>
        </w:rPr>
        <w:t>　　　　六、天津磁化电子有限公司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中国热敏电阻器的市场分析</w:t>
      </w:r>
      <w:r>
        <w:rPr>
          <w:rFonts w:hint="eastAsia"/>
        </w:rPr>
        <w:br/>
      </w:r>
      <w:r>
        <w:rPr>
          <w:rFonts w:hint="eastAsia"/>
        </w:rPr>
        <w:t>　　第一节 中国热敏电阻器的市场概况</w:t>
      </w:r>
      <w:r>
        <w:rPr>
          <w:rFonts w:hint="eastAsia"/>
        </w:rPr>
        <w:br/>
      </w:r>
      <w:r>
        <w:rPr>
          <w:rFonts w:hint="eastAsia"/>
        </w:rPr>
        <w:t>　　　　一、世界热敏电阻器市场综述</w:t>
      </w:r>
      <w:r>
        <w:rPr>
          <w:rFonts w:hint="eastAsia"/>
        </w:rPr>
        <w:br/>
      </w:r>
      <w:r>
        <w:rPr>
          <w:rFonts w:hint="eastAsia"/>
        </w:rPr>
        <w:t>　　　　二、中国热敏电阻器应用市场规模现状</w:t>
      </w:r>
      <w:r>
        <w:rPr>
          <w:rFonts w:hint="eastAsia"/>
        </w:rPr>
        <w:br/>
      </w:r>
      <w:r>
        <w:rPr>
          <w:rFonts w:hint="eastAsia"/>
        </w:rPr>
        <w:t>　　　　三、热敏电阻器的发展趋势</w:t>
      </w:r>
      <w:r>
        <w:rPr>
          <w:rFonts w:hint="eastAsia"/>
        </w:rPr>
        <w:br/>
      </w:r>
      <w:r>
        <w:rPr>
          <w:rFonts w:hint="eastAsia"/>
        </w:rPr>
        <w:t>　　第二节 我国热敏电阻器市场竞争分析</w:t>
      </w:r>
      <w:r>
        <w:rPr>
          <w:rFonts w:hint="eastAsia"/>
        </w:rPr>
        <w:br/>
      </w:r>
      <w:r>
        <w:rPr>
          <w:rFonts w:hint="eastAsia"/>
        </w:rPr>
        <w:t>　　　　一、需求增加促进市场复苏</w:t>
      </w:r>
      <w:r>
        <w:rPr>
          <w:rFonts w:hint="eastAsia"/>
        </w:rPr>
        <w:br/>
      </w:r>
      <w:r>
        <w:rPr>
          <w:rFonts w:hint="eastAsia"/>
        </w:rPr>
        <w:t>　　　　二、国内生产商面临的挑战</w:t>
      </w:r>
      <w:r>
        <w:rPr>
          <w:rFonts w:hint="eastAsia"/>
        </w:rPr>
        <w:br/>
      </w:r>
      <w:r>
        <w:rPr>
          <w:rFonts w:hint="eastAsia"/>
        </w:rPr>
        <w:t>　　　　三、热敏电阻行业发展机遇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热敏电阻器产业相关政策</w:t>
      </w:r>
      <w:r>
        <w:rPr>
          <w:rFonts w:hint="eastAsia"/>
        </w:rPr>
        <w:br/>
      </w:r>
      <w:r>
        <w:rPr>
          <w:rFonts w:hint="eastAsia"/>
        </w:rPr>
        <w:t>　　第一节 国家鼓励外商投资传感器相关行业</w:t>
      </w:r>
      <w:r>
        <w:rPr>
          <w:rFonts w:hint="eastAsia"/>
        </w:rPr>
        <w:br/>
      </w:r>
      <w:r>
        <w:rPr>
          <w:rFonts w:hint="eastAsia"/>
        </w:rPr>
        <w:t>　　第二节 (中~智~林)国家计委组织实施新型电子元器件产业化专项</w:t>
      </w:r>
      <w:r>
        <w:rPr>
          <w:rFonts w:hint="eastAsia"/>
        </w:rPr>
        <w:br/>
      </w:r>
      <w:r>
        <w:rPr>
          <w:rFonts w:hint="eastAsia"/>
        </w:rPr>
        <w:t>　　　　一、新型电子元器件专项产业化目标</w:t>
      </w:r>
      <w:r>
        <w:rPr>
          <w:rFonts w:hint="eastAsia"/>
        </w:rPr>
        <w:br/>
      </w:r>
      <w:r>
        <w:rPr>
          <w:rFonts w:hint="eastAsia"/>
        </w:rPr>
        <w:t>　　　　二、新型电子元器件专项发展重点</w:t>
      </w:r>
      <w:r>
        <w:rPr>
          <w:rFonts w:hint="eastAsia"/>
        </w:rPr>
        <w:br/>
      </w:r>
      <w:r>
        <w:rPr>
          <w:rFonts w:hint="eastAsia"/>
        </w:rPr>
        <w:t>　　　　三、具体要求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热敏电阻应用设备表</w:t>
      </w:r>
      <w:r>
        <w:rPr>
          <w:rFonts w:hint="eastAsia"/>
        </w:rPr>
        <w:br/>
      </w:r>
      <w:r>
        <w:rPr>
          <w:rFonts w:hint="eastAsia"/>
        </w:rPr>
        <w:t>　　PTC效应特性及几种典型系列产品</w:t>
      </w:r>
      <w:r>
        <w:rPr>
          <w:rFonts w:hint="eastAsia"/>
        </w:rPr>
        <w:br/>
      </w:r>
      <w:r>
        <w:rPr>
          <w:rFonts w:hint="eastAsia"/>
        </w:rPr>
        <w:t>　　热敏电阻器主要用途</w:t>
      </w:r>
      <w:r>
        <w:rPr>
          <w:rFonts w:hint="eastAsia"/>
        </w:rPr>
        <w:br/>
      </w:r>
      <w:r>
        <w:rPr>
          <w:rFonts w:hint="eastAsia"/>
        </w:rPr>
        <w:t>　　2001-2006年中国电子商务市场规模</w:t>
      </w:r>
      <w:r>
        <w:rPr>
          <w:rFonts w:hint="eastAsia"/>
        </w:rPr>
        <w:br/>
      </w:r>
      <w:r>
        <w:rPr>
          <w:rFonts w:hint="eastAsia"/>
        </w:rPr>
        <w:t>　　背投彩电生产厂家认知率</w:t>
      </w:r>
      <w:r>
        <w:rPr>
          <w:rFonts w:hint="eastAsia"/>
        </w:rPr>
        <w:br/>
      </w:r>
      <w:r>
        <w:rPr>
          <w:rFonts w:hint="eastAsia"/>
        </w:rPr>
        <w:t>　　等离子彩电厂家认知率</w:t>
      </w:r>
      <w:r>
        <w:rPr>
          <w:rFonts w:hint="eastAsia"/>
        </w:rPr>
        <w:br/>
      </w:r>
      <w:r>
        <w:rPr>
          <w:rFonts w:hint="eastAsia"/>
        </w:rPr>
        <w:t>　　未来两年打算购买背投彩电的消费者</w:t>
      </w:r>
      <w:r>
        <w:rPr>
          <w:rFonts w:hint="eastAsia"/>
        </w:rPr>
        <w:br/>
      </w:r>
      <w:r>
        <w:rPr>
          <w:rFonts w:hint="eastAsia"/>
        </w:rPr>
        <w:t>　　未来两年打算购买等离子彩电的消费者</w:t>
      </w:r>
      <w:r>
        <w:rPr>
          <w:rFonts w:hint="eastAsia"/>
        </w:rPr>
        <w:br/>
      </w:r>
      <w:r>
        <w:rPr>
          <w:rFonts w:hint="eastAsia"/>
        </w:rPr>
        <w:t>　　中国手机国产品牌成长性分析</w:t>
      </w:r>
      <w:r>
        <w:rPr>
          <w:rFonts w:hint="eastAsia"/>
        </w:rPr>
        <w:br/>
      </w:r>
      <w:r>
        <w:rPr>
          <w:rFonts w:hint="eastAsia"/>
        </w:rPr>
        <w:t>　　中国手机市场品牌竞争力指标</w:t>
      </w:r>
      <w:r>
        <w:rPr>
          <w:rFonts w:hint="eastAsia"/>
        </w:rPr>
        <w:br/>
      </w:r>
      <w:r>
        <w:rPr>
          <w:rFonts w:hint="eastAsia"/>
        </w:rPr>
        <w:t>　　中国汽车电子主要细分领域投资价值的分布</w:t>
      </w:r>
      <w:r>
        <w:rPr>
          <w:rFonts w:hint="eastAsia"/>
        </w:rPr>
        <w:br/>
      </w:r>
      <w:r>
        <w:rPr>
          <w:rFonts w:hint="eastAsia"/>
        </w:rPr>
        <w:t>　　中国集成电路设计业规模及增长</w:t>
      </w:r>
      <w:r>
        <w:rPr>
          <w:rFonts w:hint="eastAsia"/>
        </w:rPr>
        <w:br/>
      </w:r>
      <w:r>
        <w:rPr>
          <w:rFonts w:hint="eastAsia"/>
        </w:rPr>
        <w:t>　　中国集成电路设计单位数量历年变化情况</w:t>
      </w:r>
      <w:r>
        <w:rPr>
          <w:rFonts w:hint="eastAsia"/>
        </w:rPr>
        <w:br/>
      </w:r>
      <w:r>
        <w:rPr>
          <w:rFonts w:hint="eastAsia"/>
        </w:rPr>
        <w:t>　　MF11（片状）负温度系数热敏电阻的主要参数</w:t>
      </w:r>
      <w:r>
        <w:rPr>
          <w:rFonts w:hint="eastAsia"/>
        </w:rPr>
        <w:br/>
      </w:r>
      <w:r>
        <w:rPr>
          <w:rFonts w:hint="eastAsia"/>
        </w:rPr>
        <w:t>　　PTC热敏电阻器启动原理</w:t>
      </w:r>
      <w:r>
        <w:rPr>
          <w:rFonts w:hint="eastAsia"/>
        </w:rPr>
        <w:br/>
      </w:r>
      <w:r>
        <w:rPr>
          <w:rFonts w:hint="eastAsia"/>
        </w:rPr>
        <w:t>　　2002-2006年热敏电阻产销情况表</w:t>
      </w:r>
      <w:r>
        <w:rPr>
          <w:rFonts w:hint="eastAsia"/>
        </w:rPr>
        <w:br/>
      </w:r>
      <w:r>
        <w:rPr>
          <w:rFonts w:hint="eastAsia"/>
        </w:rPr>
        <w:t>　　华工科技主要股东情况</w:t>
      </w:r>
      <w:r>
        <w:rPr>
          <w:rFonts w:hint="eastAsia"/>
        </w:rPr>
        <w:br/>
      </w:r>
      <w:r>
        <w:rPr>
          <w:rFonts w:hint="eastAsia"/>
        </w:rPr>
        <w:t>　　华工科技偿债能力分析</w:t>
      </w:r>
      <w:r>
        <w:rPr>
          <w:rFonts w:hint="eastAsia"/>
        </w:rPr>
        <w:br/>
      </w:r>
      <w:r>
        <w:rPr>
          <w:rFonts w:hint="eastAsia"/>
        </w:rPr>
        <w:t>　　华工科技经营效率分析</w:t>
      </w:r>
      <w:r>
        <w:rPr>
          <w:rFonts w:hint="eastAsia"/>
        </w:rPr>
        <w:br/>
      </w:r>
      <w:r>
        <w:rPr>
          <w:rFonts w:hint="eastAsia"/>
        </w:rPr>
        <w:t>　　华工科技盈利能力分析</w:t>
      </w:r>
      <w:r>
        <w:rPr>
          <w:rFonts w:hint="eastAsia"/>
        </w:rPr>
        <w:br/>
      </w:r>
      <w:r>
        <w:rPr>
          <w:rFonts w:hint="eastAsia"/>
        </w:rPr>
        <w:t>　　华工科技成长能力分析</w:t>
      </w:r>
      <w:r>
        <w:rPr>
          <w:rFonts w:hint="eastAsia"/>
        </w:rPr>
        <w:br/>
      </w:r>
      <w:r>
        <w:rPr>
          <w:rFonts w:hint="eastAsia"/>
        </w:rPr>
        <w:t>　　华工科技利润情况</w:t>
      </w:r>
      <w:r>
        <w:rPr>
          <w:rFonts w:hint="eastAsia"/>
        </w:rPr>
        <w:br/>
      </w:r>
      <w:r>
        <w:rPr>
          <w:rFonts w:hint="eastAsia"/>
        </w:rPr>
        <w:t>　　广东风华高新科技股份有限公司主要股东情况</w:t>
      </w:r>
      <w:r>
        <w:rPr>
          <w:rFonts w:hint="eastAsia"/>
        </w:rPr>
        <w:br/>
      </w:r>
      <w:r>
        <w:rPr>
          <w:rFonts w:hint="eastAsia"/>
        </w:rPr>
        <w:t>　　广东风华高新科技股份有限公司偿债能力分析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广东风华高新科技股份有限公司经营效率分析</w:t>
      </w:r>
      <w:r>
        <w:rPr>
          <w:rFonts w:hint="eastAsia"/>
        </w:rPr>
        <w:br/>
      </w:r>
      <w:r>
        <w:rPr>
          <w:rFonts w:hint="eastAsia"/>
        </w:rPr>
        <w:t>　　广东风华高新科技股份有限公司盈利能力分析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广东风华高新科技股份有限公司成长能力分析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广东风华高新科技股份有限公司利润情况</w:t>
      </w:r>
      <w:r>
        <w:rPr>
          <w:rFonts w:hint="eastAsia"/>
        </w:rPr>
        <w:br/>
      </w:r>
      <w:r>
        <w:rPr>
          <w:rFonts w:hint="eastAsia"/>
        </w:rPr>
        <w:t>　　国家鼓励外商投资传感器相关行业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0d4ba510ec4ecb" w:history="1">
        <w:r>
          <w:rPr>
            <w:rStyle w:val="Hyperlink"/>
          </w:rPr>
          <w:t>2007年中国热敏电阻市场调查报告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0d4ba510ec4ecb" w:history="1">
        <w:r>
          <w:rPr>
            <w:rStyle w:val="Hyperlink"/>
          </w:rPr>
          <w:t>https://www.20087.com/2007-04/R_2007remindianzushichangdiaochaBaoGao.html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热点：热敏电阻的工作原理及作用、热敏电阻器、热敏电阻图片、热敏电阻型号及参数、热敏电阻随温度的升高而怎么样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a42ced8c714be0" w:history="1">
      <w:r>
        <w:rPr>
          <w:rStyle w:val="Hyperlink"/>
        </w:rPr>
        <w:t>2007年中国热敏电阻市场调查报告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remindianzushichangdiaochaBaoGao.html" TargetMode="External" Id="R5b0d4ba510ec4e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remindianzushichangdiaochaBaoGao.html" TargetMode="External" Id="Re8a42ced8c714b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2007-04-20T02:54:00Z</dcterms:created>
  <dcterms:modified xsi:type="dcterms:W3CDTF">2007-04-20T03:54:00Z</dcterms:modified>
  <dc:subject>2007年中国热敏电阻市场调查报告</dc:subject>
  <dc:title>2007年中国热敏电阻市场调查报告</dc:title>
  <cp:keywords>2007年中国热敏电阻市场调查报告</cp:keywords>
  <dc:description>2007年中国热敏电阻市场调查报告</dc:description>
</cp:coreProperties>
</file>