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98e3ce53a42fe" w:history="1">
              <w:r>
                <w:rPr>
                  <w:rStyle w:val="Hyperlink"/>
                </w:rPr>
                <w:t>2007年中国玻璃市场调查报告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98e3ce53a42fe" w:history="1">
              <w:r>
                <w:rPr>
                  <w:rStyle w:val="Hyperlink"/>
                </w:rPr>
                <w:t>2007年中国玻璃市场调查报告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98e3ce53a42fe" w:history="1">
                <w:r>
                  <w:rPr>
                    <w:rStyle w:val="Hyperlink"/>
                  </w:rPr>
                  <w:t>https://www.20087.com/2007-04/R_2007bolishichangdiaochaBaoGao.html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中国玻璃行业概述</w:t>
      </w:r>
      <w:r>
        <w:rPr>
          <w:rFonts w:hint="eastAsia"/>
        </w:rPr>
        <w:br/>
      </w:r>
      <w:r>
        <w:rPr>
          <w:rFonts w:hint="eastAsia"/>
        </w:rPr>
        <w:t>第一章 玻璃及玻璃行业</w:t>
      </w:r>
      <w:r>
        <w:rPr>
          <w:rFonts w:hint="eastAsia"/>
        </w:rPr>
        <w:br/>
      </w:r>
      <w:r>
        <w:rPr>
          <w:rFonts w:hint="eastAsia"/>
        </w:rPr>
        <w:t>　　第一节 玻璃的主要品种</w:t>
      </w:r>
      <w:r>
        <w:rPr>
          <w:rFonts w:hint="eastAsia"/>
        </w:rPr>
        <w:br/>
      </w:r>
      <w:r>
        <w:rPr>
          <w:rFonts w:hint="eastAsia"/>
        </w:rPr>
        <w:t>　　第二节 我国加工玻璃的发展方向</w:t>
      </w:r>
      <w:r>
        <w:rPr>
          <w:rFonts w:hint="eastAsia"/>
        </w:rPr>
        <w:br/>
      </w:r>
      <w:r>
        <w:rPr>
          <w:rFonts w:hint="eastAsia"/>
        </w:rPr>
        <w:t>　　第三节 我国玻璃产业</w:t>
      </w:r>
      <w:r>
        <w:rPr>
          <w:rFonts w:hint="eastAsia"/>
        </w:rPr>
        <w:br/>
      </w:r>
      <w:r>
        <w:rPr>
          <w:rFonts w:hint="eastAsia"/>
        </w:rPr>
        <w:t>　　　　一、2006年国民经济中的玻璃产业</w:t>
      </w:r>
      <w:r>
        <w:rPr>
          <w:rFonts w:hint="eastAsia"/>
        </w:rPr>
        <w:br/>
      </w:r>
      <w:r>
        <w:rPr>
          <w:rFonts w:hint="eastAsia"/>
        </w:rPr>
        <w:t>　　　　二、2006年玻璃行业及上下游产业分析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我国玻璃制品制造业发展概况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　　一、本行业与整个工业之间的规模总量比较</w:t>
      </w:r>
      <w:r>
        <w:rPr>
          <w:rFonts w:hint="eastAsia"/>
        </w:rPr>
        <w:br/>
      </w:r>
      <w:r>
        <w:rPr>
          <w:rFonts w:hint="eastAsia"/>
        </w:rPr>
        <w:t>　　　　二、行业内各个地区与整个行业规模总量比较</w:t>
      </w:r>
      <w:r>
        <w:rPr>
          <w:rFonts w:hint="eastAsia"/>
        </w:rPr>
        <w:br/>
      </w:r>
      <w:r>
        <w:rPr>
          <w:rFonts w:hint="eastAsia"/>
        </w:rPr>
        <w:t>　　　　三、本行业不同规模企业与整个行业之间的规模总量比较</w:t>
      </w:r>
      <w:r>
        <w:rPr>
          <w:rFonts w:hint="eastAsia"/>
        </w:rPr>
        <w:br/>
      </w:r>
      <w:r>
        <w:rPr>
          <w:rFonts w:hint="eastAsia"/>
        </w:rPr>
        <w:t>　　　　四、行业集中度分析</w:t>
      </w:r>
      <w:r>
        <w:rPr>
          <w:rFonts w:hint="eastAsia"/>
        </w:rPr>
        <w:br/>
      </w:r>
      <w:r>
        <w:rPr>
          <w:rFonts w:hint="eastAsia"/>
        </w:rPr>
        <w:t>　　第二节 2004年行业主要财政指标分析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近年来行业技术发展主要特点</w:t>
      </w:r>
      <w:r>
        <w:rPr>
          <w:rFonts w:hint="eastAsia"/>
        </w:rPr>
        <w:br/>
      </w:r>
      <w:r>
        <w:rPr>
          <w:rFonts w:hint="eastAsia"/>
        </w:rPr>
        <w:t>　　　　一、对行业发展特点的分析</w:t>
      </w:r>
      <w:r>
        <w:rPr>
          <w:rFonts w:hint="eastAsia"/>
        </w:rPr>
        <w:br/>
      </w:r>
      <w:r>
        <w:rPr>
          <w:rFonts w:hint="eastAsia"/>
        </w:rPr>
        <w:t>　　　　二、当前行业科技进步现状</w:t>
      </w:r>
      <w:r>
        <w:rPr>
          <w:rFonts w:hint="eastAsia"/>
        </w:rPr>
        <w:br/>
      </w:r>
      <w:r>
        <w:rPr>
          <w:rFonts w:hint="eastAsia"/>
        </w:rPr>
        <w:t>　　　　三、行业科技进步面临的主要课题</w:t>
      </w:r>
      <w:r>
        <w:rPr>
          <w:rFonts w:hint="eastAsia"/>
        </w:rPr>
        <w:br/>
      </w:r>
      <w:r>
        <w:rPr>
          <w:rFonts w:hint="eastAsia"/>
        </w:rPr>
        <w:t>　　　　四、促进科技进步的关键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玻璃行业观察分析</w:t>
      </w:r>
      <w:r>
        <w:rPr>
          <w:rFonts w:hint="eastAsia"/>
        </w:rPr>
        <w:br/>
      </w:r>
      <w:r>
        <w:rPr>
          <w:rFonts w:hint="eastAsia"/>
        </w:rPr>
        <w:t>　　第一节 风险揭示</w:t>
      </w:r>
      <w:r>
        <w:rPr>
          <w:rFonts w:hint="eastAsia"/>
        </w:rPr>
        <w:br/>
      </w:r>
      <w:r>
        <w:rPr>
          <w:rFonts w:hint="eastAsia"/>
        </w:rPr>
        <w:t>　　第二节 政策分析</w:t>
      </w:r>
      <w:r>
        <w:rPr>
          <w:rFonts w:hint="eastAsia"/>
        </w:rPr>
        <w:br/>
      </w:r>
      <w:r>
        <w:rPr>
          <w:rFonts w:hint="eastAsia"/>
        </w:rPr>
        <w:t>　　　　一、联合宣贯建筑安全玻璃管理规定</w:t>
      </w:r>
      <w:r>
        <w:rPr>
          <w:rFonts w:hint="eastAsia"/>
        </w:rPr>
        <w:br/>
      </w:r>
      <w:r>
        <w:rPr>
          <w:rFonts w:hint="eastAsia"/>
        </w:rPr>
        <w:t>　　　　二、化学钢化玻璃行业标准即将发布</w:t>
      </w:r>
      <w:r>
        <w:rPr>
          <w:rFonts w:hint="eastAsia"/>
        </w:rPr>
        <w:br/>
      </w:r>
      <w:r>
        <w:rPr>
          <w:rFonts w:hint="eastAsia"/>
        </w:rPr>
        <w:t>　　第三节 负面信息</w:t>
      </w:r>
      <w:r>
        <w:rPr>
          <w:rFonts w:hint="eastAsia"/>
        </w:rPr>
        <w:br/>
      </w:r>
      <w:r>
        <w:rPr>
          <w:rFonts w:hint="eastAsia"/>
        </w:rPr>
        <w:t>　　　　一、汽车玻璃行业问题重重</w:t>
      </w:r>
      <w:r>
        <w:rPr>
          <w:rFonts w:hint="eastAsia"/>
        </w:rPr>
        <w:br/>
      </w:r>
      <w:r>
        <w:rPr>
          <w:rFonts w:hint="eastAsia"/>
        </w:rPr>
        <w:t>　　　　二、啤酒玻璃瓶包装市场定位潜在问题</w:t>
      </w:r>
      <w:r>
        <w:rPr>
          <w:rFonts w:hint="eastAsia"/>
        </w:rPr>
        <w:br/>
      </w:r>
      <w:r>
        <w:rPr>
          <w:rFonts w:hint="eastAsia"/>
        </w:rPr>
        <w:t>　　第四节 玻璃行业兼并重组现状</w:t>
      </w:r>
      <w:r>
        <w:rPr>
          <w:rFonts w:hint="eastAsia"/>
        </w:rPr>
        <w:br/>
      </w:r>
      <w:r>
        <w:rPr>
          <w:rFonts w:hint="eastAsia"/>
        </w:rPr>
        <w:t>　　第五节 我国日用玻璃装备行业</w:t>
      </w:r>
      <w:r>
        <w:rPr>
          <w:rFonts w:hint="eastAsia"/>
        </w:rPr>
        <w:br/>
      </w:r>
      <w:r>
        <w:rPr>
          <w:rFonts w:hint="eastAsia"/>
        </w:rPr>
        <w:t>　　　　一、日用玻璃装备行业日趋成熟</w:t>
      </w:r>
      <w:r>
        <w:rPr>
          <w:rFonts w:hint="eastAsia"/>
        </w:rPr>
        <w:br/>
      </w:r>
      <w:r>
        <w:rPr>
          <w:rFonts w:hint="eastAsia"/>
        </w:rPr>
        <w:t>　　　　二、日用玻璃行业的机制转换</w:t>
      </w:r>
      <w:r>
        <w:rPr>
          <w:rFonts w:hint="eastAsia"/>
        </w:rPr>
        <w:br/>
      </w:r>
      <w:r>
        <w:rPr>
          <w:rFonts w:hint="eastAsia"/>
        </w:rPr>
        <w:t>　　　　三、剖析日用玻璃制品成型质量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我国玻璃行业发展现状分析</w:t>
      </w:r>
      <w:r>
        <w:rPr>
          <w:rFonts w:hint="eastAsia"/>
        </w:rPr>
        <w:br/>
      </w:r>
      <w:r>
        <w:rPr>
          <w:rFonts w:hint="eastAsia"/>
        </w:rPr>
        <w:t>第四章 平板玻璃业运行现状分析</w:t>
      </w:r>
      <w:r>
        <w:rPr>
          <w:rFonts w:hint="eastAsia"/>
        </w:rPr>
        <w:br/>
      </w:r>
      <w:r>
        <w:rPr>
          <w:rFonts w:hint="eastAsia"/>
        </w:rPr>
        <w:t>　　第一节 平板玻璃业运行概况</w:t>
      </w:r>
      <w:r>
        <w:rPr>
          <w:rFonts w:hint="eastAsia"/>
        </w:rPr>
        <w:br/>
      </w:r>
      <w:r>
        <w:rPr>
          <w:rFonts w:hint="eastAsia"/>
        </w:rPr>
        <w:t>　　第二节 2006年我国平板玻璃业运行特点分析</w:t>
      </w:r>
      <w:r>
        <w:rPr>
          <w:rFonts w:hint="eastAsia"/>
        </w:rPr>
        <w:br/>
      </w:r>
      <w:r>
        <w:rPr>
          <w:rFonts w:hint="eastAsia"/>
        </w:rPr>
        <w:t>　　第三节 世界平面玻璃市场展望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加工玻璃业发展现状分析</w:t>
      </w:r>
      <w:r>
        <w:rPr>
          <w:rFonts w:hint="eastAsia"/>
        </w:rPr>
        <w:br/>
      </w:r>
      <w:r>
        <w:rPr>
          <w:rFonts w:hint="eastAsia"/>
        </w:rPr>
        <w:t>　　第一节 钢化玻璃</w:t>
      </w:r>
      <w:r>
        <w:rPr>
          <w:rFonts w:hint="eastAsia"/>
        </w:rPr>
        <w:br/>
      </w:r>
      <w:r>
        <w:rPr>
          <w:rFonts w:hint="eastAsia"/>
        </w:rPr>
        <w:t>　　　　一、钢化玻璃的特性和主要用途</w:t>
      </w:r>
      <w:r>
        <w:rPr>
          <w:rFonts w:hint="eastAsia"/>
        </w:rPr>
        <w:br/>
      </w:r>
      <w:r>
        <w:rPr>
          <w:rFonts w:hint="eastAsia"/>
        </w:rPr>
        <w:t>　　　　二、钢化玻璃产品发展现状</w:t>
      </w:r>
      <w:r>
        <w:rPr>
          <w:rFonts w:hint="eastAsia"/>
        </w:rPr>
        <w:br/>
      </w:r>
      <w:r>
        <w:rPr>
          <w:rFonts w:hint="eastAsia"/>
        </w:rPr>
        <w:t>　　第二节 夹层玻璃</w:t>
      </w:r>
      <w:r>
        <w:rPr>
          <w:rFonts w:hint="eastAsia"/>
        </w:rPr>
        <w:br/>
      </w:r>
      <w:r>
        <w:rPr>
          <w:rFonts w:hint="eastAsia"/>
        </w:rPr>
        <w:t>　　　　一、夹层玻璃的特性和主要用途</w:t>
      </w:r>
      <w:r>
        <w:rPr>
          <w:rFonts w:hint="eastAsia"/>
        </w:rPr>
        <w:br/>
      </w:r>
      <w:r>
        <w:rPr>
          <w:rFonts w:hint="eastAsia"/>
        </w:rPr>
        <w:t>　　　　二、夹层玻璃产品发展现状</w:t>
      </w:r>
      <w:r>
        <w:rPr>
          <w:rFonts w:hint="eastAsia"/>
        </w:rPr>
        <w:br/>
      </w:r>
      <w:r>
        <w:rPr>
          <w:rFonts w:hint="eastAsia"/>
        </w:rPr>
        <w:t>　　第三节 中空玻璃</w:t>
      </w:r>
      <w:r>
        <w:rPr>
          <w:rFonts w:hint="eastAsia"/>
        </w:rPr>
        <w:br/>
      </w:r>
      <w:r>
        <w:rPr>
          <w:rFonts w:hint="eastAsia"/>
        </w:rPr>
        <w:t>　　　　一、中空玻璃的特性和主要用途</w:t>
      </w:r>
      <w:r>
        <w:rPr>
          <w:rFonts w:hint="eastAsia"/>
        </w:rPr>
        <w:br/>
      </w:r>
      <w:r>
        <w:rPr>
          <w:rFonts w:hint="eastAsia"/>
        </w:rPr>
        <w:t>　　　　二、中空玻璃产品发展现状</w:t>
      </w:r>
      <w:r>
        <w:rPr>
          <w:rFonts w:hint="eastAsia"/>
        </w:rPr>
        <w:br/>
      </w:r>
      <w:r>
        <w:rPr>
          <w:rFonts w:hint="eastAsia"/>
        </w:rPr>
        <w:t>　　　　三、我国中空玻璃行业发展前景</w:t>
      </w:r>
      <w:r>
        <w:rPr>
          <w:rFonts w:hint="eastAsia"/>
        </w:rPr>
        <w:br/>
      </w:r>
      <w:r>
        <w:rPr>
          <w:rFonts w:hint="eastAsia"/>
        </w:rPr>
        <w:t>　　第四节 镀膜玻璃</w:t>
      </w:r>
      <w:r>
        <w:rPr>
          <w:rFonts w:hint="eastAsia"/>
        </w:rPr>
        <w:br/>
      </w:r>
      <w:r>
        <w:rPr>
          <w:rFonts w:hint="eastAsia"/>
        </w:rPr>
        <w:t>　　　　一、镀膜玻璃的特性和主要品种</w:t>
      </w:r>
      <w:r>
        <w:rPr>
          <w:rFonts w:hint="eastAsia"/>
        </w:rPr>
        <w:br/>
      </w:r>
      <w:r>
        <w:rPr>
          <w:rFonts w:hint="eastAsia"/>
        </w:rPr>
        <w:t>　　　　二、镀膜玻璃产品发展现状</w:t>
      </w:r>
      <w:r>
        <w:rPr>
          <w:rFonts w:hint="eastAsia"/>
        </w:rPr>
        <w:br/>
      </w:r>
      <w:r>
        <w:rPr>
          <w:rFonts w:hint="eastAsia"/>
        </w:rPr>
        <w:t>　　　　三、Low-E玻璃和ITO导电膜玻璃在中国的发展前景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玻璃行业未来发展分析</w:t>
      </w:r>
      <w:r>
        <w:rPr>
          <w:rFonts w:hint="eastAsia"/>
        </w:rPr>
        <w:br/>
      </w:r>
      <w:r>
        <w:rPr>
          <w:rFonts w:hint="eastAsia"/>
        </w:rPr>
        <w:t>第六章 我国玻璃行业未来发展分析</w:t>
      </w:r>
      <w:r>
        <w:rPr>
          <w:rFonts w:hint="eastAsia"/>
        </w:rPr>
        <w:br/>
      </w:r>
      <w:r>
        <w:rPr>
          <w:rFonts w:hint="eastAsia"/>
        </w:rPr>
        <w:t>　　第一节 国际市场发展趋势</w:t>
      </w:r>
      <w:r>
        <w:rPr>
          <w:rFonts w:hint="eastAsia"/>
        </w:rPr>
        <w:br/>
      </w:r>
      <w:r>
        <w:rPr>
          <w:rFonts w:hint="eastAsia"/>
        </w:rPr>
        <w:t>　　第二节 我国玻璃行业的发展机遇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玻璃行业市场需求前景分析</w:t>
      </w:r>
      <w:r>
        <w:rPr>
          <w:rFonts w:hint="eastAsia"/>
        </w:rPr>
        <w:br/>
      </w:r>
      <w:r>
        <w:rPr>
          <w:rFonts w:hint="eastAsia"/>
        </w:rPr>
        <w:t>　　第一节 建筑用玻璃</w:t>
      </w:r>
      <w:r>
        <w:rPr>
          <w:rFonts w:hint="eastAsia"/>
        </w:rPr>
        <w:br/>
      </w:r>
      <w:r>
        <w:rPr>
          <w:rFonts w:hint="eastAsia"/>
        </w:rPr>
        <w:t>　　　　一、建筑玻璃市场概况</w:t>
      </w:r>
      <w:r>
        <w:rPr>
          <w:rFonts w:hint="eastAsia"/>
        </w:rPr>
        <w:br/>
      </w:r>
      <w:r>
        <w:rPr>
          <w:rFonts w:hint="eastAsia"/>
        </w:rPr>
        <w:t>　　　　二、建筑玻璃的属性</w:t>
      </w:r>
      <w:r>
        <w:rPr>
          <w:rFonts w:hint="eastAsia"/>
        </w:rPr>
        <w:br/>
      </w:r>
      <w:r>
        <w:rPr>
          <w:rFonts w:hint="eastAsia"/>
        </w:rPr>
        <w:t>　　　　三、建筑玻璃发展区趋势</w:t>
      </w:r>
      <w:r>
        <w:rPr>
          <w:rFonts w:hint="eastAsia"/>
        </w:rPr>
        <w:br/>
      </w:r>
      <w:r>
        <w:rPr>
          <w:rFonts w:hint="eastAsia"/>
        </w:rPr>
        <w:t>　　第二节 汽车用玻璃</w:t>
      </w:r>
      <w:r>
        <w:rPr>
          <w:rFonts w:hint="eastAsia"/>
        </w:rPr>
        <w:br/>
      </w:r>
      <w:r>
        <w:rPr>
          <w:rFonts w:hint="eastAsia"/>
        </w:rPr>
        <w:t>　　　　一、汽车玻璃产业环境分析</w:t>
      </w:r>
      <w:r>
        <w:rPr>
          <w:rFonts w:hint="eastAsia"/>
        </w:rPr>
        <w:br/>
      </w:r>
      <w:r>
        <w:rPr>
          <w:rFonts w:hint="eastAsia"/>
        </w:rPr>
        <w:t>　　　　二、汽车玻璃竞争力分析</w:t>
      </w:r>
      <w:r>
        <w:rPr>
          <w:rFonts w:hint="eastAsia"/>
        </w:rPr>
        <w:br/>
      </w:r>
      <w:r>
        <w:rPr>
          <w:rFonts w:hint="eastAsia"/>
        </w:rPr>
        <w:t>　　　　三、汽车玻璃特点及发展趋势</w:t>
      </w:r>
      <w:r>
        <w:rPr>
          <w:rFonts w:hint="eastAsia"/>
        </w:rPr>
        <w:br/>
      </w:r>
      <w:r>
        <w:rPr>
          <w:rFonts w:hint="eastAsia"/>
        </w:rPr>
        <w:t>　　　　四、汽车玻璃产业现状分析</w:t>
      </w:r>
      <w:r>
        <w:rPr>
          <w:rFonts w:hint="eastAsia"/>
        </w:rPr>
        <w:br/>
      </w:r>
      <w:r>
        <w:rPr>
          <w:rFonts w:hint="eastAsia"/>
        </w:rPr>
        <w:t>　　第三节 电子信息产业用玻璃</w:t>
      </w:r>
      <w:r>
        <w:rPr>
          <w:rFonts w:hint="eastAsia"/>
        </w:rPr>
        <w:br/>
      </w:r>
      <w:r>
        <w:rPr>
          <w:rFonts w:hint="eastAsia"/>
        </w:rPr>
        <w:t>　　　　一、电子玻璃市场概况</w:t>
      </w:r>
      <w:r>
        <w:rPr>
          <w:rFonts w:hint="eastAsia"/>
        </w:rPr>
        <w:br/>
      </w:r>
      <w:r>
        <w:rPr>
          <w:rFonts w:hint="eastAsia"/>
        </w:rPr>
        <w:t>　　　　二、我国电子玻璃产业发展重点</w:t>
      </w:r>
      <w:r>
        <w:rPr>
          <w:rFonts w:hint="eastAsia"/>
        </w:rPr>
        <w:br/>
      </w:r>
      <w:r>
        <w:rPr>
          <w:rFonts w:hint="eastAsia"/>
        </w:rPr>
        <w:t>　　　　三、2006年我国电子玻璃产业发展目标</w:t>
      </w:r>
      <w:r>
        <w:rPr>
          <w:rFonts w:hint="eastAsia"/>
        </w:rPr>
        <w:br/>
      </w:r>
      <w:r>
        <w:rPr>
          <w:rFonts w:hint="eastAsia"/>
        </w:rPr>
        <w:t>　　　　四、我国发展电子玻璃的措施和建议</w:t>
      </w:r>
      <w:r>
        <w:rPr>
          <w:rFonts w:hint="eastAsia"/>
        </w:rPr>
        <w:br/>
      </w:r>
      <w:r>
        <w:rPr>
          <w:rFonts w:hint="eastAsia"/>
        </w:rPr>
        <w:t>　　第四节 我国玻璃工业发展前景分析</w:t>
      </w:r>
      <w:r>
        <w:rPr>
          <w:rFonts w:hint="eastAsia"/>
        </w:rPr>
        <w:br/>
      </w:r>
      <w:r>
        <w:rPr>
          <w:rFonts w:hint="eastAsia"/>
        </w:rPr>
        <w:t>　　　　一、我国玻璃市场现状和发展特点分析</w:t>
      </w:r>
      <w:r>
        <w:rPr>
          <w:rFonts w:hint="eastAsia"/>
        </w:rPr>
        <w:br/>
      </w:r>
      <w:r>
        <w:rPr>
          <w:rFonts w:hint="eastAsia"/>
        </w:rPr>
        <w:t>　　　　二、我国玻璃产业发展趋势预测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行业发展与投资分析</w:t>
      </w:r>
      <w:r>
        <w:rPr>
          <w:rFonts w:hint="eastAsia"/>
        </w:rPr>
        <w:br/>
      </w:r>
      <w:r>
        <w:rPr>
          <w:rFonts w:hint="eastAsia"/>
        </w:rPr>
        <w:t>第八章 我国玻璃行业发展趋势分析及对策</w:t>
      </w:r>
      <w:r>
        <w:rPr>
          <w:rFonts w:hint="eastAsia"/>
        </w:rPr>
        <w:br/>
      </w:r>
      <w:r>
        <w:rPr>
          <w:rFonts w:hint="eastAsia"/>
        </w:rPr>
        <w:t>　　第一节 我国玻璃行业发展趋势分析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一、玻璃行业发展趋势综述</w:t>
      </w:r>
      <w:r>
        <w:rPr>
          <w:rFonts w:hint="eastAsia"/>
        </w:rPr>
        <w:br/>
      </w:r>
      <w:r>
        <w:rPr>
          <w:rFonts w:hint="eastAsia"/>
        </w:rPr>
        <w:t>　　　　二、玻璃行业当前存在的主要问题</w:t>
      </w:r>
      <w:r>
        <w:rPr>
          <w:rFonts w:hint="eastAsia"/>
        </w:rPr>
        <w:br/>
      </w:r>
      <w:r>
        <w:rPr>
          <w:rFonts w:hint="eastAsia"/>
        </w:rPr>
        <w:t>　　　　三、玻璃行业发展策略分析</w:t>
      </w:r>
      <w:r>
        <w:rPr>
          <w:rFonts w:hint="eastAsia"/>
        </w:rPr>
        <w:br/>
      </w:r>
      <w:r>
        <w:rPr>
          <w:rFonts w:hint="eastAsia"/>
        </w:rPr>
        <w:t>　　第二节 企业可选择的发展措施</w:t>
      </w:r>
      <w:r>
        <w:rPr>
          <w:rFonts w:hint="eastAsia"/>
        </w:rPr>
        <w:br/>
      </w:r>
      <w:r>
        <w:rPr>
          <w:rFonts w:hint="eastAsia"/>
        </w:rPr>
        <w:t>　　　　一、加强对新线建设的引导与调控</w:t>
      </w:r>
      <w:r>
        <w:rPr>
          <w:rFonts w:hint="eastAsia"/>
        </w:rPr>
        <w:br/>
      </w:r>
      <w:r>
        <w:rPr>
          <w:rFonts w:hint="eastAsia"/>
        </w:rPr>
        <w:t>　　　　二、强化企业战略管理和营销管理</w:t>
      </w:r>
      <w:r>
        <w:rPr>
          <w:rFonts w:hint="eastAsia"/>
        </w:rPr>
        <w:br/>
      </w:r>
      <w:r>
        <w:rPr>
          <w:rFonts w:hint="eastAsia"/>
        </w:rPr>
        <w:t>　　　　三、鼓励收购、兼并</w:t>
      </w:r>
      <w:r>
        <w:rPr>
          <w:rFonts w:hint="eastAsia"/>
        </w:rPr>
        <w:br/>
      </w:r>
      <w:r>
        <w:rPr>
          <w:rFonts w:hint="eastAsia"/>
        </w:rPr>
        <w:t>　　　　四、发展玻璃新品种</w:t>
      </w:r>
      <w:r>
        <w:rPr>
          <w:rFonts w:hint="eastAsia"/>
        </w:rPr>
        <w:br/>
      </w:r>
      <w:r>
        <w:rPr>
          <w:rFonts w:hint="eastAsia"/>
        </w:rPr>
        <w:t>　　　　五、建立产业损害预警机制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玻璃企业竞争策略分析</w:t>
      </w:r>
      <w:r>
        <w:rPr>
          <w:rFonts w:hint="eastAsia"/>
        </w:rPr>
        <w:br/>
      </w:r>
      <w:r>
        <w:rPr>
          <w:rFonts w:hint="eastAsia"/>
        </w:rPr>
        <w:t>　　第一节 2006年我国玻璃企业整体状况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公司经营概况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第四节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一、公司经营概况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t>　　第五节 上海耀华皮尔金顿玻璃股份有限公司（耀皮玻璃）</w:t>
      </w:r>
      <w:r>
        <w:rPr>
          <w:rFonts w:hint="eastAsia"/>
        </w:rPr>
        <w:br/>
      </w:r>
      <w:r>
        <w:rPr>
          <w:rFonts w:hint="eastAsia"/>
        </w:rPr>
        <w:t>　　　　一、公司经营概况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t>　　第六节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一、公司经营概况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玻璃行业投资分析</w:t>
      </w:r>
      <w:r>
        <w:rPr>
          <w:rFonts w:hint="eastAsia"/>
        </w:rPr>
        <w:br/>
      </w:r>
      <w:r>
        <w:rPr>
          <w:rFonts w:hint="eastAsia"/>
        </w:rPr>
        <w:t>　　第一节 2006年玻璃行业运营状况分析</w:t>
      </w:r>
      <w:r>
        <w:rPr>
          <w:rFonts w:hint="eastAsia"/>
        </w:rPr>
        <w:br/>
      </w:r>
      <w:r>
        <w:rPr>
          <w:rFonts w:hint="eastAsia"/>
        </w:rPr>
        <w:t>　　第二节 中⋅智⋅林⋅2006年玻璃行业投资建议</w:t>
      </w:r>
      <w:r>
        <w:rPr>
          <w:rFonts w:hint="eastAsia"/>
        </w:rPr>
        <w:br/>
      </w:r>
      <w:r>
        <w:rPr>
          <w:rFonts w:hint="eastAsia"/>
        </w:rPr>
        <w:t>　　　　一、建材行业2006年经济运行情况</w:t>
      </w:r>
      <w:r>
        <w:rPr>
          <w:rFonts w:hint="eastAsia"/>
        </w:rPr>
        <w:br/>
      </w:r>
      <w:r>
        <w:rPr>
          <w:rFonts w:hint="eastAsia"/>
        </w:rPr>
        <w:t>　　　　二、2006年整体看建材板块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2006年玻璃行业运行统计数据</w:t>
      </w:r>
      <w:r>
        <w:rPr>
          <w:rFonts w:hint="eastAsia"/>
        </w:rPr>
        <w:br/>
      </w:r>
      <w:r>
        <w:rPr>
          <w:rFonts w:hint="eastAsia"/>
        </w:rPr>
        <w:t>　　图表 2002年-2006年全国玻璃产量情况</w:t>
      </w:r>
      <w:r>
        <w:rPr>
          <w:rFonts w:hint="eastAsia"/>
        </w:rPr>
        <w:br/>
      </w:r>
      <w:r>
        <w:rPr>
          <w:rFonts w:hint="eastAsia"/>
        </w:rPr>
        <w:t>　　图表 玻璃产量与GDP的关系</w:t>
      </w:r>
      <w:r>
        <w:rPr>
          <w:rFonts w:hint="eastAsia"/>
        </w:rPr>
        <w:br/>
      </w:r>
      <w:r>
        <w:rPr>
          <w:rFonts w:hint="eastAsia"/>
        </w:rPr>
        <w:t>　　图表 玻璃行业与整个工业之间的各项比较</w:t>
      </w:r>
      <w:r>
        <w:rPr>
          <w:rFonts w:hint="eastAsia"/>
        </w:rPr>
        <w:br/>
      </w:r>
      <w:r>
        <w:rPr>
          <w:rFonts w:hint="eastAsia"/>
        </w:rPr>
        <w:t>　　图表 玻璃行业内部全国各地区与整个行业规模比较</w:t>
      </w:r>
      <w:r>
        <w:rPr>
          <w:rFonts w:hint="eastAsia"/>
        </w:rPr>
        <w:br/>
      </w:r>
      <w:r>
        <w:rPr>
          <w:rFonts w:hint="eastAsia"/>
        </w:rPr>
        <w:t>　　图表 玻璃行业不同规模企业在整个行业所占比重的统计</w:t>
      </w:r>
      <w:r>
        <w:rPr>
          <w:rFonts w:hint="eastAsia"/>
        </w:rPr>
        <w:br/>
      </w:r>
      <w:r>
        <w:rPr>
          <w:rFonts w:hint="eastAsia"/>
        </w:rPr>
        <w:t>　　图表 玻璃行业集中度分析</w:t>
      </w:r>
      <w:r>
        <w:rPr>
          <w:rFonts w:hint="eastAsia"/>
        </w:rPr>
        <w:br/>
      </w:r>
      <w:r>
        <w:rPr>
          <w:rFonts w:hint="eastAsia"/>
        </w:rPr>
        <w:t>　　图表 本行业盈利能力与全部工业行业盈利能力对比</w:t>
      </w:r>
      <w:r>
        <w:rPr>
          <w:rFonts w:hint="eastAsia"/>
        </w:rPr>
        <w:br/>
      </w:r>
      <w:r>
        <w:rPr>
          <w:rFonts w:hint="eastAsia"/>
        </w:rPr>
        <w:t>　　图表 分地区行业盈利能力对比</w:t>
      </w:r>
      <w:r>
        <w:rPr>
          <w:rFonts w:hint="eastAsia"/>
        </w:rPr>
        <w:br/>
      </w:r>
      <w:r>
        <w:rPr>
          <w:rFonts w:hint="eastAsia"/>
        </w:rPr>
        <w:t>　　图表 本行业营运能力与全部工业行业营运能力对比</w:t>
      </w:r>
      <w:r>
        <w:rPr>
          <w:rFonts w:hint="eastAsia"/>
        </w:rPr>
        <w:br/>
      </w:r>
      <w:r>
        <w:rPr>
          <w:rFonts w:hint="eastAsia"/>
        </w:rPr>
        <w:t>　　图表 分地区行业营运能力对比</w:t>
      </w:r>
      <w:r>
        <w:rPr>
          <w:rFonts w:hint="eastAsia"/>
        </w:rPr>
        <w:br/>
      </w:r>
      <w:r>
        <w:rPr>
          <w:rFonts w:hint="eastAsia"/>
        </w:rPr>
        <w:t>　　图表 本行业偿债能力与全部工业行业偿债能力对比</w:t>
      </w:r>
      <w:r>
        <w:rPr>
          <w:rFonts w:hint="eastAsia"/>
        </w:rPr>
        <w:br/>
      </w:r>
      <w:r>
        <w:rPr>
          <w:rFonts w:hint="eastAsia"/>
        </w:rPr>
        <w:t>　　图表 分地区行业偿债能力对比</w:t>
      </w:r>
      <w:r>
        <w:rPr>
          <w:rFonts w:hint="eastAsia"/>
        </w:rPr>
        <w:br/>
      </w:r>
      <w:r>
        <w:rPr>
          <w:rFonts w:hint="eastAsia"/>
        </w:rPr>
        <w:t>　　图表 本行业发展能力与全部工业行业发展能力对比</w:t>
      </w:r>
      <w:r>
        <w:rPr>
          <w:rFonts w:hint="eastAsia"/>
        </w:rPr>
        <w:br/>
      </w:r>
      <w:r>
        <w:rPr>
          <w:rFonts w:hint="eastAsia"/>
        </w:rPr>
        <w:t>　　图表 分地区行业发展能力对比</w:t>
      </w:r>
      <w:r>
        <w:rPr>
          <w:rFonts w:hint="eastAsia"/>
        </w:rPr>
        <w:br/>
      </w:r>
      <w:r>
        <w:rPr>
          <w:rFonts w:hint="eastAsia"/>
        </w:rPr>
        <w:t>　　图表 2006年玻璃产量统计</w:t>
      </w:r>
      <w:r>
        <w:rPr>
          <w:rFonts w:hint="eastAsia"/>
        </w:rPr>
        <w:br/>
      </w:r>
      <w:r>
        <w:rPr>
          <w:rFonts w:hint="eastAsia"/>
        </w:rPr>
        <w:t>　　图表 2006年平板玻璃出厂算术平均价格（元/重量箱）</w:t>
      </w:r>
      <w:r>
        <w:rPr>
          <w:rFonts w:hint="eastAsia"/>
        </w:rPr>
        <w:br/>
      </w:r>
      <w:r>
        <w:rPr>
          <w:rFonts w:hint="eastAsia"/>
        </w:rPr>
        <w:t>　　图表 技术要求及试验方法条款</w:t>
      </w:r>
      <w:r>
        <w:rPr>
          <w:rFonts w:hint="eastAsia"/>
        </w:rPr>
        <w:br/>
      </w:r>
      <w:r>
        <w:rPr>
          <w:rFonts w:hint="eastAsia"/>
        </w:rPr>
        <w:t>　　图表 2006年建筑用玻璃制品行业按经济类型划分</w:t>
      </w:r>
      <w:r>
        <w:rPr>
          <w:rFonts w:hint="eastAsia"/>
        </w:rPr>
        <w:br/>
      </w:r>
      <w:r>
        <w:rPr>
          <w:rFonts w:hint="eastAsia"/>
        </w:rPr>
        <w:t>　　图表 2006年前10名玻璃企业产量排序</w:t>
      </w:r>
      <w:r>
        <w:rPr>
          <w:rFonts w:hint="eastAsia"/>
        </w:rPr>
        <w:br/>
      </w:r>
      <w:r>
        <w:rPr>
          <w:rFonts w:hint="eastAsia"/>
        </w:rPr>
        <w:t>　　图表 近年来出口数量及价格比较</w:t>
      </w:r>
      <w:r>
        <w:rPr>
          <w:rFonts w:hint="eastAsia"/>
        </w:rPr>
        <w:br/>
      </w:r>
      <w:r>
        <w:rPr>
          <w:rFonts w:hint="eastAsia"/>
        </w:rPr>
        <w:t>　　图表 在建、拟建浮法玻璃生产线地区分布</w:t>
      </w:r>
      <w:r>
        <w:rPr>
          <w:rFonts w:hint="eastAsia"/>
        </w:rPr>
        <w:br/>
      </w:r>
      <w:r>
        <w:rPr>
          <w:rFonts w:hint="eastAsia"/>
        </w:rPr>
        <w:t>　　图表 2006年我国玻璃企业经营状况</w:t>
      </w:r>
      <w:r>
        <w:rPr>
          <w:rFonts w:hint="eastAsia"/>
        </w:rPr>
        <w:br/>
      </w:r>
      <w:r>
        <w:rPr>
          <w:rFonts w:hint="eastAsia"/>
        </w:rPr>
        <w:t>　　图表 业内按销售收入排名前十位企业主要财务指标</w:t>
      </w:r>
      <w:r>
        <w:rPr>
          <w:rFonts w:hint="eastAsia"/>
        </w:rPr>
        <w:br/>
      </w:r>
      <w:r>
        <w:rPr>
          <w:rFonts w:hint="eastAsia"/>
        </w:rPr>
        <w:t>　　图表 企业在全国各地的分布</w:t>
      </w:r>
      <w:r>
        <w:rPr>
          <w:rFonts w:hint="eastAsia"/>
        </w:rPr>
        <w:br/>
      </w:r>
      <w:r>
        <w:rPr>
          <w:rFonts w:hint="eastAsia"/>
        </w:rPr>
        <w:t>　　图表 中国南玻集团有限股份公司经营状况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秦皇岛耀华玻璃股份有限公司经营状况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上海耀华皮尔金顿玻璃股份有限公司经营状况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安徽方兴科技股份有限公司经营状况</w:t>
      </w:r>
      <w:r>
        <w:rPr>
          <w:rFonts w:hint="eastAsia"/>
        </w:rPr>
        <w:br/>
      </w:r>
      <w:r>
        <w:rPr>
          <w:rFonts w:hint="eastAsia"/>
        </w:rPr>
        <w:t>　　图表 近10年来全国固定资产投资规模</w:t>
      </w:r>
      <w:r>
        <w:rPr>
          <w:rFonts w:hint="eastAsia"/>
        </w:rPr>
        <w:br/>
      </w:r>
      <w:r>
        <w:rPr>
          <w:rFonts w:hint="eastAsia"/>
        </w:rPr>
        <w:t>　　图表 2006年主要浮法玻璃品种价格走势</w:t>
      </w:r>
      <w:r>
        <w:rPr>
          <w:rFonts w:hint="eastAsia"/>
        </w:rPr>
        <w:br/>
      </w:r>
      <w:r>
        <w:rPr>
          <w:rFonts w:hint="eastAsia"/>
        </w:rPr>
        <w:t>　　图表 2006年玻璃主要原材料价格走势</w:t>
      </w:r>
      <w:r>
        <w:rPr>
          <w:rFonts w:hint="eastAsia"/>
        </w:rPr>
        <w:br/>
      </w:r>
      <w:r>
        <w:rPr>
          <w:rFonts w:hint="eastAsia"/>
        </w:rPr>
        <w:t>　　图表 近一年来平板玻璃价格走势</w:t>
      </w:r>
      <w:r>
        <w:rPr>
          <w:rFonts w:hint="eastAsia"/>
        </w:rPr>
        <w:br/>
      </w:r>
      <w:r>
        <w:rPr>
          <w:rFonts w:hint="eastAsia"/>
        </w:rPr>
        <w:t>　　图表 玻璃行业投资与行业效益关系图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98e3ce53a42fe" w:history="1">
        <w:r>
          <w:rPr>
            <w:rStyle w:val="Hyperlink"/>
          </w:rPr>
          <w:t>2007年中国玻璃市场调查报告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98e3ce53a42fe" w:history="1">
        <w:r>
          <w:rPr>
            <w:rStyle w:val="Hyperlink"/>
          </w:rPr>
          <w:t>https://www.20087.com/2007-04/R_2007bolishichangdiaochaBaoGao.html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545cab3e84a21" w:history="1">
      <w:r>
        <w:rPr>
          <w:rStyle w:val="Hyperlink"/>
        </w:rPr>
        <w:t>2007年中国玻璃市场调查报告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olishichangdiaochaBaoGao.html" TargetMode="External" Id="R39998e3ce53a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olishichangdiaochaBaoGao.html" TargetMode="External" Id="Ra45545cab3e8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2007-04-19T02:36:00Z</dcterms:created>
  <dcterms:modified xsi:type="dcterms:W3CDTF">2007-04-19T03:36:00Z</dcterms:modified>
  <dc:subject>2007年中国玻璃市场调查报告</dc:subject>
  <dc:title>2007年中国玻璃市场调查报告</dc:title>
  <cp:keywords>2007年中国玻璃市场调查报告</cp:keywords>
  <dc:description>2007年中国玻璃市场调查报告</dc:description>
</cp:coreProperties>
</file>