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847544f0a422a" w:history="1">
              <w:r>
                <w:rPr>
                  <w:rStyle w:val="Hyperlink"/>
                </w:rPr>
                <w:t>2007年中国电工仪器仪表市场调查报告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847544f0a422a" w:history="1">
              <w:r>
                <w:rPr>
                  <w:rStyle w:val="Hyperlink"/>
                </w:rPr>
                <w:t>2007年中国电工仪器仪表市场调查报告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847544f0a422a" w:history="1">
                <w:r>
                  <w:rPr>
                    <w:rStyle w:val="Hyperlink"/>
                  </w:rPr>
                  <w:t>https://www.20087.com/2007-04/R_2007diangongyiqiyibiaoshichangdiaochBaoGao.html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电工仪器仪表制造业发展状况分析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电工仪器仪表制造行业全球发展状况及趋势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2006年电工仪器仪表制造行业经济运行情况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2006年电工仪器仪表制造行业发展概况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2006年电工仪器仪表制造行业产销状况分析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2006年电工仪器仪表制造行业进出口情况分析</w:t>
      </w:r>
      <w:r>
        <w:rPr>
          <w:rFonts w:hint="eastAsia"/>
        </w:rPr>
        <w:br/>
      </w:r>
      <w:r>
        <w:rPr>
          <w:rFonts w:hint="eastAsia"/>
        </w:rPr>
        <w:t>第五章 电工仪器仪表制造业成本费用分析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二、2003-2006年行业及销售费用率分析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电工仪器仪表制造行业资产负债状况分析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电工仪器仪表制造行业资产运营状况分析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电工仪器仪表制造行业获利能力分析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电工仪器仪表制造行业重点企业发展分析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电工仪器仪表制造业产业投资分析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一、投资方向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三、国家政策环境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四、产品风险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t>　　　　一、谨慎选择项目，认真做好论证</w:t>
      </w:r>
      <w:r>
        <w:rPr>
          <w:rFonts w:hint="eastAsia"/>
        </w:rPr>
        <w:br/>
      </w:r>
      <w:r>
        <w:rPr>
          <w:rFonts w:hint="eastAsia"/>
        </w:rPr>
        <w:t>　　　　二、充分了解产业规模和企业情况</w:t>
      </w:r>
      <w:r>
        <w:rPr>
          <w:rFonts w:hint="eastAsia"/>
        </w:rPr>
        <w:br/>
      </w:r>
      <w:r>
        <w:rPr>
          <w:rFonts w:hint="eastAsia"/>
        </w:rPr>
        <w:t>　　　　三、要有强有力的开发机构支持</w:t>
      </w:r>
      <w:r>
        <w:rPr>
          <w:rFonts w:hint="eastAsia"/>
        </w:rPr>
        <w:br/>
      </w:r>
      <w:r>
        <w:rPr>
          <w:rFonts w:hint="eastAsia"/>
        </w:rPr>
        <w:t>　　　　四、合理的债务结构和融资渠道多元化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2006-2008年电工仪器仪表制造行业发展趋势及策略建议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2006-2008年电工仪器仪表制造行业发展趋势</w:t>
      </w:r>
      <w:r>
        <w:rPr>
          <w:rFonts w:hint="eastAsia"/>
        </w:rPr>
        <w:br/>
      </w:r>
      <w:r>
        <w:rPr>
          <w:rFonts w:hint="eastAsia"/>
        </w:rPr>
        <w:t>　　　　一、主要技术发展趋势</w:t>
      </w:r>
      <w:r>
        <w:rPr>
          <w:rFonts w:hint="eastAsia"/>
        </w:rPr>
        <w:br/>
      </w:r>
      <w:r>
        <w:rPr>
          <w:rFonts w:hint="eastAsia"/>
        </w:rPr>
        <w:t>　　　　二、电工仪器仪表国内市场容量趋势分析</w:t>
      </w:r>
      <w:r>
        <w:rPr>
          <w:rFonts w:hint="eastAsia"/>
        </w:rPr>
        <w:br/>
      </w:r>
      <w:r>
        <w:rPr>
          <w:rFonts w:hint="eastAsia"/>
        </w:rPr>
        <w:t>　　　　三、国内产品需求结构将发生显著变化</w:t>
      </w:r>
      <w:r>
        <w:rPr>
          <w:rFonts w:hint="eastAsia"/>
        </w:rPr>
        <w:br/>
      </w:r>
      <w:r>
        <w:rPr>
          <w:rFonts w:hint="eastAsia"/>
        </w:rPr>
        <w:t>　　第二节 电工仪器仪表制造行业企业营销策略分析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中~智~林~电工仪器仪表制造行业企业应对策略</w:t>
      </w:r>
      <w:r>
        <w:rPr>
          <w:rFonts w:hint="eastAsia"/>
        </w:rPr>
        <w:br/>
      </w:r>
      <w:r>
        <w:rPr>
          <w:rFonts w:hint="eastAsia"/>
        </w:rPr>
        <w:t>　　　　一、加大技术改造投入力度</w:t>
      </w:r>
      <w:r>
        <w:rPr>
          <w:rFonts w:hint="eastAsia"/>
        </w:rPr>
        <w:br/>
      </w:r>
      <w:r>
        <w:rPr>
          <w:rFonts w:hint="eastAsia"/>
        </w:rPr>
        <w:t>　　　　二、加速进行产品结构调整</w:t>
      </w:r>
      <w:r>
        <w:rPr>
          <w:rFonts w:hint="eastAsia"/>
        </w:rPr>
        <w:br/>
      </w:r>
      <w:r>
        <w:rPr>
          <w:rFonts w:hint="eastAsia"/>
        </w:rPr>
        <w:t>　　　　三、注意加强横向联合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2003年-2006年电工仪器仪表制造业企业数量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2003年-2006年电工仪器仪表制造业工业总产值分析</w:t>
      </w:r>
      <w:r>
        <w:rPr>
          <w:rFonts w:hint="eastAsia"/>
        </w:rPr>
        <w:br/>
      </w:r>
      <w:r>
        <w:rPr>
          <w:rFonts w:hint="eastAsia"/>
        </w:rPr>
        <w:t>　　2003年-2006年日用化学产品制造业各月工业总产值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2006年电工仪器仪表制造业工业总产值前20位企业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2003年-2006年电工仪器仪表制造业销售收入分析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2006年电工仪器仪表制造业销售收入前20位企业对比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2006年电工仪器仪表制造业产品销售份额集中度按企业分析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2006年电工仪器仪表制造业产品销售份额集中度按地区分析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2006年电工仪器仪表制造业产品销售份额集中度按不同经济类型分析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2006年电工仪器仪表制造业产品销售份额集中度按不同规模分析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2006年电工仪器仪表制造业主要产品产成品情况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2003年-2006年电工仪器仪表制造业销售成本率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2003年-2006年电工仪器仪表制造业销售费用率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2003年-2006年电工仪器仪表制造业管理费用率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2003年-2006年电工仪器仪表产品制造业财务费用总额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2003年-2006年电工仪器仪表制造业财务费用率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2003年-2006年电工仪器仪表制造业总资产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2006年电工仪器仪表制造业总资产规模前20位企业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2003年-2006年电工仪器仪表制造业总负债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2003年-2006年电工仪器仪表制造业资产负债率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2003年-2006年电工仪器仪表制造业不同规模企业流动资产周转分析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2003年-2006年电工仪器仪表制造业不同所有制企业流动资产周转分析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2003年-2006年电工仪器仪表制造业利润总额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2003年-2006年电工仪器仪表制造业销售毛利率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2003年-2006年电工仪器仪表制造业销售利润率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2003年-2006年电工仪器仪表制造业销售利润率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2003年-2006年电工仪器仪表制造业产值利税率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2003年-2006年电工仪器仪表制造业不同所有制企业产值利税率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2006年电工仪器仪表制造业企业地理位置分布</w:t>
      </w:r>
      <w:r>
        <w:rPr>
          <w:rFonts w:hint="eastAsia"/>
        </w:rPr>
        <w:br/>
      </w:r>
      <w:r>
        <w:rPr>
          <w:rFonts w:hint="eastAsia"/>
        </w:rPr>
        <w:t>　　2006年电工仪器仪表制造业企业总体同比经营情况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2006年电工仪器仪表制造业企业总体盈利和财务情况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杭州华隆电子技术有限公司</w:t>
      </w:r>
      <w:r>
        <w:rPr>
          <w:rFonts w:hint="eastAsia"/>
        </w:rPr>
        <w:br/>
      </w:r>
      <w:r>
        <w:rPr>
          <w:rFonts w:hint="eastAsia"/>
        </w:rPr>
        <w:t>　　上海世禄仪器有限公司</w:t>
      </w:r>
      <w:r>
        <w:rPr>
          <w:rFonts w:hint="eastAsia"/>
        </w:rPr>
        <w:br/>
      </w:r>
      <w:r>
        <w:rPr>
          <w:rFonts w:hint="eastAsia"/>
        </w:rPr>
        <w:t>　　上海寺冈电子有限公司</w:t>
      </w:r>
      <w:r>
        <w:rPr>
          <w:rFonts w:hint="eastAsia"/>
        </w:rPr>
        <w:br/>
      </w:r>
      <w:r>
        <w:rPr>
          <w:rFonts w:hint="eastAsia"/>
        </w:rPr>
        <w:t>　　广州南方电力集团电器有限公司</w:t>
      </w:r>
      <w:r>
        <w:rPr>
          <w:rFonts w:hint="eastAsia"/>
        </w:rPr>
        <w:br/>
      </w:r>
      <w:r>
        <w:rPr>
          <w:rFonts w:hint="eastAsia"/>
        </w:rPr>
        <w:t>　　兰吉尔表计（珠海）有限公司</w:t>
      </w:r>
      <w:r>
        <w:rPr>
          <w:rFonts w:hint="eastAsia"/>
        </w:rPr>
        <w:br/>
      </w:r>
      <w:r>
        <w:rPr>
          <w:rFonts w:hint="eastAsia"/>
        </w:rPr>
        <w:t>　　深圳浩宁达电能仪表制造有限公司</w:t>
      </w:r>
      <w:r>
        <w:rPr>
          <w:rFonts w:hint="eastAsia"/>
        </w:rPr>
        <w:br/>
      </w:r>
      <w:r>
        <w:rPr>
          <w:rFonts w:hint="eastAsia"/>
        </w:rPr>
        <w:t>　　TCL国际电工（无锡）有限公司</w:t>
      </w:r>
      <w:r>
        <w:rPr>
          <w:rFonts w:hint="eastAsia"/>
        </w:rPr>
        <w:br/>
      </w:r>
      <w:r>
        <w:rPr>
          <w:rFonts w:hint="eastAsia"/>
        </w:rPr>
        <w:t>　　沈阳维用精密机械有限公司</w:t>
      </w:r>
      <w:r>
        <w:rPr>
          <w:rFonts w:hint="eastAsia"/>
        </w:rPr>
        <w:br/>
      </w:r>
      <w:r>
        <w:rPr>
          <w:rFonts w:hint="eastAsia"/>
        </w:rPr>
        <w:t>　　河南思达高科技股份有限公司</w:t>
      </w:r>
      <w:r>
        <w:rPr>
          <w:rFonts w:hint="eastAsia"/>
        </w:rPr>
        <w:br/>
      </w:r>
      <w:r>
        <w:rPr>
          <w:rFonts w:hint="eastAsia"/>
        </w:rPr>
        <w:t>　　深圳市科陆电子科技股份有限公司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847544f0a422a" w:history="1">
        <w:r>
          <w:rPr>
            <w:rStyle w:val="Hyperlink"/>
          </w:rPr>
          <w:t>2007年中国电工仪器仪表市场调查报告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847544f0a422a" w:history="1">
        <w:r>
          <w:rPr>
            <w:rStyle w:val="Hyperlink"/>
          </w:rPr>
          <w:t>https://www.20087.com/2007-04/R_2007diangongyiqiyibiaoshichangdiaochBaoGao.html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仪器仪表属于什么大类、电工仪器仪表税收分类编码、传感器属于什么专业、电工仪器仪表板块涨幅达3%、仪表难学还是电工难学、电工仪器仪表安全使用、电工仪表的作用、电工仪器仪表的税收编码、弱电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5727aa6ac4ec2" w:history="1">
      <w:r>
        <w:rPr>
          <w:rStyle w:val="Hyperlink"/>
        </w:rPr>
        <w:t>2007年中国电工仪器仪表市场调查报告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gongyiqiyibiaoshichangdiaochBaoGao.html" TargetMode="External" Id="R525847544f0a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gongyiqiyibiaoshichangdiaochBaoGao.html" TargetMode="External" Id="R8635727aa6ac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2007-04-12T03:10:00Z</dcterms:created>
  <dcterms:modified xsi:type="dcterms:W3CDTF">2007-04-12T04:10:00Z</dcterms:modified>
  <dc:subject>2007年中国电工仪器仪表市场调查报告</dc:subject>
  <dc:title>2007年中国电工仪器仪表市场调查报告</dc:title>
  <cp:keywords>2007年中国电工仪器仪表市场调查报告</cp:keywords>
  <dc:description>2007年中国电工仪器仪表市场调查报告</dc:description>
</cp:coreProperties>
</file>