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c948780c54a2a" w:history="1">
              <w:r>
                <w:rPr>
                  <w:rStyle w:val="Hyperlink"/>
                </w:rPr>
                <w:t>2007年中国电解铝市场调查报告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c948780c54a2a" w:history="1">
              <w:r>
                <w:rPr>
                  <w:rStyle w:val="Hyperlink"/>
                </w:rPr>
                <w:t>2007年中国电解铝市场调查报告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c948780c54a2a" w:history="1">
                <w:r>
                  <w:rPr>
                    <w:rStyle w:val="Hyperlink"/>
                  </w:rPr>
                  <w:t>https://www.20087.com/2007-04/R_2007dianjielvshichangdiaochaBaoGao.html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中国电解铝行业概况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宏观政策分析</w:t>
      </w:r>
      <w:r>
        <w:rPr>
          <w:rFonts w:hint="eastAsia"/>
        </w:rPr>
        <w:br/>
      </w:r>
      <w:r>
        <w:rPr>
          <w:rFonts w:hint="eastAsia"/>
        </w:rPr>
        <w:t>　　　　一、我国政府对铝行业的总体调控措施</w:t>
      </w:r>
      <w:r>
        <w:rPr>
          <w:rFonts w:hint="eastAsia"/>
        </w:rPr>
        <w:br/>
      </w:r>
      <w:r>
        <w:rPr>
          <w:rFonts w:hint="eastAsia"/>
        </w:rPr>
        <w:t>　　　　二、电价调整对铝行业的影响分析</w:t>
      </w:r>
      <w:r>
        <w:rPr>
          <w:rFonts w:hint="eastAsia"/>
        </w:rPr>
        <w:br/>
      </w:r>
      <w:r>
        <w:rPr>
          <w:rFonts w:hint="eastAsia"/>
        </w:rPr>
        <w:t>　　　　三、出口退税政策对铝行业的影响分析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电解铝行业发展概况</w:t>
      </w:r>
      <w:r>
        <w:rPr>
          <w:rFonts w:hint="eastAsia"/>
        </w:rPr>
        <w:br/>
      </w:r>
      <w:r>
        <w:rPr>
          <w:rFonts w:hint="eastAsia"/>
        </w:rPr>
        <w:t>　　第一节 世界电解铝行业发展状况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三、国际铝市场主要特点分析</w:t>
      </w:r>
      <w:r>
        <w:rPr>
          <w:rFonts w:hint="eastAsia"/>
        </w:rPr>
        <w:br/>
      </w:r>
      <w:r>
        <w:rPr>
          <w:rFonts w:hint="eastAsia"/>
        </w:rPr>
        <w:t>　　　　四、世界主要电解铝进出口国分析</w:t>
      </w:r>
      <w:r>
        <w:rPr>
          <w:rFonts w:hint="eastAsia"/>
        </w:rPr>
        <w:br/>
      </w:r>
      <w:r>
        <w:rPr>
          <w:rFonts w:hint="eastAsia"/>
        </w:rPr>
        <w:t>　　　　五、世界主要电解铝消费市场介绍</w:t>
      </w:r>
      <w:r>
        <w:rPr>
          <w:rFonts w:hint="eastAsia"/>
        </w:rPr>
        <w:br/>
      </w:r>
      <w:r>
        <w:rPr>
          <w:rFonts w:hint="eastAsia"/>
        </w:rPr>
        <w:t>　　第二节 我国电解铝工业发展状况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三、我国电解铝行业工业发展前景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我国电解铝行业整体运行分析</w:t>
      </w:r>
      <w:r>
        <w:rPr>
          <w:rFonts w:hint="eastAsia"/>
        </w:rPr>
        <w:br/>
      </w:r>
      <w:r>
        <w:rPr>
          <w:rFonts w:hint="eastAsia"/>
        </w:rPr>
        <w:t>　　第一节 我国电解铝行业总体运行形势</w:t>
      </w:r>
      <w:r>
        <w:rPr>
          <w:rFonts w:hint="eastAsia"/>
        </w:rPr>
        <w:br/>
      </w:r>
      <w:r>
        <w:rPr>
          <w:rFonts w:hint="eastAsia"/>
        </w:rPr>
        <w:t>　　第二节 中国电解铝行业工业经济效益状况</w:t>
      </w:r>
      <w:r>
        <w:rPr>
          <w:rFonts w:hint="eastAsia"/>
        </w:rPr>
        <w:br/>
      </w:r>
      <w:r>
        <w:rPr>
          <w:rFonts w:hint="eastAsia"/>
        </w:rPr>
        <w:t>　　第三节 2007-2010年供需情况分析</w:t>
      </w:r>
      <w:r>
        <w:rPr>
          <w:rFonts w:hint="eastAsia"/>
        </w:rPr>
        <w:br/>
      </w:r>
      <w:r>
        <w:rPr>
          <w:rFonts w:hint="eastAsia"/>
        </w:rPr>
        <w:t>　　　　一、2007-2010年电解铝市场供需预测</w:t>
      </w:r>
      <w:r>
        <w:rPr>
          <w:rFonts w:hint="eastAsia"/>
        </w:rPr>
        <w:br/>
      </w:r>
      <w:r>
        <w:rPr>
          <w:rFonts w:hint="eastAsia"/>
        </w:rPr>
        <w:t>　　　　二、宏观经济趋势对电解铝行业的影响分析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我国电解铝行业生产状况分析</w:t>
      </w:r>
      <w:r>
        <w:rPr>
          <w:rFonts w:hint="eastAsia"/>
        </w:rPr>
        <w:br/>
      </w:r>
      <w:r>
        <w:rPr>
          <w:rFonts w:hint="eastAsia"/>
        </w:rPr>
        <w:t>　　第一节 我国电解铝生产产量概况及趋势</w:t>
      </w:r>
      <w:r>
        <w:rPr>
          <w:rFonts w:hint="eastAsia"/>
        </w:rPr>
        <w:br/>
      </w:r>
      <w:r>
        <w:rPr>
          <w:rFonts w:hint="eastAsia"/>
        </w:rPr>
        <w:t>　　　　一、中国电解铝生产发展概况</w:t>
      </w:r>
      <w:r>
        <w:rPr>
          <w:rFonts w:hint="eastAsia"/>
        </w:rPr>
        <w:br/>
      </w:r>
      <w:r>
        <w:rPr>
          <w:rFonts w:hint="eastAsia"/>
        </w:rPr>
        <w:t>　　　　二、中国历年产量统计及变化趋势</w:t>
      </w:r>
      <w:r>
        <w:rPr>
          <w:rFonts w:hint="eastAsia"/>
        </w:rPr>
        <w:br/>
      </w:r>
      <w:r>
        <w:rPr>
          <w:rFonts w:hint="eastAsia"/>
        </w:rPr>
        <w:t>　　第二节 中国电解铝行业生产结构现状及变化趋势分析预测</w:t>
      </w:r>
      <w:r>
        <w:rPr>
          <w:rFonts w:hint="eastAsia"/>
        </w:rPr>
        <w:br/>
      </w:r>
      <w:r>
        <w:rPr>
          <w:rFonts w:hint="eastAsia"/>
        </w:rPr>
        <w:t>　　　　一、2005-2006年我国电解铝行业企业生产结构及现状分析</w:t>
      </w:r>
      <w:r>
        <w:rPr>
          <w:rFonts w:hint="eastAsia"/>
        </w:rPr>
        <w:br/>
      </w:r>
      <w:r>
        <w:rPr>
          <w:rFonts w:hint="eastAsia"/>
        </w:rPr>
        <w:t>　　　　二、2007-2010年我国电解铝行业企业生产结构变化趋势预测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中国电解铝市场供求现状分析</w:t>
      </w:r>
      <w:r>
        <w:rPr>
          <w:rFonts w:hint="eastAsia"/>
        </w:rPr>
        <w:br/>
      </w:r>
      <w:r>
        <w:rPr>
          <w:rFonts w:hint="eastAsia"/>
        </w:rPr>
        <w:t>　　第一节 铝业供给现状分析</w:t>
      </w:r>
      <w:r>
        <w:rPr>
          <w:rFonts w:hint="eastAsia"/>
        </w:rPr>
        <w:br/>
      </w:r>
      <w:r>
        <w:rPr>
          <w:rFonts w:hint="eastAsia"/>
        </w:rPr>
        <w:t>　　　　一、氧化铝供给现状</w:t>
      </w:r>
      <w:r>
        <w:rPr>
          <w:rFonts w:hint="eastAsia"/>
        </w:rPr>
        <w:br/>
      </w:r>
      <w:r>
        <w:rPr>
          <w:rFonts w:hint="eastAsia"/>
        </w:rPr>
        <w:t>　　　　二、电解铝供给现状</w:t>
      </w:r>
      <w:r>
        <w:rPr>
          <w:rFonts w:hint="eastAsia"/>
        </w:rPr>
        <w:br/>
      </w:r>
      <w:r>
        <w:rPr>
          <w:rFonts w:hint="eastAsia"/>
        </w:rPr>
        <w:t>　　　　三、再生铝供给现状</w:t>
      </w:r>
      <w:r>
        <w:rPr>
          <w:rFonts w:hint="eastAsia"/>
        </w:rPr>
        <w:br/>
      </w:r>
      <w:r>
        <w:rPr>
          <w:rFonts w:hint="eastAsia"/>
        </w:rPr>
        <w:t>　　　　四、铝加工业供给现状</w:t>
      </w:r>
      <w:r>
        <w:rPr>
          <w:rFonts w:hint="eastAsia"/>
        </w:rPr>
        <w:br/>
      </w:r>
      <w:r>
        <w:rPr>
          <w:rFonts w:hint="eastAsia"/>
        </w:rPr>
        <w:t>　　第二节 原材料供给现状分析</w:t>
      </w:r>
      <w:r>
        <w:rPr>
          <w:rFonts w:hint="eastAsia"/>
        </w:rPr>
        <w:br/>
      </w:r>
      <w:r>
        <w:rPr>
          <w:rFonts w:hint="eastAsia"/>
        </w:rPr>
        <w:t>　　　　一、我国铝土矿石的供需状况</w:t>
      </w:r>
      <w:r>
        <w:rPr>
          <w:rFonts w:hint="eastAsia"/>
        </w:rPr>
        <w:br/>
      </w:r>
      <w:r>
        <w:rPr>
          <w:rFonts w:hint="eastAsia"/>
        </w:rPr>
        <w:t>　　　　二、氧化铝市场形势及其走向及对策</w:t>
      </w:r>
      <w:r>
        <w:rPr>
          <w:rFonts w:hint="eastAsia"/>
        </w:rPr>
        <w:br/>
      </w:r>
      <w:r>
        <w:rPr>
          <w:rFonts w:hint="eastAsia"/>
        </w:rPr>
        <w:t>　　　　三、铝再生分析</w:t>
      </w:r>
      <w:r>
        <w:rPr>
          <w:rFonts w:hint="eastAsia"/>
        </w:rPr>
        <w:br/>
      </w:r>
      <w:r>
        <w:rPr>
          <w:rFonts w:hint="eastAsia"/>
        </w:rPr>
        <w:t>　　第三节 重点地区铝业供给情况分析</w:t>
      </w:r>
      <w:r>
        <w:rPr>
          <w:rFonts w:hint="eastAsia"/>
        </w:rPr>
        <w:br/>
      </w:r>
      <w:r>
        <w:rPr>
          <w:rFonts w:hint="eastAsia"/>
        </w:rPr>
        <w:t>　　　　一、河南省铝工业发展分析</w:t>
      </w:r>
      <w:r>
        <w:rPr>
          <w:rFonts w:hint="eastAsia"/>
        </w:rPr>
        <w:br/>
      </w:r>
      <w:r>
        <w:rPr>
          <w:rFonts w:hint="eastAsia"/>
        </w:rPr>
        <w:t>　　　　二、山西省铝工业发展分析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行业产品分析</w:t>
      </w:r>
      <w:r>
        <w:rPr>
          <w:rFonts w:hint="eastAsia"/>
        </w:rPr>
        <w:br/>
      </w:r>
      <w:r>
        <w:rPr>
          <w:rFonts w:hint="eastAsia"/>
        </w:rPr>
        <w:t>　　第一节 电解铝工业生产状况</w:t>
      </w:r>
      <w:r>
        <w:rPr>
          <w:rFonts w:hint="eastAsia"/>
        </w:rPr>
        <w:br/>
      </w:r>
      <w:r>
        <w:rPr>
          <w:rFonts w:hint="eastAsia"/>
        </w:rPr>
        <w:t>　　　　一、电解铝行业产能、集中度和省市分布情况</w:t>
      </w:r>
      <w:r>
        <w:rPr>
          <w:rFonts w:hint="eastAsia"/>
        </w:rPr>
        <w:br/>
      </w:r>
      <w:r>
        <w:rPr>
          <w:rFonts w:hint="eastAsia"/>
        </w:rPr>
        <w:t>　　　　二、电解铝行业的生产情况</w:t>
      </w:r>
      <w:r>
        <w:rPr>
          <w:rFonts w:hint="eastAsia"/>
        </w:rPr>
        <w:br/>
      </w:r>
      <w:r>
        <w:rPr>
          <w:rFonts w:hint="eastAsia"/>
        </w:rPr>
        <w:t>　　　　三、电解铝行业主要技术及经济指标</w:t>
      </w:r>
      <w:r>
        <w:rPr>
          <w:rFonts w:hint="eastAsia"/>
        </w:rPr>
        <w:br/>
      </w:r>
      <w:r>
        <w:rPr>
          <w:rFonts w:hint="eastAsia"/>
        </w:rPr>
        <w:t>　　　　四、成本构成对比分析</w:t>
      </w:r>
      <w:r>
        <w:rPr>
          <w:rFonts w:hint="eastAsia"/>
        </w:rPr>
        <w:br/>
      </w:r>
      <w:r>
        <w:rPr>
          <w:rFonts w:hint="eastAsia"/>
        </w:rPr>
        <w:t>　　第二节 电解铝市场的需求状况</w:t>
      </w:r>
      <w:r>
        <w:rPr>
          <w:rFonts w:hint="eastAsia"/>
        </w:rPr>
        <w:br/>
      </w:r>
      <w:r>
        <w:rPr>
          <w:rFonts w:hint="eastAsia"/>
        </w:rPr>
        <w:t>　　　　一、产品价格分析</w:t>
      </w:r>
      <w:r>
        <w:rPr>
          <w:rFonts w:hint="eastAsia"/>
        </w:rPr>
        <w:br/>
      </w:r>
      <w:r>
        <w:rPr>
          <w:rFonts w:hint="eastAsia"/>
        </w:rPr>
        <w:t>　　　　二、集中度分析</w:t>
      </w:r>
      <w:r>
        <w:rPr>
          <w:rFonts w:hint="eastAsia"/>
        </w:rPr>
        <w:br/>
      </w:r>
      <w:r>
        <w:rPr>
          <w:rFonts w:hint="eastAsia"/>
        </w:rPr>
        <w:t>　　第三节 2007-2010年我国电解铝消费结构及变化趋势分析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一、消费结构现状及历年消费统计分析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　　三、汽车、建筑业、电网、家用电器四大行业耗铝情况及变化趋势</w:t>
      </w:r>
      <w:r>
        <w:rPr>
          <w:rFonts w:hint="eastAsia"/>
        </w:rPr>
        <w:br/>
      </w:r>
      <w:r>
        <w:rPr>
          <w:rFonts w:hint="eastAsia"/>
        </w:rPr>
        <w:t>　　第四节 行业原材料分析</w:t>
      </w:r>
      <w:r>
        <w:rPr>
          <w:rFonts w:hint="eastAsia"/>
        </w:rPr>
        <w:br/>
      </w:r>
      <w:r>
        <w:rPr>
          <w:rFonts w:hint="eastAsia"/>
        </w:rPr>
        <w:t>　　第五节 行业价格分析</w:t>
      </w:r>
      <w:r>
        <w:rPr>
          <w:rFonts w:hint="eastAsia"/>
        </w:rPr>
        <w:br/>
      </w:r>
      <w:r>
        <w:rPr>
          <w:rFonts w:hint="eastAsia"/>
        </w:rPr>
        <w:t>　　　　一、国内电解铝行业价格分析</w:t>
      </w:r>
      <w:r>
        <w:rPr>
          <w:rFonts w:hint="eastAsia"/>
        </w:rPr>
        <w:br/>
      </w:r>
      <w:r>
        <w:rPr>
          <w:rFonts w:hint="eastAsia"/>
        </w:rPr>
        <w:t>　　　　二、国外电解铝行业价格分析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我国电解铝行业进出口形势分析</w:t>
      </w:r>
      <w:r>
        <w:rPr>
          <w:rFonts w:hint="eastAsia"/>
        </w:rPr>
        <w:br/>
      </w:r>
      <w:r>
        <w:rPr>
          <w:rFonts w:hint="eastAsia"/>
        </w:rPr>
        <w:t>　　第一节 中国电解铝业进出口形势分析</w:t>
      </w:r>
      <w:r>
        <w:rPr>
          <w:rFonts w:hint="eastAsia"/>
        </w:rPr>
        <w:br/>
      </w:r>
      <w:r>
        <w:rPr>
          <w:rFonts w:hint="eastAsia"/>
        </w:rPr>
        <w:t>　　第二节 我国电解铝进出口概况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电解铝行业投资分析</w:t>
      </w:r>
      <w:r>
        <w:rPr>
          <w:rFonts w:hint="eastAsia"/>
        </w:rPr>
        <w:br/>
      </w:r>
      <w:r>
        <w:rPr>
          <w:rFonts w:hint="eastAsia"/>
        </w:rPr>
        <w:t>　　第一节 电解铝业投资机会分析</w:t>
      </w:r>
      <w:r>
        <w:rPr>
          <w:rFonts w:hint="eastAsia"/>
        </w:rPr>
        <w:br/>
      </w:r>
      <w:r>
        <w:rPr>
          <w:rFonts w:hint="eastAsia"/>
        </w:rPr>
        <w:t>　　　　一、电解铝价格走势与行业盈利能力</w:t>
      </w:r>
      <w:r>
        <w:rPr>
          <w:rFonts w:hint="eastAsia"/>
        </w:rPr>
        <w:br/>
      </w:r>
      <w:r>
        <w:rPr>
          <w:rFonts w:hint="eastAsia"/>
        </w:rPr>
        <w:t>　　　　二、2007-2010年电解铝行业价格走势分析</w:t>
      </w:r>
      <w:r>
        <w:rPr>
          <w:rFonts w:hint="eastAsia"/>
        </w:rPr>
        <w:br/>
      </w:r>
      <w:r>
        <w:rPr>
          <w:rFonts w:hint="eastAsia"/>
        </w:rPr>
        <w:t>　　第二节 电解铝行业投资风险分析</w:t>
      </w:r>
      <w:r>
        <w:rPr>
          <w:rFonts w:hint="eastAsia"/>
        </w:rPr>
        <w:br/>
      </w:r>
      <w:r>
        <w:rPr>
          <w:rFonts w:hint="eastAsia"/>
        </w:rPr>
        <w:t>　　第三节 中国电解铝行业投资前景分析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重点公司分析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四、战略动向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四、营销规划</w:t>
      </w:r>
      <w:r>
        <w:rPr>
          <w:rFonts w:hint="eastAsia"/>
        </w:rPr>
        <w:br/>
      </w:r>
      <w:r>
        <w:rPr>
          <w:rFonts w:hint="eastAsia"/>
        </w:rPr>
        <w:t>　　　　五、展望未来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四、展望未来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二、2006年业绩回顾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2007-2010年我国电解铝行业发展预测及经营建议</w:t>
      </w:r>
      <w:r>
        <w:rPr>
          <w:rFonts w:hint="eastAsia"/>
        </w:rPr>
        <w:br/>
      </w:r>
      <w:r>
        <w:rPr>
          <w:rFonts w:hint="eastAsia"/>
        </w:rPr>
        <w:t>　　第一节 影响电解铝消费的主要因素分析</w:t>
      </w:r>
      <w:r>
        <w:rPr>
          <w:rFonts w:hint="eastAsia"/>
        </w:rPr>
        <w:br/>
      </w:r>
      <w:r>
        <w:rPr>
          <w:rFonts w:hint="eastAsia"/>
        </w:rPr>
        <w:t>　　　　一、氧化铝行业对电解铝行业的影响</w:t>
      </w:r>
      <w:r>
        <w:rPr>
          <w:rFonts w:hint="eastAsia"/>
        </w:rPr>
        <w:br/>
      </w:r>
      <w:r>
        <w:rPr>
          <w:rFonts w:hint="eastAsia"/>
        </w:rPr>
        <w:t>　　　　二、国内外期铝市场发展情况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(中~智~林)电解铝行业经营策略建议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2000-2006年全球各地区初生铝锭产量变化</w:t>
      </w:r>
      <w:r>
        <w:rPr>
          <w:rFonts w:hint="eastAsia"/>
        </w:rPr>
        <w:br/>
      </w:r>
      <w:r>
        <w:rPr>
          <w:rFonts w:hint="eastAsia"/>
        </w:rPr>
        <w:t>　　全球原铝供需平衡分析</w:t>
      </w:r>
      <w:r>
        <w:rPr>
          <w:rFonts w:hint="eastAsia"/>
        </w:rPr>
        <w:br/>
      </w:r>
      <w:r>
        <w:rPr>
          <w:rFonts w:hint="eastAsia"/>
        </w:rPr>
        <w:t>　　2006年世界电解铝主要消费国人均消费量</w:t>
      </w:r>
      <w:r>
        <w:rPr>
          <w:rFonts w:hint="eastAsia"/>
        </w:rPr>
        <w:br/>
      </w:r>
      <w:r>
        <w:rPr>
          <w:rFonts w:hint="eastAsia"/>
        </w:rPr>
        <w:t>　　中国电解铝产能及产量</w:t>
      </w:r>
      <w:r>
        <w:rPr>
          <w:rFonts w:hint="eastAsia"/>
        </w:rPr>
        <w:br/>
      </w:r>
      <w:r>
        <w:rPr>
          <w:rFonts w:hint="eastAsia"/>
        </w:rPr>
        <w:t>　　1993—2008年我国电解铝产量变化趋势分析</w:t>
      </w:r>
      <w:r>
        <w:rPr>
          <w:rFonts w:hint="eastAsia"/>
        </w:rPr>
        <w:br/>
      </w:r>
      <w:r>
        <w:rPr>
          <w:rFonts w:hint="eastAsia"/>
        </w:rPr>
        <w:t>　　中国电解铝厂产量分布</w:t>
      </w:r>
      <w:r>
        <w:rPr>
          <w:rFonts w:hint="eastAsia"/>
        </w:rPr>
        <w:br/>
      </w:r>
      <w:r>
        <w:rPr>
          <w:rFonts w:hint="eastAsia"/>
        </w:rPr>
        <w:t>　　中国电解铝生产企业数量</w:t>
      </w:r>
      <w:r>
        <w:rPr>
          <w:rFonts w:hint="eastAsia"/>
        </w:rPr>
        <w:br/>
      </w:r>
      <w:r>
        <w:rPr>
          <w:rFonts w:hint="eastAsia"/>
        </w:rPr>
        <w:t>　　中国铝土矿进口量及价格走势</w:t>
      </w:r>
      <w:r>
        <w:rPr>
          <w:rFonts w:hint="eastAsia"/>
        </w:rPr>
        <w:br/>
      </w:r>
      <w:r>
        <w:rPr>
          <w:rFonts w:hint="eastAsia"/>
        </w:rPr>
        <w:t>　　中国电解铝产能分析</w:t>
      </w:r>
      <w:r>
        <w:rPr>
          <w:rFonts w:hint="eastAsia"/>
        </w:rPr>
        <w:br/>
      </w:r>
      <w:r>
        <w:rPr>
          <w:rFonts w:hint="eastAsia"/>
        </w:rPr>
        <w:t>　　2006年电解铝上市公司技术指标比较</w:t>
      </w:r>
      <w:r>
        <w:rPr>
          <w:rFonts w:hint="eastAsia"/>
        </w:rPr>
        <w:br/>
      </w:r>
      <w:r>
        <w:rPr>
          <w:rFonts w:hint="eastAsia"/>
        </w:rPr>
        <w:t>　　主要电解铝上市铝锭产能、产量比较</w:t>
      </w:r>
      <w:r>
        <w:rPr>
          <w:rFonts w:hint="eastAsia"/>
        </w:rPr>
        <w:br/>
      </w:r>
      <w:r>
        <w:rPr>
          <w:rFonts w:hint="eastAsia"/>
        </w:rPr>
        <w:t>　　中国电解铝消费结构图</w:t>
      </w:r>
      <w:r>
        <w:rPr>
          <w:rFonts w:hint="eastAsia"/>
        </w:rPr>
        <w:br/>
      </w:r>
      <w:r>
        <w:rPr>
          <w:rFonts w:hint="eastAsia"/>
        </w:rPr>
        <w:t>　　未来电解铝消费需求预测</w:t>
      </w:r>
      <w:r>
        <w:rPr>
          <w:rFonts w:hint="eastAsia"/>
        </w:rPr>
        <w:br/>
      </w:r>
      <w:r>
        <w:rPr>
          <w:rFonts w:hint="eastAsia"/>
        </w:rPr>
        <w:t>　　汽车几种部件所选用的铝合金牌号</w:t>
      </w:r>
      <w:r>
        <w:rPr>
          <w:rFonts w:hint="eastAsia"/>
        </w:rPr>
        <w:br/>
      </w:r>
      <w:r>
        <w:rPr>
          <w:rFonts w:hint="eastAsia"/>
        </w:rPr>
        <w:t>　　2006年与2005年汽车产量比较</w:t>
      </w:r>
      <w:r>
        <w:rPr>
          <w:rFonts w:hint="eastAsia"/>
        </w:rPr>
        <w:br/>
      </w:r>
      <w:r>
        <w:rPr>
          <w:rFonts w:hint="eastAsia"/>
        </w:rPr>
        <w:t>　　2006年和2005年施工面积比较图</w:t>
      </w:r>
      <w:r>
        <w:rPr>
          <w:rFonts w:hint="eastAsia"/>
        </w:rPr>
        <w:br/>
      </w:r>
      <w:r>
        <w:rPr>
          <w:rFonts w:hint="eastAsia"/>
        </w:rPr>
        <w:t>　　2006年和2005年电力热力供应与生产投资情况比较</w:t>
      </w:r>
      <w:r>
        <w:rPr>
          <w:rFonts w:hint="eastAsia"/>
        </w:rPr>
        <w:br/>
      </w:r>
      <w:r>
        <w:rPr>
          <w:rFonts w:hint="eastAsia"/>
        </w:rPr>
        <w:t>　　伦敦电解铝价格及其预测</w:t>
      </w:r>
      <w:r>
        <w:rPr>
          <w:rFonts w:hint="eastAsia"/>
        </w:rPr>
        <w:br/>
      </w:r>
      <w:r>
        <w:rPr>
          <w:rFonts w:hint="eastAsia"/>
        </w:rPr>
        <w:t>　　我国电解铝出口盈亏与比值</w:t>
      </w:r>
      <w:r>
        <w:rPr>
          <w:rFonts w:hint="eastAsia"/>
        </w:rPr>
        <w:br/>
      </w:r>
      <w:r>
        <w:rPr>
          <w:rFonts w:hint="eastAsia"/>
        </w:rPr>
        <w:t>　　电解铝价格及其预测</w:t>
      </w:r>
      <w:r>
        <w:rPr>
          <w:rFonts w:hint="eastAsia"/>
        </w:rPr>
        <w:br/>
      </w:r>
      <w:r>
        <w:rPr>
          <w:rFonts w:hint="eastAsia"/>
        </w:rPr>
        <w:t>　　2006年度焦作万方铝业股份有限公司主要利润指标情况</w:t>
      </w:r>
      <w:r>
        <w:rPr>
          <w:rFonts w:hint="eastAsia"/>
        </w:rPr>
        <w:br/>
      </w:r>
      <w:r>
        <w:rPr>
          <w:rFonts w:hint="eastAsia"/>
        </w:rPr>
        <w:t>　　2004-2006年焦作万方铝业股份有限公司主要会计数据和财务指标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2006年度云南铝业股份有限公司主要利润指标情况</w:t>
      </w:r>
      <w:r>
        <w:rPr>
          <w:rFonts w:hint="eastAsia"/>
        </w:rPr>
        <w:br/>
      </w:r>
      <w:r>
        <w:rPr>
          <w:rFonts w:hint="eastAsia"/>
        </w:rPr>
        <w:t>　　2006年度云南铝业股份有限公司经营情况</w:t>
      </w:r>
      <w:r>
        <w:rPr>
          <w:rFonts w:hint="eastAsia"/>
        </w:rPr>
        <w:br/>
      </w:r>
      <w:r>
        <w:rPr>
          <w:rFonts w:hint="eastAsia"/>
        </w:rPr>
        <w:t>　　2006年度云南铝业股份有限公司偿债能力分析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2006年度云南铝业股份有限公司经营效率分析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2006年度云南铝业股份有限公司盈利能力分析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2006年度云南铝业股份有限公司成长能力分析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2006年度云南铝业股份有限公司财务结构分析</w:t>
      </w:r>
      <w:r>
        <w:rPr>
          <w:rFonts w:hint="eastAsia"/>
        </w:rPr>
        <w:br/>
      </w:r>
      <w:r>
        <w:rPr>
          <w:rFonts w:hint="eastAsia"/>
        </w:rPr>
        <w:t>　　山西关铝股份有限公司组织结构图</w:t>
      </w:r>
      <w:r>
        <w:rPr>
          <w:rFonts w:hint="eastAsia"/>
        </w:rPr>
        <w:br/>
      </w:r>
      <w:r>
        <w:rPr>
          <w:rFonts w:hint="eastAsia"/>
        </w:rPr>
        <w:t>　　山东铝业股份有限公司组织结构图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2006年度河南中孚实业股份有限公司主要利润指标情况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2006年度河南中孚实业股份有限公司经营情况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2006年度河南中孚实业股份有限公司财务结构分析</w:t>
      </w:r>
      <w:r>
        <w:rPr>
          <w:rFonts w:hint="eastAsia"/>
        </w:rPr>
        <w:br/>
      </w:r>
      <w:r>
        <w:rPr>
          <w:rFonts w:hint="eastAsia"/>
        </w:rPr>
        <w:t>　　电解铝技术指标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c948780c54a2a" w:history="1">
        <w:r>
          <w:rPr>
            <w:rStyle w:val="Hyperlink"/>
          </w:rPr>
          <w:t>2007年中国电解铝市场调查报告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c948780c54a2a" w:history="1">
        <w:r>
          <w:rPr>
            <w:rStyle w:val="Hyperlink"/>
          </w:rPr>
          <w:t>https://www.20087.com/2007-04/R_2007dianjielvshichangdiaochaBaoGao.html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解铝十大龙头、电解铝期货实时行情、电解铝与纯铝的区别、电解铝期货、铝厂电解车间对人体危害大吗、电解铝龙头股票有哪些、电解铝车间温度有多高、电解铝生产工艺流程、铝厂电解工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413d625c54e5e" w:history="1">
      <w:r>
        <w:rPr>
          <w:rStyle w:val="Hyperlink"/>
        </w:rPr>
        <w:t>2007年中国电解铝市场调查报告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jielvshichangdiaochaBaoGao.html" TargetMode="External" Id="R815c948780c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jielvshichangdiaochaBaoGao.html" TargetMode="External" Id="Rd17413d625c5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2007-04-19T01:20:00Z</dcterms:created>
  <dcterms:modified xsi:type="dcterms:W3CDTF">2007-04-19T02:20:00Z</dcterms:modified>
  <dc:subject>2007年中国电解铝市场调查报告</dc:subject>
  <dc:title>2007年中国电解铝市场调查报告</dc:title>
  <cp:keywords>2007年中国电解铝市场调查报告</cp:keywords>
  <dc:description>2007年中国电解铝市场调查报告</dc:description>
</cp:coreProperties>
</file>