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45670e8704b12" w:history="1">
              <w:r>
                <w:rPr>
                  <w:rStyle w:val="Hyperlink"/>
                </w:rPr>
                <w:t>2007年中国皮革鞣制行业市场统计与发展分析报告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45670e8704b12" w:history="1">
              <w:r>
                <w:rPr>
                  <w:rStyle w:val="Hyperlink"/>
                </w:rPr>
                <w:t>2007年中国皮革鞣制行业市场统计与发展分析报告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45670e8704b12" w:history="1">
                <w:r>
                  <w:rPr>
                    <w:rStyle w:val="Hyperlink"/>
                  </w:rPr>
                  <w:t>https://www.20087.com/2007-04/R_2007pigezuozhishichangtongjiyufazhanBaoGao.html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鞣制工艺是将生皮转化为耐用皮革制品的关键步骤。近年来，随着环保意识的增强和可持续生产的需求，皮革鞣制行业正经历一场绿色转型。现代鞣制技术减少了化学鞣剂的使用，尤其是铬鞣剂，转向了植物鞣制和生物酶鞣制等更加环保的方法，以减少对环境的影响。同时，新技术的引入，如纳米技术和智能材料，正在改变皮革的性能和应用范围。</w:t>
      </w:r>
      <w:r>
        <w:rPr>
          <w:rFonts w:hint="eastAsia"/>
        </w:rPr>
        <w:br/>
      </w:r>
      <w:r>
        <w:rPr>
          <w:rFonts w:hint="eastAsia"/>
        </w:rPr>
        <w:t>　　未来，皮革鞣制将更加注重可持续性和创新性。市场调研网认为，生物基鞣剂和再生皮革的开发将推动行业的绿色发展，满足消费者对环保产品的需求。同时，智能皮革的出现，如集成传感器和可变色材料的皮革，将开辟新的应用领域，如可穿戴技术和智能家具。此外，3D打印技术的应用将使皮革制品的定制化生产成为可能，提升产品的个性化和设计自由度。</w:t>
      </w:r>
      <w:r>
        <w:rPr>
          <w:rFonts w:hint="eastAsia"/>
        </w:rPr>
        <w:br/>
      </w:r>
      <w:r>
        <w:rPr>
          <w:rFonts w:hint="eastAsia"/>
        </w:rPr>
        <w:t>　　《</w:t>
      </w:r>
      <w:hyperlink r:id="Rdf345670e8704b12" w:history="1">
        <w:r>
          <w:rPr>
            <w:rStyle w:val="Hyperlink"/>
          </w:rPr>
          <w:t>2007年中国皮革鞣制行业市场统计与发展分析报告</w:t>
        </w:r>
      </w:hyperlink>
      <w:r>
        <w:rPr>
          <w:rFonts w:hint="eastAsia"/>
        </w:rPr>
        <w:t>》基于国家统计局及皮革鞣制相关协会的权威数据，结合科研单位的详实资料，系统分析了皮革鞣制行业的发展环境、产业链结构、市场供需状况及重点企业现状，并对皮革鞣制行业市场前景及发展趋势作出科学预测。报告揭示了皮革鞣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年皮革鞣制行业概况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年皮革鞣制行业企业地理位置分布图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年皮革鞣制行业总体状况</w:t>
      </w:r>
      <w:r>
        <w:rPr>
          <w:rFonts w:hint="eastAsia"/>
        </w:rPr>
        <w:br/>
      </w:r>
      <w:r>
        <w:rPr>
          <w:rFonts w:hint="eastAsia"/>
        </w:rPr>
        <w:t>　　第一节 2006年皮革鞣制行业不同规模企业的经济效益状况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2006年皮革鞣制行业不同经济类型企业经济效益状况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2006年皮革鞣制行业分地区企业的经济效益状况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2003-2006年皮革鞣制行业发展状况</w:t>
      </w:r>
      <w:r>
        <w:rPr>
          <w:rFonts w:hint="eastAsia"/>
        </w:rPr>
        <w:br/>
      </w:r>
      <w:r>
        <w:rPr>
          <w:rFonts w:hint="eastAsia"/>
        </w:rPr>
        <w:t>　　2003-2006年皮革鞣制行业发展状况包括内容：2004年、2005年、2006年三年统计数据以及增长率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2003-年皮革鞣制行业生产、销售情况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2003-2006年皮革鞣制行业生产、销售情况（分规模）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2003-2006年皮革鞣制行业生产、销售情况（分经济类型）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2006年皮革鞣制行业生产、销售情况（分地区）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年皮革鞣制行业产品销售份额集中度分析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2006年皮革鞣制行业销售收入按地区分析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2006年皮革鞣制行业销售收入按城市分析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2006年皮革鞣制行业销售收入按不同经济类型分析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2006年皮革鞣制行业销售收入按不同规模分析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年皮革鞣制行业主要产品总产量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年皮革鞣制行业主要产品进出口情况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2006年1-12月各月皮革鞣制行业主要产品进出口表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2006年皮革鞣制行业主要产品分国别进出口量值表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2006年皮革鞣制行业主要产品分地区进出口量值表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2006年皮革鞣制行业主要产品进出口状况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年皮革鞣制行业重点企业信息（按销售收入前十家主要企业）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国内皮革鞣制行业现状分析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国内皮革鞣制行业存在问题及应对策略</w:t>
      </w:r>
      <w:r>
        <w:rPr>
          <w:rFonts w:hint="eastAsia"/>
        </w:rPr>
        <w:br/>
      </w:r>
      <w:r>
        <w:rPr>
          <w:rFonts w:hint="eastAsia"/>
        </w:rPr>
        <w:t>　　第一节 国内皮革鞣制行业存在问题以及发展限制</w:t>
      </w:r>
      <w:r>
        <w:rPr>
          <w:rFonts w:hint="eastAsia"/>
        </w:rPr>
        <w:br/>
      </w:r>
      <w:r>
        <w:rPr>
          <w:rFonts w:hint="eastAsia"/>
        </w:rPr>
        <w:t>　　第二节 国内皮革鞣制行业企业应对策略</w:t>
      </w:r>
      <w:r>
        <w:rPr>
          <w:rFonts w:hint="eastAsia"/>
        </w:rPr>
        <w:br/>
      </w:r>
      <w:r>
        <w:rPr>
          <w:rFonts w:hint="eastAsia"/>
        </w:rPr>
        <w:br/>
      </w:r>
      <w:r>
        <w:rPr>
          <w:rFonts w:hint="eastAsia"/>
        </w:rPr>
        <w:t>第十一章 皮革鞣制行业市场供求现状及趋势分析</w:t>
      </w:r>
      <w:r>
        <w:rPr>
          <w:rFonts w:hint="eastAsia"/>
        </w:rPr>
        <w:br/>
      </w:r>
      <w:r>
        <w:rPr>
          <w:rFonts w:hint="eastAsia"/>
        </w:rPr>
        <w:t>　　第一节 皮革鞣制行业国内市场供需情况分析</w:t>
      </w:r>
      <w:r>
        <w:rPr>
          <w:rFonts w:hint="eastAsia"/>
        </w:rPr>
        <w:br/>
      </w:r>
      <w:r>
        <w:rPr>
          <w:rFonts w:hint="eastAsia"/>
        </w:rPr>
        <w:t>　　第二节 皮革鞣制行业市场需求发展趋势</w:t>
      </w:r>
      <w:r>
        <w:rPr>
          <w:rFonts w:hint="eastAsia"/>
        </w:rPr>
        <w:br/>
      </w:r>
      <w:r>
        <w:rPr>
          <w:rFonts w:hint="eastAsia"/>
        </w:rPr>
        <w:br/>
      </w:r>
      <w:r>
        <w:rPr>
          <w:rFonts w:hint="eastAsia"/>
        </w:rPr>
        <w:t>第十二章 皮革鞣制行业重点企业经营策略分析</w:t>
      </w:r>
      <w:r>
        <w:rPr>
          <w:rFonts w:hint="eastAsia"/>
        </w:rPr>
        <w:br/>
      </w:r>
      <w:r>
        <w:rPr>
          <w:rFonts w:hint="eastAsia"/>
        </w:rPr>
        <w:t>　　皮革鞣制行业重点企业5-10家，内容如下：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皮革鞣制行业企业营销策略分析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皮革鞣制产业投资分析</w:t>
      </w:r>
      <w:r>
        <w:rPr>
          <w:rFonts w:hint="eastAsia"/>
        </w:rPr>
        <w:br/>
      </w:r>
      <w:r>
        <w:rPr>
          <w:rFonts w:hint="eastAsia"/>
        </w:rPr>
        <w:t>　　第一节 皮革鞣制产业投资环境</w:t>
      </w:r>
      <w:r>
        <w:rPr>
          <w:rFonts w:hint="eastAsia"/>
        </w:rPr>
        <w:br/>
      </w:r>
      <w:r>
        <w:rPr>
          <w:rFonts w:hint="eastAsia"/>
        </w:rPr>
        <w:t>　　第二节 皮革鞣制产业投资风险</w:t>
      </w:r>
      <w:r>
        <w:rPr>
          <w:rFonts w:hint="eastAsia"/>
        </w:rPr>
        <w:br/>
      </w:r>
      <w:r>
        <w:rPr>
          <w:rFonts w:hint="eastAsia"/>
        </w:rPr>
        <w:t>　　第三节 皮革鞣制产业投资建议</w:t>
      </w:r>
      <w:r>
        <w:rPr>
          <w:rFonts w:hint="eastAsia"/>
        </w:rPr>
        <w:br/>
      </w:r>
      <w:r>
        <w:rPr>
          <w:rFonts w:hint="eastAsia"/>
        </w:rPr>
        <w:br/>
      </w:r>
      <w:r>
        <w:rPr>
          <w:rFonts w:hint="eastAsia"/>
        </w:rPr>
        <w:t>第十五章 皮革鞣制行业发展趋势及企业应对策略</w:t>
      </w:r>
      <w:r>
        <w:rPr>
          <w:rFonts w:hint="eastAsia"/>
        </w:rPr>
        <w:br/>
      </w:r>
      <w:r>
        <w:rPr>
          <w:rFonts w:hint="eastAsia"/>
        </w:rPr>
        <w:t>　　第一节 皮革鞣制行业发展趋势</w:t>
      </w:r>
      <w:r>
        <w:rPr>
          <w:rFonts w:hint="eastAsia"/>
        </w:rPr>
        <w:br/>
      </w:r>
      <w:r>
        <w:rPr>
          <w:rFonts w:hint="eastAsia"/>
        </w:rPr>
        <w:t>　　第二节 中⋅智⋅林　皮革鞣制行业企业应对策略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45670e8704b12" w:history="1">
        <w:r>
          <w:rPr>
            <w:rStyle w:val="Hyperlink"/>
          </w:rPr>
          <w:t>2007年中国皮革鞣制行业市场统计与发展分析报告</w:t>
        </w:r>
      </w:hyperlink>
      <w:r>
        <w:rPr>
          <w:color w:val="C00000"/>
        </w:rPr>
        <w:t>》，报告编号：</w:t>
      </w:r>
      <w:r>
        <w:rPr>
          <w:rFonts w:hint="eastAsia"/>
          <w:color w:val="C00000"/>
        </w:rPr>
        <w:t>0262620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45670e8704b12" w:history="1">
        <w:r>
          <w:rPr>
            <w:rStyle w:val="Hyperlink"/>
          </w:rPr>
          <w:t>https://www.20087.com/2007-04/R_2007pigezuozhishichangtongjiyufazhanBaoGao.html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热点：皮革鞣制加工、皮革鞣制的类型、皮革鞣制方法、皮革鞣制原理、皮革鞣制加工什么意思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42e329b154c92" w:history="1">
      <w:r>
        <w:rPr>
          <w:rStyle w:val="Hyperlink"/>
        </w:rPr>
        <w:t>2007年中国皮革鞣制行业市场统计与发展分析报告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pigezuozhishichangtongjiyufazhanBaoGao.html" TargetMode="External" Id="Rdf345670e8704b12" /></Relationships>
</file>

<file path=word/_rels/header2.xml.rels>&#65279;<?xml version="1.0" encoding="utf-8"?><Relationships xmlns="http://schemas.openxmlformats.org/package/2006/relationships"><Relationship Type="http://schemas.openxmlformats.org/officeDocument/2006/relationships/hyperlink" Target="https://www.20087.com/2007-04/R_2007pigezuozhishichangtongjiyufazhanBaoGao.html" TargetMode="External" Id="R17542e329b15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2007-04-23T01:32:00Z</dcterms:created>
  <dcterms:modified xsi:type="dcterms:W3CDTF">2007-04-23T02:32:00Z</dcterms:modified>
  <dc:subject>2007年中国皮革鞣制行业市场统计与发展分析报告</dc:subject>
  <dc:title>2007年中国皮革鞣制行业市场统计与发展分析报告</dc:title>
  <cp:keywords>2007年中国皮革鞣制行业市场统计与发展分析报告</cp:keywords>
  <dc:description>2007年中国皮革鞣制行业市场统计与发展分析报告</dc:description>
</cp:coreProperties>
</file>