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dad26b09b400d" w:history="1">
              <w:r>
                <w:rPr>
                  <w:rStyle w:val="Hyperlink"/>
                </w:rPr>
                <w:t>2007年中国装饰板市场调查报告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dad26b09b400d" w:history="1">
              <w:r>
                <w:rPr>
                  <w:rStyle w:val="Hyperlink"/>
                </w:rPr>
                <w:t>2007年中国装饰板市场调查报告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dad26b09b400d" w:history="1">
                <w:r>
                  <w:rPr>
                    <w:rStyle w:val="Hyperlink"/>
                  </w:rPr>
                  <w:t>https://www.20087.com/2007-04/R_2007zhuangshibanshichangdiaochaBaoGao.html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装饰板行业现状概况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一、装饰板的定义</w:t>
      </w:r>
      <w:r>
        <w:rPr>
          <w:rFonts w:hint="eastAsia"/>
        </w:rPr>
        <w:br/>
      </w:r>
      <w:r>
        <w:rPr>
          <w:rFonts w:hint="eastAsia"/>
        </w:rPr>
        <w:t>　　　　二、相关定义</w:t>
      </w:r>
      <w:r>
        <w:rPr>
          <w:rFonts w:hint="eastAsia"/>
        </w:rPr>
        <w:br/>
      </w:r>
      <w:r>
        <w:rPr>
          <w:rFonts w:hint="eastAsia"/>
        </w:rPr>
        <w:t>　　第二节 行业市场现状分析</w:t>
      </w:r>
      <w:r>
        <w:rPr>
          <w:rFonts w:hint="eastAsia"/>
        </w:rPr>
        <w:br/>
      </w:r>
      <w:r>
        <w:rPr>
          <w:rFonts w:hint="eastAsia"/>
        </w:rPr>
        <w:t>　　　　一、欧洲市场情况</w:t>
      </w:r>
      <w:r>
        <w:rPr>
          <w:rFonts w:hint="eastAsia"/>
        </w:rPr>
        <w:br/>
      </w:r>
      <w:r>
        <w:rPr>
          <w:rFonts w:hint="eastAsia"/>
        </w:rPr>
        <w:t>　　　　二、北美市场情况</w:t>
      </w:r>
      <w:r>
        <w:rPr>
          <w:rFonts w:hint="eastAsia"/>
        </w:rPr>
        <w:br/>
      </w:r>
      <w:r>
        <w:rPr>
          <w:rFonts w:hint="eastAsia"/>
        </w:rPr>
        <w:t>　　　　三、我国人造板概况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装饰板行业投资特性</w:t>
      </w:r>
      <w:r>
        <w:rPr>
          <w:rFonts w:hint="eastAsia"/>
        </w:rPr>
        <w:br/>
      </w:r>
      <w:r>
        <w:rPr>
          <w:rFonts w:hint="eastAsia"/>
        </w:rPr>
        <w:t>　　第一节 欧盟CE认证及其影响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二、地区集中度分析</w:t>
      </w:r>
      <w:r>
        <w:rPr>
          <w:rFonts w:hint="eastAsia"/>
        </w:rPr>
        <w:br/>
      </w:r>
      <w:r>
        <w:rPr>
          <w:rFonts w:hint="eastAsia"/>
        </w:rPr>
        <w:t>　　　　三、行业集中度指数</w:t>
      </w:r>
      <w:r>
        <w:rPr>
          <w:rFonts w:hint="eastAsia"/>
        </w:rPr>
        <w:br/>
      </w:r>
      <w:r>
        <w:rPr>
          <w:rFonts w:hint="eastAsia"/>
        </w:rPr>
        <w:t>　　第三节 行业赢利能力分析</w:t>
      </w:r>
      <w:r>
        <w:rPr>
          <w:rFonts w:hint="eastAsia"/>
        </w:rPr>
        <w:br/>
      </w:r>
      <w:r>
        <w:rPr>
          <w:rFonts w:hint="eastAsia"/>
        </w:rPr>
        <w:t>　　　　一、资产报酬率</w:t>
      </w:r>
      <w:r>
        <w:rPr>
          <w:rFonts w:hint="eastAsia"/>
        </w:rPr>
        <w:br/>
      </w:r>
      <w:r>
        <w:rPr>
          <w:rFonts w:hint="eastAsia"/>
        </w:rPr>
        <w:t>　　　　二、成本费用利润率</w:t>
      </w:r>
      <w:r>
        <w:rPr>
          <w:rFonts w:hint="eastAsia"/>
        </w:rPr>
        <w:br/>
      </w:r>
      <w:r>
        <w:rPr>
          <w:rFonts w:hint="eastAsia"/>
        </w:rPr>
        <w:t>　　第四节 行业偿债能力分析</w:t>
      </w:r>
      <w:r>
        <w:rPr>
          <w:rFonts w:hint="eastAsia"/>
        </w:rPr>
        <w:br/>
      </w:r>
      <w:r>
        <w:rPr>
          <w:rFonts w:hint="eastAsia"/>
        </w:rPr>
        <w:t>　　第五节 行业成长能力分析</w:t>
      </w:r>
      <w:r>
        <w:rPr>
          <w:rFonts w:hint="eastAsia"/>
        </w:rPr>
        <w:br/>
      </w:r>
      <w:r>
        <w:rPr>
          <w:rFonts w:hint="eastAsia"/>
        </w:rPr>
        <w:t>　　　　一、流动资产周转率</w:t>
      </w:r>
      <w:r>
        <w:rPr>
          <w:rFonts w:hint="eastAsia"/>
        </w:rPr>
        <w:br/>
      </w:r>
      <w:r>
        <w:rPr>
          <w:rFonts w:hint="eastAsia"/>
        </w:rPr>
        <w:t>　　　　二、固定资产周转率</w:t>
      </w:r>
      <w:r>
        <w:rPr>
          <w:rFonts w:hint="eastAsia"/>
        </w:rPr>
        <w:br/>
      </w:r>
      <w:r>
        <w:rPr>
          <w:rFonts w:hint="eastAsia"/>
        </w:rPr>
        <w:t>　　　　三、总资产周转率</w:t>
      </w:r>
      <w:r>
        <w:rPr>
          <w:rFonts w:hint="eastAsia"/>
        </w:rPr>
        <w:br/>
      </w:r>
      <w:r>
        <w:rPr>
          <w:rFonts w:hint="eastAsia"/>
        </w:rPr>
        <w:t>　　第六节 行业财务状况综合分析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装饰板行业产品分析</w:t>
      </w:r>
      <w:r>
        <w:rPr>
          <w:rFonts w:hint="eastAsia"/>
        </w:rPr>
        <w:br/>
      </w:r>
      <w:r>
        <w:rPr>
          <w:rFonts w:hint="eastAsia"/>
        </w:rPr>
        <w:t>　　第一节 产品成本核算</w:t>
      </w:r>
      <w:r>
        <w:rPr>
          <w:rFonts w:hint="eastAsia"/>
        </w:rPr>
        <w:br/>
      </w:r>
      <w:r>
        <w:rPr>
          <w:rFonts w:hint="eastAsia"/>
        </w:rPr>
        <w:t>　　第二节 行业产品产量</w:t>
      </w:r>
      <w:r>
        <w:rPr>
          <w:rFonts w:hint="eastAsia"/>
        </w:rPr>
        <w:br/>
      </w:r>
      <w:r>
        <w:rPr>
          <w:rFonts w:hint="eastAsia"/>
        </w:rPr>
        <w:t>　　第三节 相关市场概况</w:t>
      </w:r>
      <w:r>
        <w:rPr>
          <w:rFonts w:hint="eastAsia"/>
        </w:rPr>
        <w:br/>
      </w:r>
      <w:r>
        <w:rPr>
          <w:rFonts w:hint="eastAsia"/>
        </w:rPr>
        <w:t>　　　　一、我国林业市场</w:t>
      </w:r>
      <w:r>
        <w:rPr>
          <w:rFonts w:hint="eastAsia"/>
        </w:rPr>
        <w:br/>
      </w:r>
      <w:r>
        <w:rPr>
          <w:rFonts w:hint="eastAsia"/>
        </w:rPr>
        <w:t>　　　　二、我国木材市场</w:t>
      </w:r>
      <w:r>
        <w:rPr>
          <w:rFonts w:hint="eastAsia"/>
        </w:rPr>
        <w:br/>
      </w:r>
      <w:r>
        <w:rPr>
          <w:rFonts w:hint="eastAsia"/>
        </w:rPr>
        <w:t>　　　　三、人造板原料市场</w:t>
      </w:r>
      <w:r>
        <w:rPr>
          <w:rFonts w:hint="eastAsia"/>
        </w:rPr>
        <w:br/>
      </w:r>
      <w:r>
        <w:rPr>
          <w:rFonts w:hint="eastAsia"/>
        </w:rPr>
        <w:t>　　第四节 行业细分市场分析</w:t>
      </w:r>
      <w:r>
        <w:rPr>
          <w:rFonts w:hint="eastAsia"/>
        </w:rPr>
        <w:br/>
      </w:r>
      <w:r>
        <w:rPr>
          <w:rFonts w:hint="eastAsia"/>
        </w:rPr>
        <w:t>　　　　一、我国胶合板市场现状</w:t>
      </w:r>
      <w:r>
        <w:rPr>
          <w:rFonts w:hint="eastAsia"/>
        </w:rPr>
        <w:br/>
      </w:r>
      <w:r>
        <w:rPr>
          <w:rFonts w:hint="eastAsia"/>
        </w:rPr>
        <w:t>　　　　二、OSB市场概况</w:t>
      </w:r>
      <w:r>
        <w:rPr>
          <w:rFonts w:hint="eastAsia"/>
        </w:rPr>
        <w:br/>
      </w:r>
      <w:r>
        <w:rPr>
          <w:rFonts w:hint="eastAsia"/>
        </w:rPr>
        <w:t>　　　　三、纤维板面临的挑战</w:t>
      </w:r>
      <w:r>
        <w:rPr>
          <w:rFonts w:hint="eastAsia"/>
        </w:rPr>
        <w:br/>
      </w:r>
      <w:r>
        <w:rPr>
          <w:rFonts w:hint="eastAsia"/>
        </w:rPr>
        <w:t>　　第五节 产品进出口状况</w:t>
      </w:r>
      <w:r>
        <w:rPr>
          <w:rFonts w:hint="eastAsia"/>
        </w:rPr>
        <w:br/>
      </w:r>
      <w:r>
        <w:rPr>
          <w:rFonts w:hint="eastAsia"/>
        </w:rPr>
        <w:t>　　　　一、胶合板出口情况</w:t>
      </w:r>
      <w:r>
        <w:rPr>
          <w:rFonts w:hint="eastAsia"/>
        </w:rPr>
        <w:br/>
      </w:r>
      <w:r>
        <w:rPr>
          <w:rFonts w:hint="eastAsia"/>
        </w:rPr>
        <w:t>　　　　二、胶合板出口面临四大考验</w:t>
      </w:r>
      <w:r>
        <w:rPr>
          <w:rFonts w:hint="eastAsia"/>
        </w:rPr>
        <w:br/>
      </w:r>
      <w:r>
        <w:rPr>
          <w:rFonts w:hint="eastAsia"/>
        </w:rPr>
        <w:t>　　　　三、我国装饰板行业企业出口情况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装饰板行业市场竞争格局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市场竞争格局分析</w:t>
      </w:r>
      <w:r>
        <w:rPr>
          <w:rFonts w:hint="eastAsia"/>
        </w:rPr>
        <w:br/>
      </w:r>
      <w:r>
        <w:rPr>
          <w:rFonts w:hint="eastAsia"/>
        </w:rPr>
        <w:t>　　第二节 市场销量分析</w:t>
      </w:r>
      <w:r>
        <w:rPr>
          <w:rFonts w:hint="eastAsia"/>
        </w:rPr>
        <w:br/>
      </w:r>
      <w:r>
        <w:rPr>
          <w:rFonts w:hint="eastAsia"/>
        </w:rPr>
        <w:t>　　　　一、各省市销售收入</w:t>
      </w:r>
      <w:r>
        <w:rPr>
          <w:rFonts w:hint="eastAsia"/>
        </w:rPr>
        <w:br/>
      </w:r>
      <w:r>
        <w:rPr>
          <w:rFonts w:hint="eastAsia"/>
        </w:rPr>
        <w:t>　　　　二、地区销售收入情况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装饰板行业著名品牌企业分析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著名品牌企业分析</w:t>
      </w:r>
      <w:r>
        <w:rPr>
          <w:rFonts w:hint="eastAsia"/>
        </w:rPr>
        <w:br/>
      </w:r>
      <w:r>
        <w:rPr>
          <w:rFonts w:hint="eastAsia"/>
        </w:rPr>
        <w:t>　　　　一、德华集团控股股份有限公司</w:t>
      </w:r>
      <w:r>
        <w:rPr>
          <w:rFonts w:hint="eastAsia"/>
        </w:rPr>
        <w:br/>
      </w:r>
      <w:r>
        <w:rPr>
          <w:rFonts w:hint="eastAsia"/>
        </w:rPr>
        <w:t>　　　　二、圣象集团有限公司</w:t>
      </w:r>
      <w:r>
        <w:rPr>
          <w:rFonts w:hint="eastAsia"/>
        </w:rPr>
        <w:br/>
      </w:r>
      <w:r>
        <w:rPr>
          <w:rFonts w:hint="eastAsia"/>
        </w:rPr>
        <w:t>　　　　三、德华兔宝宝装饰新材股份有限公司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四、吉林森林工业集团金桥木业有限公司</w:t>
      </w:r>
      <w:r>
        <w:rPr>
          <w:rFonts w:hint="eastAsia"/>
        </w:rPr>
        <w:br/>
      </w:r>
      <w:r>
        <w:rPr>
          <w:rFonts w:hint="eastAsia"/>
        </w:rPr>
        <w:t>　　　　五、德华建材（苏州）有限公司</w:t>
      </w:r>
      <w:r>
        <w:rPr>
          <w:rFonts w:hint="eastAsia"/>
        </w:rPr>
        <w:br/>
      </w:r>
      <w:r>
        <w:rPr>
          <w:rFonts w:hint="eastAsia"/>
        </w:rPr>
        <w:t>　　　　六、大连环球木业有限公司</w:t>
      </w:r>
      <w:r>
        <w:rPr>
          <w:rFonts w:hint="eastAsia"/>
        </w:rPr>
        <w:br/>
      </w:r>
      <w:r>
        <w:rPr>
          <w:rFonts w:hint="eastAsia"/>
        </w:rPr>
        <w:t>　　　　七、菲林格尔木业（上海）有限公司</w:t>
      </w:r>
      <w:r>
        <w:rPr>
          <w:rFonts w:hint="eastAsia"/>
        </w:rPr>
        <w:br/>
      </w:r>
      <w:r>
        <w:rPr>
          <w:rFonts w:hint="eastAsia"/>
        </w:rPr>
        <w:t>　　　　八、威盛亚（上海）有限公司</w:t>
      </w:r>
      <w:r>
        <w:rPr>
          <w:rFonts w:hint="eastAsia"/>
        </w:rPr>
        <w:br/>
      </w:r>
      <w:r>
        <w:rPr>
          <w:rFonts w:hint="eastAsia"/>
        </w:rPr>
        <w:t>　　　　十、上海富美家装饰材料有限公司</w:t>
      </w:r>
      <w:r>
        <w:rPr>
          <w:rFonts w:hint="eastAsia"/>
        </w:rPr>
        <w:br/>
      </w:r>
      <w:r>
        <w:rPr>
          <w:rFonts w:hint="eastAsia"/>
        </w:rPr>
        <w:t>　　　　十一、新会中集集装箱木地板有限公司</w:t>
      </w:r>
      <w:r>
        <w:rPr>
          <w:rFonts w:hint="eastAsia"/>
        </w:rPr>
        <w:br/>
      </w:r>
      <w:r>
        <w:rPr>
          <w:rFonts w:hint="eastAsia"/>
        </w:rPr>
        <w:t>　　　　十二、四川升达林产工业集团有限公司</w:t>
      </w:r>
      <w:r>
        <w:rPr>
          <w:rFonts w:hint="eastAsia"/>
        </w:rPr>
        <w:br/>
      </w:r>
      <w:r>
        <w:rPr>
          <w:rFonts w:hint="eastAsia"/>
        </w:rPr>
        <w:t>　　　　十三、吉林森林工业股份有限公司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十四、吉林森林工业股份有限公司北京分公司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装饰板行业发展预测</w:t>
      </w:r>
      <w:r>
        <w:rPr>
          <w:rFonts w:hint="eastAsia"/>
        </w:rPr>
        <w:br/>
      </w:r>
      <w:r>
        <w:rPr>
          <w:rFonts w:hint="eastAsia"/>
        </w:rPr>
        <w:t>　　第一节 行业发展预测</w:t>
      </w:r>
      <w:r>
        <w:rPr>
          <w:rFonts w:hint="eastAsia"/>
        </w:rPr>
        <w:br/>
      </w:r>
      <w:r>
        <w:rPr>
          <w:rFonts w:hint="eastAsia"/>
        </w:rPr>
        <w:t>　　　　一、装饰板市场预测</w:t>
      </w:r>
      <w:r>
        <w:rPr>
          <w:rFonts w:hint="eastAsia"/>
        </w:rPr>
        <w:br/>
      </w:r>
      <w:r>
        <w:rPr>
          <w:rFonts w:hint="eastAsia"/>
        </w:rPr>
        <w:t>　　　　二、装饰板行业发展趋势</w:t>
      </w:r>
      <w:r>
        <w:rPr>
          <w:rFonts w:hint="eastAsia"/>
        </w:rPr>
        <w:br/>
      </w:r>
      <w:r>
        <w:rPr>
          <w:rFonts w:hint="eastAsia"/>
        </w:rPr>
        <w:t>　　第二节 中.智.林.国外人造板机械的发展趋势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装饰板行业区域集中度</w:t>
      </w:r>
      <w:r>
        <w:rPr>
          <w:rFonts w:hint="eastAsia"/>
        </w:rPr>
        <w:br/>
      </w:r>
      <w:r>
        <w:rPr>
          <w:rFonts w:hint="eastAsia"/>
        </w:rPr>
        <w:t>　　我国装饰板行业企业集中度分析</w:t>
      </w:r>
      <w:r>
        <w:rPr>
          <w:rFonts w:hint="eastAsia"/>
        </w:rPr>
        <w:br/>
      </w:r>
      <w:r>
        <w:rPr>
          <w:rFonts w:hint="eastAsia"/>
        </w:rPr>
        <w:t>　　我国装饰板行业地区集中度分析</w:t>
      </w:r>
      <w:r>
        <w:rPr>
          <w:rFonts w:hint="eastAsia"/>
        </w:rPr>
        <w:br/>
      </w:r>
      <w:r>
        <w:rPr>
          <w:rFonts w:hint="eastAsia"/>
        </w:rPr>
        <w:t>　　2000-2006年装饰板行业集中度指数</w:t>
      </w:r>
      <w:r>
        <w:rPr>
          <w:rFonts w:hint="eastAsia"/>
        </w:rPr>
        <w:br/>
      </w:r>
      <w:r>
        <w:rPr>
          <w:rFonts w:hint="eastAsia"/>
        </w:rPr>
        <w:t>　　我国装饰板行业资产报酬率</w:t>
      </w:r>
      <w:r>
        <w:rPr>
          <w:rFonts w:hint="eastAsia"/>
        </w:rPr>
        <w:br/>
      </w:r>
      <w:r>
        <w:rPr>
          <w:rFonts w:hint="eastAsia"/>
        </w:rPr>
        <w:t>　　我国装饰板行业成本费用利润率</w:t>
      </w:r>
      <w:r>
        <w:rPr>
          <w:rFonts w:hint="eastAsia"/>
        </w:rPr>
        <w:br/>
      </w:r>
      <w:r>
        <w:rPr>
          <w:rFonts w:hint="eastAsia"/>
        </w:rPr>
        <w:t>　　我国装饰板行业偿债能力分析</w:t>
      </w:r>
      <w:r>
        <w:rPr>
          <w:rFonts w:hint="eastAsia"/>
        </w:rPr>
        <w:br/>
      </w:r>
      <w:r>
        <w:rPr>
          <w:rFonts w:hint="eastAsia"/>
        </w:rPr>
        <w:t>　　我国装饰板行业流动资产周转率</w:t>
      </w:r>
      <w:r>
        <w:rPr>
          <w:rFonts w:hint="eastAsia"/>
        </w:rPr>
        <w:br/>
      </w:r>
      <w:r>
        <w:rPr>
          <w:rFonts w:hint="eastAsia"/>
        </w:rPr>
        <w:t>　　我国装饰板行业固定资产周转率</w:t>
      </w:r>
      <w:r>
        <w:rPr>
          <w:rFonts w:hint="eastAsia"/>
        </w:rPr>
        <w:br/>
      </w:r>
      <w:r>
        <w:rPr>
          <w:rFonts w:hint="eastAsia"/>
        </w:rPr>
        <w:t>　　我国装饰板行业总资产周转率</w:t>
      </w:r>
      <w:r>
        <w:rPr>
          <w:rFonts w:hint="eastAsia"/>
        </w:rPr>
        <w:br/>
      </w:r>
      <w:r>
        <w:rPr>
          <w:rFonts w:hint="eastAsia"/>
        </w:rPr>
        <w:t>　　我国装饰板行业财务状况</w:t>
      </w:r>
      <w:r>
        <w:rPr>
          <w:rFonts w:hint="eastAsia"/>
        </w:rPr>
        <w:br/>
      </w:r>
      <w:r>
        <w:rPr>
          <w:rFonts w:hint="eastAsia"/>
        </w:rPr>
        <w:t>　　装饰板成本核算方法</w:t>
      </w:r>
      <w:r>
        <w:rPr>
          <w:rFonts w:hint="eastAsia"/>
        </w:rPr>
        <w:br/>
      </w:r>
      <w:r>
        <w:rPr>
          <w:rFonts w:hint="eastAsia"/>
        </w:rPr>
        <w:t>　　各规格产品核算标准产量换算表</w:t>
      </w:r>
      <w:r>
        <w:rPr>
          <w:rFonts w:hint="eastAsia"/>
        </w:rPr>
        <w:br/>
      </w:r>
      <w:r>
        <w:rPr>
          <w:rFonts w:hint="eastAsia"/>
        </w:rPr>
        <w:t>　　2004-2006年装饰板行业产品产量</w:t>
      </w:r>
      <w:r>
        <w:rPr>
          <w:rFonts w:hint="eastAsia"/>
        </w:rPr>
        <w:br/>
      </w:r>
      <w:r>
        <w:rPr>
          <w:rFonts w:hint="eastAsia"/>
        </w:rPr>
        <w:t>　　我国装饰板企业出口情况</w:t>
      </w:r>
      <w:r>
        <w:rPr>
          <w:rFonts w:hint="eastAsia"/>
        </w:rPr>
        <w:br/>
      </w:r>
      <w:r>
        <w:rPr>
          <w:rFonts w:hint="eastAsia"/>
        </w:rPr>
        <w:t>　　2004-2006年装饰板行业市场销量</w:t>
      </w:r>
      <w:r>
        <w:rPr>
          <w:rFonts w:hint="eastAsia"/>
        </w:rPr>
        <w:br/>
      </w:r>
      <w:r>
        <w:rPr>
          <w:rFonts w:hint="eastAsia"/>
        </w:rPr>
        <w:t>　　2006年装饰板行业各省市销售收入</w:t>
      </w:r>
      <w:r>
        <w:rPr>
          <w:rFonts w:hint="eastAsia"/>
        </w:rPr>
        <w:br/>
      </w:r>
      <w:r>
        <w:rPr>
          <w:rFonts w:hint="eastAsia"/>
        </w:rPr>
        <w:t>　　2006年装饰板行业地区销售收入</w:t>
      </w:r>
      <w:r>
        <w:rPr>
          <w:rFonts w:hint="eastAsia"/>
        </w:rPr>
        <w:br/>
      </w:r>
      <w:r>
        <w:rPr>
          <w:rFonts w:hint="eastAsia"/>
        </w:rPr>
        <w:t>　　华北地区装饰板市场运行情况</w:t>
      </w:r>
      <w:r>
        <w:rPr>
          <w:rFonts w:hint="eastAsia"/>
        </w:rPr>
        <w:br/>
      </w:r>
      <w:r>
        <w:rPr>
          <w:rFonts w:hint="eastAsia"/>
        </w:rPr>
        <w:t>　　东北地区装饰板市场运行情况</w:t>
      </w:r>
      <w:r>
        <w:rPr>
          <w:rFonts w:hint="eastAsia"/>
        </w:rPr>
        <w:br/>
      </w:r>
      <w:r>
        <w:rPr>
          <w:rFonts w:hint="eastAsia"/>
        </w:rPr>
        <w:t>　　华东地区装饰板市场运行情况</w:t>
      </w:r>
      <w:r>
        <w:rPr>
          <w:rFonts w:hint="eastAsia"/>
        </w:rPr>
        <w:br/>
      </w:r>
      <w:r>
        <w:rPr>
          <w:rFonts w:hint="eastAsia"/>
        </w:rPr>
        <w:t>　　中南地区装饰板市场运行情况</w:t>
      </w:r>
      <w:r>
        <w:rPr>
          <w:rFonts w:hint="eastAsia"/>
        </w:rPr>
        <w:br/>
      </w:r>
      <w:r>
        <w:rPr>
          <w:rFonts w:hint="eastAsia"/>
        </w:rPr>
        <w:t>　　西南地区装饰板市场运行情况</w:t>
      </w:r>
      <w:r>
        <w:rPr>
          <w:rFonts w:hint="eastAsia"/>
        </w:rPr>
        <w:br/>
      </w:r>
      <w:r>
        <w:rPr>
          <w:rFonts w:hint="eastAsia"/>
        </w:rPr>
        <w:t>　　西北地区装饰板市场运行情况</w:t>
      </w:r>
      <w:r>
        <w:rPr>
          <w:rFonts w:hint="eastAsia"/>
        </w:rPr>
        <w:br/>
      </w:r>
      <w:r>
        <w:rPr>
          <w:rFonts w:hint="eastAsia"/>
        </w:rPr>
        <w:t>　　2006年主要财务数据</w:t>
      </w:r>
      <w:r>
        <w:rPr>
          <w:rFonts w:hint="eastAsia"/>
        </w:rPr>
        <w:br/>
      </w:r>
      <w:r>
        <w:rPr>
          <w:rFonts w:hint="eastAsia"/>
        </w:rPr>
        <w:t>　　2006年主要财务数据</w:t>
      </w:r>
      <w:r>
        <w:rPr>
          <w:rFonts w:hint="eastAsia"/>
        </w:rPr>
        <w:br/>
      </w:r>
      <w:r>
        <w:rPr>
          <w:rFonts w:hint="eastAsia"/>
        </w:rPr>
        <w:t>　　德华兔宝宝装饰新材股份有限公司主要股东</w:t>
      </w:r>
      <w:r>
        <w:rPr>
          <w:rFonts w:hint="eastAsia"/>
        </w:rPr>
        <w:br/>
      </w:r>
      <w:r>
        <w:rPr>
          <w:rFonts w:hint="eastAsia"/>
        </w:rPr>
        <w:t>　　德华兔宝宝装饰新材股份有限公司利润表</w:t>
      </w:r>
      <w:r>
        <w:rPr>
          <w:rFonts w:hint="eastAsia"/>
        </w:rPr>
        <w:br/>
      </w:r>
      <w:r>
        <w:rPr>
          <w:rFonts w:hint="eastAsia"/>
        </w:rPr>
        <w:t>　　德华兔宝宝装饰新材股份有限公司偿债能力分析</w:t>
      </w:r>
      <w:r>
        <w:rPr>
          <w:rFonts w:hint="eastAsia"/>
        </w:rPr>
        <w:br/>
      </w:r>
      <w:r>
        <w:rPr>
          <w:rFonts w:hint="eastAsia"/>
        </w:rPr>
        <w:t>　　2006年吉林森林工业集团金桥木业有限公司主要财务数据</w:t>
      </w:r>
      <w:r>
        <w:rPr>
          <w:rFonts w:hint="eastAsia"/>
        </w:rPr>
        <w:br/>
      </w:r>
      <w:r>
        <w:rPr>
          <w:rFonts w:hint="eastAsia"/>
        </w:rPr>
        <w:t>　　2006年主要财务数据</w:t>
      </w:r>
      <w:r>
        <w:rPr>
          <w:rFonts w:hint="eastAsia"/>
        </w:rPr>
        <w:br/>
      </w:r>
      <w:r>
        <w:rPr>
          <w:rFonts w:hint="eastAsia"/>
        </w:rPr>
        <w:t>　　2006年主要财务数据</w:t>
      </w:r>
      <w:r>
        <w:rPr>
          <w:rFonts w:hint="eastAsia"/>
        </w:rPr>
        <w:br/>
      </w:r>
      <w:r>
        <w:rPr>
          <w:rFonts w:hint="eastAsia"/>
        </w:rPr>
        <w:t>　　2006年主要财务数据</w:t>
      </w:r>
      <w:r>
        <w:rPr>
          <w:rFonts w:hint="eastAsia"/>
        </w:rPr>
        <w:br/>
      </w:r>
      <w:r>
        <w:rPr>
          <w:rFonts w:hint="eastAsia"/>
        </w:rPr>
        <w:t>　　菲林格尔木业（上海）有限公司生产流程</w:t>
      </w:r>
      <w:r>
        <w:rPr>
          <w:rFonts w:hint="eastAsia"/>
        </w:rPr>
        <w:br/>
      </w:r>
      <w:r>
        <w:rPr>
          <w:rFonts w:hint="eastAsia"/>
        </w:rPr>
        <w:t>　　2006年主要财务数据</w:t>
      </w:r>
      <w:r>
        <w:rPr>
          <w:rFonts w:hint="eastAsia"/>
        </w:rPr>
        <w:br/>
      </w:r>
      <w:r>
        <w:rPr>
          <w:rFonts w:hint="eastAsia"/>
        </w:rPr>
        <w:t>　　2006年上海富美家装饰材料有限公司主要财务数据</w:t>
      </w:r>
      <w:r>
        <w:rPr>
          <w:rFonts w:hint="eastAsia"/>
        </w:rPr>
        <w:br/>
      </w:r>
      <w:r>
        <w:rPr>
          <w:rFonts w:hint="eastAsia"/>
        </w:rPr>
        <w:t>　　2006年主要财务数据</w:t>
      </w:r>
      <w:r>
        <w:rPr>
          <w:rFonts w:hint="eastAsia"/>
        </w:rPr>
        <w:br/>
      </w:r>
      <w:r>
        <w:rPr>
          <w:rFonts w:hint="eastAsia"/>
        </w:rPr>
        <w:t>　　2006年主要财务数据</w:t>
      </w:r>
      <w:r>
        <w:rPr>
          <w:rFonts w:hint="eastAsia"/>
        </w:rPr>
        <w:br/>
      </w:r>
      <w:r>
        <w:rPr>
          <w:rFonts w:hint="eastAsia"/>
        </w:rPr>
        <w:t>　　吉林森林工业股份有限公司利润表</w:t>
      </w:r>
      <w:r>
        <w:rPr>
          <w:rFonts w:hint="eastAsia"/>
        </w:rPr>
        <w:br/>
      </w:r>
      <w:r>
        <w:rPr>
          <w:rFonts w:hint="eastAsia"/>
        </w:rPr>
        <w:t>　　吉林森林工业股份有限公司偿债能力分析</w:t>
      </w:r>
      <w:r>
        <w:rPr>
          <w:rFonts w:hint="eastAsia"/>
        </w:rPr>
        <w:br/>
      </w:r>
      <w:r>
        <w:rPr>
          <w:rFonts w:hint="eastAsia"/>
        </w:rPr>
        <w:t>　　2006年吉林森林工业股份有限公司北京分公司主要财务数据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dad26b09b400d" w:history="1">
        <w:r>
          <w:rPr>
            <w:rStyle w:val="Hyperlink"/>
          </w:rPr>
          <w:t>2007年中国装饰板市场调查报告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dad26b09b400d" w:history="1">
        <w:r>
          <w:rPr>
            <w:rStyle w:val="Hyperlink"/>
          </w:rPr>
          <w:t>https://www.20087.com/2007-04/R_2007zhuangshibanshichangdiaochaBaoGao.html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热点：装饰板材、装饰板装修效果图、装饰板材十大名牌排名、装饰板图片、装饰板材批发市场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aa4a0af704cbe" w:history="1">
      <w:r>
        <w:rPr>
          <w:rStyle w:val="Hyperlink"/>
        </w:rPr>
        <w:t>2007年中国装饰板市场调查报告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zhuangshibanshichangdiaochaBaoGao.html" TargetMode="External" Id="Re04dad26b09b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zhuangshibanshichangdiaochaBaoGao.html" TargetMode="External" Id="R4bdaa4a0af70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2007-04-20T00:52:00Z</dcterms:created>
  <dcterms:modified xsi:type="dcterms:W3CDTF">2007-04-20T01:52:00Z</dcterms:modified>
  <dc:subject>2007年中国装饰板市场调查报告</dc:subject>
  <dc:title>2007年中国装饰板市场调查报告</dc:title>
  <cp:keywords>2007年中国装饰板市场调查报告</cp:keywords>
  <dc:description>2007年中国装饰板市场调查报告</dc:description>
</cp:coreProperties>
</file>