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eb4429e94546" w:history="1">
              <w:r>
                <w:rPr>
                  <w:rStyle w:val="Hyperlink"/>
                </w:rPr>
                <w:t>2007年中国酒精市场调查报告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eb4429e94546" w:history="1">
              <w:r>
                <w:rPr>
                  <w:rStyle w:val="Hyperlink"/>
                </w:rPr>
                <w:t>2007年中国酒精市场调查报告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deb4429e94546" w:history="1">
                <w:r>
                  <w:rPr>
                    <w:rStyle w:val="Hyperlink"/>
                  </w:rPr>
                  <w:t>https://www.20087.com/2007-04/R_2007jiujingshichangdiaochaBaoGao.html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多个领域有着广泛的应用，包括饮料制造、医疗消毒、工业生产等。近年来，随着全球经济的复苏和消费升级的趋势，酒精市场呈现出稳步增长的态势。特别是在饮料行业，高端酒精饮品的需求不断增加，推动了市场的细分和产品创新。此外，酒精在医疗和工业领域的应用也在不断扩大，特别是在疫情期间，消毒酒精的需求激增，进一步拉动了市场增长。</w:t>
      </w:r>
      <w:r>
        <w:rPr>
          <w:rFonts w:hint="eastAsia"/>
        </w:rPr>
        <w:br/>
      </w:r>
      <w:r>
        <w:rPr>
          <w:rFonts w:hint="eastAsia"/>
        </w:rPr>
        <w:t>　　未来，酒精行业的发展将主要集中在产品多样化和环保化两个方面。随着消费者健康意识的提高，低度酒精饮品和无酒精饮品将成为市场的新兴趋势，满足不同消费者的需求。此外，环保和可持续发展将成为行业发展的重要方向，采用绿色生产工艺和可再生原料的酒精产品将逐步替代传统产品，减少对环境的影响。预计未来几年，酒精市场的发展前景看好，特别是在新兴市场和高科技领域，具有较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2005-2006年行业发展状况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下篇：发展分析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二、燃料乙醇发展现状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四、主要国家酒精工业发展状况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中国酒业营销策略</w:t>
      </w:r>
      <w:r>
        <w:rPr>
          <w:rFonts w:hint="eastAsia"/>
        </w:rPr>
        <w:br/>
      </w:r>
      <w:r>
        <w:rPr>
          <w:rFonts w:hint="eastAsia"/>
        </w:rPr>
        <w:t>　　　　一、太阳原理</w:t>
      </w:r>
      <w:r>
        <w:rPr>
          <w:rFonts w:hint="eastAsia"/>
        </w:rPr>
        <w:br/>
      </w:r>
      <w:r>
        <w:rPr>
          <w:rFonts w:hint="eastAsia"/>
        </w:rPr>
        <w:t>　　　　二、市场机会策略</w:t>
      </w:r>
      <w:r>
        <w:rPr>
          <w:rFonts w:hint="eastAsia"/>
        </w:rPr>
        <w:br/>
      </w:r>
      <w:r>
        <w:rPr>
          <w:rFonts w:hint="eastAsia"/>
        </w:rPr>
        <w:t>　　　　三、客户机会策略</w:t>
      </w:r>
      <w:r>
        <w:rPr>
          <w:rFonts w:hint="eastAsia"/>
        </w:rPr>
        <w:br/>
      </w:r>
      <w:r>
        <w:rPr>
          <w:rFonts w:hint="eastAsia"/>
        </w:rPr>
        <w:t>　　　　四、产品机会策略</w:t>
      </w:r>
      <w:r>
        <w:rPr>
          <w:rFonts w:hint="eastAsia"/>
        </w:rPr>
        <w:br/>
      </w:r>
      <w:r>
        <w:rPr>
          <w:rFonts w:hint="eastAsia"/>
        </w:rPr>
        <w:t>　　　　五、渠道机会策略</w:t>
      </w:r>
      <w:r>
        <w:rPr>
          <w:rFonts w:hint="eastAsia"/>
        </w:rPr>
        <w:br/>
      </w:r>
      <w:r>
        <w:rPr>
          <w:rFonts w:hint="eastAsia"/>
        </w:rPr>
        <w:t>　　　　六、人才机会策略</w:t>
      </w:r>
      <w:r>
        <w:rPr>
          <w:rFonts w:hint="eastAsia"/>
        </w:rPr>
        <w:br/>
      </w:r>
      <w:r>
        <w:rPr>
          <w:rFonts w:hint="eastAsia"/>
        </w:rPr>
        <w:t>　　　　七、整合营销策略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t>　　　　一、营销外包</w:t>
      </w:r>
      <w:r>
        <w:rPr>
          <w:rFonts w:hint="eastAsia"/>
        </w:rPr>
        <w:br/>
      </w:r>
      <w:r>
        <w:rPr>
          <w:rFonts w:hint="eastAsia"/>
        </w:rPr>
        <w:t>　　　　二、品牌共享</w:t>
      </w:r>
      <w:r>
        <w:rPr>
          <w:rFonts w:hint="eastAsia"/>
        </w:rPr>
        <w:br/>
      </w:r>
      <w:r>
        <w:rPr>
          <w:rFonts w:hint="eastAsia"/>
        </w:rPr>
        <w:t>　　　　三、渠道创新</w:t>
      </w:r>
      <w:r>
        <w:rPr>
          <w:rFonts w:hint="eastAsia"/>
        </w:rPr>
        <w:br/>
      </w:r>
      <w:r>
        <w:rPr>
          <w:rFonts w:hint="eastAsia"/>
        </w:rPr>
        <w:t>　　　　四、体育营销</w:t>
      </w:r>
      <w:r>
        <w:rPr>
          <w:rFonts w:hint="eastAsia"/>
        </w:rPr>
        <w:br/>
      </w:r>
      <w:r>
        <w:rPr>
          <w:rFonts w:hint="eastAsia"/>
        </w:rPr>
        <w:t>　　　　五、事件营销</w:t>
      </w:r>
      <w:r>
        <w:rPr>
          <w:rFonts w:hint="eastAsia"/>
        </w:rPr>
        <w:br/>
      </w:r>
      <w:r>
        <w:rPr>
          <w:rFonts w:hint="eastAsia"/>
        </w:rPr>
        <w:t>　　　　六、文化营销</w:t>
      </w:r>
      <w:r>
        <w:rPr>
          <w:rFonts w:hint="eastAsia"/>
        </w:rPr>
        <w:br/>
      </w:r>
      <w:r>
        <w:rPr>
          <w:rFonts w:hint="eastAsia"/>
        </w:rPr>
        <w:t>　　　　七、本质营销</w:t>
      </w:r>
      <w:r>
        <w:rPr>
          <w:rFonts w:hint="eastAsia"/>
        </w:rPr>
        <w:br/>
      </w:r>
      <w:r>
        <w:rPr>
          <w:rFonts w:hint="eastAsia"/>
        </w:rPr>
        <w:t>　　　　八、概念营销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一、工艺技术和设备发展趋势</w:t>
      </w:r>
      <w:r>
        <w:rPr>
          <w:rFonts w:hint="eastAsia"/>
        </w:rPr>
        <w:br/>
      </w:r>
      <w:r>
        <w:rPr>
          <w:rFonts w:hint="eastAsia"/>
        </w:rPr>
        <w:t>　　　　二、市场供求状况</w:t>
      </w:r>
      <w:r>
        <w:rPr>
          <w:rFonts w:hint="eastAsia"/>
        </w:rPr>
        <w:br/>
      </w:r>
      <w:r>
        <w:rPr>
          <w:rFonts w:hint="eastAsia"/>
        </w:rPr>
        <w:t>　　　　三、行业整合即将开始</w:t>
      </w:r>
      <w:r>
        <w:rPr>
          <w:rFonts w:hint="eastAsia"/>
        </w:rPr>
        <w:br/>
      </w:r>
      <w:r>
        <w:rPr>
          <w:rFonts w:hint="eastAsia"/>
        </w:rPr>
        <w:t>　　第二节 (中~智~林)企业应对策略</w:t>
      </w:r>
      <w:r>
        <w:rPr>
          <w:rFonts w:hint="eastAsia"/>
        </w:rPr>
        <w:br/>
      </w:r>
      <w:r>
        <w:rPr>
          <w:rFonts w:hint="eastAsia"/>
        </w:rPr>
        <w:t>　　　　一、培育核心竞争力</w:t>
      </w:r>
      <w:r>
        <w:rPr>
          <w:rFonts w:hint="eastAsia"/>
        </w:rPr>
        <w:br/>
      </w:r>
      <w:r>
        <w:rPr>
          <w:rFonts w:hint="eastAsia"/>
        </w:rPr>
        <w:t>　　　　二、以渐进式向海外扩张</w:t>
      </w:r>
      <w:r>
        <w:rPr>
          <w:rFonts w:hint="eastAsia"/>
        </w:rPr>
        <w:br/>
      </w:r>
      <w:r>
        <w:rPr>
          <w:rFonts w:hint="eastAsia"/>
        </w:rPr>
        <w:t>　　　　三、以网络联通世界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中国酒精制造业发展概况</w:t>
      </w:r>
      <w:r>
        <w:rPr>
          <w:rFonts w:hint="eastAsia"/>
        </w:rPr>
        <w:br/>
      </w:r>
      <w:r>
        <w:rPr>
          <w:rFonts w:hint="eastAsia"/>
        </w:rPr>
        <w:t>　　酒精制造业在工业中的地位</w:t>
      </w:r>
      <w:r>
        <w:rPr>
          <w:rFonts w:hint="eastAsia"/>
        </w:rPr>
        <w:br/>
      </w:r>
      <w:r>
        <w:rPr>
          <w:rFonts w:hint="eastAsia"/>
        </w:rPr>
        <w:t>　　酒精制造业生产企业地理位置分布图</w:t>
      </w:r>
      <w:r>
        <w:rPr>
          <w:rFonts w:hint="eastAsia"/>
        </w:rPr>
        <w:br/>
      </w:r>
      <w:r>
        <w:rPr>
          <w:rFonts w:hint="eastAsia"/>
        </w:rPr>
        <w:t>　　酒精制造业生产企业区域分布</w:t>
      </w:r>
      <w:r>
        <w:rPr>
          <w:rFonts w:hint="eastAsia"/>
        </w:rPr>
        <w:br/>
      </w:r>
      <w:r>
        <w:rPr>
          <w:rFonts w:hint="eastAsia"/>
        </w:rPr>
        <w:t>　　酒精制造业经济状况</w:t>
      </w:r>
      <w:r>
        <w:rPr>
          <w:rFonts w:hint="eastAsia"/>
        </w:rPr>
        <w:br/>
      </w:r>
      <w:r>
        <w:rPr>
          <w:rFonts w:hint="eastAsia"/>
        </w:rPr>
        <w:t>　　酒精制造业资本运营状况</w:t>
      </w:r>
      <w:r>
        <w:rPr>
          <w:rFonts w:hint="eastAsia"/>
        </w:rPr>
        <w:br/>
      </w:r>
      <w:r>
        <w:rPr>
          <w:rFonts w:hint="eastAsia"/>
        </w:rPr>
        <w:t>　　酒精制造业经营效益状况</w:t>
      </w:r>
      <w:r>
        <w:rPr>
          <w:rFonts w:hint="eastAsia"/>
        </w:rPr>
        <w:br/>
      </w:r>
      <w:r>
        <w:rPr>
          <w:rFonts w:hint="eastAsia"/>
        </w:rPr>
        <w:t>　　酒精制造业不同规模企业的经济状况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酒精制造业按企业规模划分销售收入构成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酒精制造业按企业规模划分利润构成</w:t>
      </w:r>
      <w:r>
        <w:rPr>
          <w:rFonts w:hint="eastAsia"/>
        </w:rPr>
        <w:br/>
      </w:r>
      <w:r>
        <w:rPr>
          <w:rFonts w:hint="eastAsia"/>
        </w:rPr>
        <w:t>　　酒精制造业不同规模企业的资本运营状况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酒精制造业不同规模企业资产负债率（%）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酒精制造业不同规模企业资产周转率</w:t>
      </w:r>
      <w:r>
        <w:rPr>
          <w:rFonts w:hint="eastAsia"/>
        </w:rPr>
        <w:br/>
      </w:r>
      <w:r>
        <w:rPr>
          <w:rFonts w:hint="eastAsia"/>
        </w:rPr>
        <w:t>　　酒精制造业不同规模企业的经营效益状况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酒精制造业不同规模企业销售利润率（%）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酒精制造业不同规模企业净资产收益率（%）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酒精制造业按企业经济类型划分销售收入构成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酒精制造业按企业经济类型划分资产构成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酒精制造业不同经济类型企业的经营效益状况（1）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酒精制造业不同经济类型企业的经营效益状况（2）</w:t>
      </w:r>
      <w:r>
        <w:rPr>
          <w:rFonts w:hint="eastAsia"/>
        </w:rPr>
        <w:br/>
      </w:r>
      <w:r>
        <w:rPr>
          <w:rFonts w:hint="eastAsia"/>
        </w:rPr>
        <w:t>　　酒精制造业不同经济类型企业销售利润率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酒精制造业不同经济类型企业净资产收益率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各地区酒精制造业企业经济状况（1）</w:t>
      </w:r>
      <w:r>
        <w:rPr>
          <w:rFonts w:hint="eastAsia"/>
        </w:rPr>
        <w:br/>
      </w:r>
      <w:r>
        <w:rPr>
          <w:rFonts w:hint="eastAsia"/>
        </w:rPr>
        <w:t>　　各地区酒精制造业企业经济状况（2）</w:t>
      </w:r>
      <w:r>
        <w:rPr>
          <w:rFonts w:hint="eastAsia"/>
        </w:rPr>
        <w:br/>
      </w:r>
      <w:r>
        <w:rPr>
          <w:rFonts w:hint="eastAsia"/>
        </w:rPr>
        <w:t>　　各地区酒精制造业企业资本运营状况</w:t>
      </w:r>
      <w:r>
        <w:rPr>
          <w:rFonts w:hint="eastAsia"/>
        </w:rPr>
        <w:br/>
      </w:r>
      <w:r>
        <w:rPr>
          <w:rFonts w:hint="eastAsia"/>
        </w:rPr>
        <w:t>　　各地区酒精制造业企业经营效益状况（1）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各地区酒精制造业企业经营效益状况（2）</w:t>
      </w:r>
      <w:r>
        <w:rPr>
          <w:rFonts w:hint="eastAsia"/>
        </w:rPr>
        <w:br/>
      </w:r>
      <w:r>
        <w:rPr>
          <w:rFonts w:hint="eastAsia"/>
        </w:rPr>
        <w:t>　　2004-2006年酒精制造业经济发展状况</w:t>
      </w:r>
      <w:r>
        <w:rPr>
          <w:rFonts w:hint="eastAsia"/>
        </w:rPr>
        <w:br/>
      </w:r>
      <w:r>
        <w:rPr>
          <w:rFonts w:hint="eastAsia"/>
        </w:rPr>
        <w:t>　　2004-2006年酒精制造业资本运营增长状况</w:t>
      </w:r>
      <w:r>
        <w:rPr>
          <w:rFonts w:hint="eastAsia"/>
        </w:rPr>
        <w:br/>
      </w:r>
      <w:r>
        <w:rPr>
          <w:rFonts w:hint="eastAsia"/>
        </w:rPr>
        <w:t>　　2004-2006年酒精制造业经营效益增长状况</w:t>
      </w:r>
      <w:r>
        <w:rPr>
          <w:rFonts w:hint="eastAsia"/>
        </w:rPr>
        <w:br/>
      </w:r>
      <w:r>
        <w:rPr>
          <w:rFonts w:hint="eastAsia"/>
        </w:rPr>
        <w:t>　　2004-2006年酒精制造业生产情况</w:t>
      </w:r>
      <w:r>
        <w:rPr>
          <w:rFonts w:hint="eastAsia"/>
        </w:rPr>
        <w:br/>
      </w:r>
      <w:r>
        <w:rPr>
          <w:rFonts w:hint="eastAsia"/>
        </w:rPr>
        <w:t>　　2004-2006年酒精制造业生产情况（分规模）</w:t>
      </w:r>
      <w:r>
        <w:rPr>
          <w:rFonts w:hint="eastAsia"/>
        </w:rPr>
        <w:br/>
      </w:r>
      <w:r>
        <w:rPr>
          <w:rFonts w:hint="eastAsia"/>
        </w:rPr>
        <w:t>　　2006年酒精制造业工业总产值构成（分规模）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2004-2006年酒精制造业生产情况（分经济类型）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2006年酒精制造业工业总产值构成（分经济类型）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2004-2006年酒精制造业生产情况（分地区）</w:t>
      </w:r>
      <w:r>
        <w:rPr>
          <w:rFonts w:hint="eastAsia"/>
        </w:rPr>
        <w:br/>
      </w:r>
      <w:r>
        <w:rPr>
          <w:rFonts w:hint="eastAsia"/>
        </w:rPr>
        <w:t>　　2006年酒精制造业企业产品销售集中度</w:t>
      </w:r>
      <w:r>
        <w:rPr>
          <w:rFonts w:hint="eastAsia"/>
        </w:rPr>
        <w:br/>
      </w:r>
      <w:r>
        <w:rPr>
          <w:rFonts w:hint="eastAsia"/>
        </w:rPr>
        <w:t>　　2006年酒精制造业企业产品销售集中度</w:t>
      </w:r>
      <w:r>
        <w:rPr>
          <w:rFonts w:hint="eastAsia"/>
        </w:rPr>
        <w:br/>
      </w:r>
      <w:r>
        <w:rPr>
          <w:rFonts w:hint="eastAsia"/>
        </w:rPr>
        <w:t>　　2004-2006年酒精制造业地区产品销售集中度</w:t>
      </w:r>
      <w:r>
        <w:rPr>
          <w:rFonts w:hint="eastAsia"/>
        </w:rPr>
        <w:br/>
      </w:r>
      <w:r>
        <w:rPr>
          <w:rFonts w:hint="eastAsia"/>
        </w:rPr>
        <w:t>　　2004-2006年酒精制造业城市产品销售集中度</w:t>
      </w:r>
      <w:r>
        <w:rPr>
          <w:rFonts w:hint="eastAsia"/>
        </w:rPr>
        <w:br/>
      </w:r>
      <w:r>
        <w:rPr>
          <w:rFonts w:hint="eastAsia"/>
        </w:rPr>
        <w:t>　　2006年酒精制造业产品销售构成（按企业经济类型）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2006年酒精制造业销售收入构成（分经济类型）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2006年酒精制造业产品销售构成（按企业规模）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2006年酒精制造业销售收入构成（分规模）</w:t>
      </w:r>
      <w:r>
        <w:rPr>
          <w:rFonts w:hint="eastAsia"/>
        </w:rPr>
        <w:br/>
      </w:r>
      <w:r>
        <w:rPr>
          <w:rFonts w:hint="eastAsia"/>
        </w:rPr>
        <w:t>　　2004-2006年酒精制造业主要产品产量</w:t>
      </w:r>
      <w:r>
        <w:rPr>
          <w:rFonts w:hint="eastAsia"/>
        </w:rPr>
        <w:br/>
      </w:r>
      <w:r>
        <w:rPr>
          <w:rFonts w:hint="eastAsia"/>
        </w:rPr>
        <w:t>　　2006年酒精制造业主要产品出口量值表</w:t>
      </w:r>
      <w:r>
        <w:rPr>
          <w:rFonts w:hint="eastAsia"/>
        </w:rPr>
        <w:br/>
      </w:r>
      <w:r>
        <w:rPr>
          <w:rFonts w:hint="eastAsia"/>
        </w:rPr>
        <w:t>　　2006年酒精制造业主要产品进口量值表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2006年1-12月酒精制造业进出口数量及金额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2006年1-12月酒精制造业进口金额趋势图</w:t>
      </w:r>
      <w:r>
        <w:rPr>
          <w:rFonts w:hint="eastAsia"/>
        </w:rPr>
        <w:br/>
      </w:r>
      <w:r>
        <w:rPr>
          <w:rFonts w:hint="eastAsia"/>
        </w:rPr>
        <w:t>　　2006年1-12月酒精制造业出口金额趋势图</w:t>
      </w:r>
      <w:r>
        <w:rPr>
          <w:rFonts w:hint="eastAsia"/>
        </w:rPr>
        <w:br/>
      </w:r>
      <w:r>
        <w:rPr>
          <w:rFonts w:hint="eastAsia"/>
        </w:rPr>
        <w:t>　　2006年酒精制造业主要产品分国别（地区）出口量值表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2006年酒精制造业主要产品分国别（地区）进口量值表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2006年酒精制造业主要产品分国别出口金额图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2006年酒精制造业主要产品分国别进口金额图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2006年酒精制造业主要产品分地区出口量值表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2006年酒精制造业主要产品分地区进口量值表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2006年酒精制造业主要产品分地区出口金额图</w:t>
      </w:r>
      <w:r>
        <w:rPr>
          <w:rFonts w:hint="eastAsia"/>
        </w:rPr>
        <w:br/>
      </w:r>
      <w:r>
        <w:rPr>
          <w:rFonts w:hint="eastAsia"/>
        </w:rPr>
        <w:t>　　2006年酒精制造业主要产品分地区进口金额图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2002-2006年酒精制造业进出口状况</w:t>
      </w:r>
      <w:r>
        <w:rPr>
          <w:rFonts w:hint="eastAsia"/>
        </w:rPr>
        <w:br/>
      </w:r>
      <w:r>
        <w:rPr>
          <w:rFonts w:hint="eastAsia"/>
        </w:rPr>
        <w:t>　　2002-2006年酒精制造业进出口数量趋势图</w:t>
      </w:r>
      <w:r>
        <w:rPr>
          <w:rFonts w:hint="eastAsia"/>
        </w:rPr>
        <w:br/>
      </w:r>
      <w:r>
        <w:rPr>
          <w:rFonts w:hint="eastAsia"/>
        </w:rPr>
        <w:t>　　2002-2006年酒精制造业进出口金额趋势图</w:t>
      </w:r>
      <w:r>
        <w:rPr>
          <w:rFonts w:hint="eastAsia"/>
        </w:rPr>
        <w:br/>
      </w:r>
      <w:r>
        <w:rPr>
          <w:rFonts w:hint="eastAsia"/>
        </w:rPr>
        <w:t>　　河南省天冠酒精化工集团有限公司</w:t>
      </w:r>
      <w:r>
        <w:rPr>
          <w:rFonts w:hint="eastAsia"/>
        </w:rPr>
        <w:br/>
      </w:r>
      <w:r>
        <w:rPr>
          <w:rFonts w:hint="eastAsia"/>
        </w:rPr>
        <w:t>　　孟州市河阳酒实业有限公司</w:t>
      </w:r>
      <w:r>
        <w:rPr>
          <w:rFonts w:hint="eastAsia"/>
        </w:rPr>
        <w:br/>
      </w:r>
      <w:r>
        <w:rPr>
          <w:rFonts w:hint="eastAsia"/>
        </w:rPr>
        <w:t>　　黑龙江华润酒精有限公司</w:t>
      </w:r>
      <w:r>
        <w:rPr>
          <w:rFonts w:hint="eastAsia"/>
        </w:rPr>
        <w:br/>
      </w:r>
      <w:r>
        <w:rPr>
          <w:rFonts w:hint="eastAsia"/>
        </w:rPr>
        <w:t>　　龙口市振龙酒精有限公司</w:t>
      </w:r>
      <w:r>
        <w:rPr>
          <w:rFonts w:hint="eastAsia"/>
        </w:rPr>
        <w:br/>
      </w:r>
      <w:r>
        <w:rPr>
          <w:rFonts w:hint="eastAsia"/>
        </w:rPr>
        <w:t>　　天津市冠达实业总公司</w:t>
      </w:r>
      <w:r>
        <w:rPr>
          <w:rFonts w:hint="eastAsia"/>
        </w:rPr>
        <w:br/>
      </w:r>
      <w:r>
        <w:rPr>
          <w:rFonts w:hint="eastAsia"/>
        </w:rPr>
        <w:t>　　吉林省新天龙酒业有限公司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江苏省新沂酿酒厂</w:t>
      </w:r>
      <w:r>
        <w:rPr>
          <w:rFonts w:hint="eastAsia"/>
        </w:rPr>
        <w:br/>
      </w:r>
      <w:r>
        <w:rPr>
          <w:rFonts w:hint="eastAsia"/>
        </w:rPr>
        <w:t>　　内江山山酒业有限责任公司</w:t>
      </w:r>
      <w:r>
        <w:rPr>
          <w:rFonts w:hint="eastAsia"/>
        </w:rPr>
        <w:br/>
      </w:r>
      <w:r>
        <w:rPr>
          <w:rFonts w:hint="eastAsia"/>
        </w:rPr>
        <w:t>　　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世界酒精市场产品结构</w:t>
      </w:r>
      <w:r>
        <w:rPr>
          <w:rFonts w:hint="eastAsia"/>
        </w:rPr>
        <w:br/>
      </w:r>
      <w:r>
        <w:rPr>
          <w:rFonts w:hint="eastAsia"/>
        </w:rPr>
        <w:t>　　世界酒精产量地区分布情况</w:t>
      </w:r>
      <w:r>
        <w:rPr>
          <w:rFonts w:hint="eastAsia"/>
        </w:rPr>
        <w:br/>
      </w:r>
      <w:r>
        <w:rPr>
          <w:rFonts w:hint="eastAsia"/>
        </w:rPr>
        <w:t>　　2006年巴西甘蔗、糖、酒精产量和出口量</w:t>
      </w:r>
      <w:r>
        <w:rPr>
          <w:rFonts w:hint="eastAsia"/>
        </w:rPr>
        <w:br/>
      </w:r>
      <w:r>
        <w:rPr>
          <w:rFonts w:hint="eastAsia"/>
        </w:rPr>
        <w:t>　　2005-2006年安徽丰原生物化学股份有限公司利润表</w:t>
      </w:r>
      <w:r>
        <w:rPr>
          <w:rFonts w:hint="eastAsia"/>
        </w:rPr>
        <w:br/>
      </w:r>
      <w:r>
        <w:rPr>
          <w:rFonts w:hint="eastAsia"/>
        </w:rPr>
        <w:t>　　2005-2006年安徽丰原生物化学股份有限公司偿债能力分析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2001-2006年我国甘蔗生产状况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eb4429e94546" w:history="1">
        <w:r>
          <w:rPr>
            <w:rStyle w:val="Hyperlink"/>
          </w:rPr>
          <w:t>2007年中国酒精市场调查报告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deb4429e94546" w:history="1">
        <w:r>
          <w:rPr>
            <w:rStyle w:val="Hyperlink"/>
          </w:rPr>
          <w:t>https://www.20087.com/2007-04/R_2007jiujingshichangdiaochaBaoGao.html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0b468ee414474" w:history="1">
      <w:r>
        <w:rPr>
          <w:rStyle w:val="Hyperlink"/>
        </w:rPr>
        <w:t>2007年中国酒精市场调查报告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ujingshichangdiaochaBaoGao.html" TargetMode="External" Id="R89fdeb4429e9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ujingshichangdiaochaBaoGao.html" TargetMode="External" Id="Re220b468ee41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2007-04-20T07:19:00Z</dcterms:created>
  <dcterms:modified xsi:type="dcterms:W3CDTF">2007-04-20T08:19:00Z</dcterms:modified>
  <dc:subject>2007年中国酒精市场调查报告</dc:subject>
  <dc:title>2007年中国酒精市场调查报告</dc:title>
  <cp:keywords>2007年中国酒精市场调查报告</cp:keywords>
  <dc:description>2007年中国酒精市场调查报告</dc:description>
</cp:coreProperties>
</file>