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2b73e1dfa4786" w:history="1">
              <w:r>
                <w:rPr>
                  <w:rStyle w:val="Hyperlink"/>
                </w:rPr>
                <w:t>2007年中国金属结构市场调查报告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2b73e1dfa4786" w:history="1">
              <w:r>
                <w:rPr>
                  <w:rStyle w:val="Hyperlink"/>
                </w:rPr>
                <w:t>2007年中国金属结构市场调查报告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2b73e1dfa4786" w:history="1">
                <w:r>
                  <w:rPr>
                    <w:rStyle w:val="Hyperlink"/>
                  </w:rPr>
                  <w:t>https://www.20087.com/2007-04/R_2007jinshujiegoushichangdiaochaBaoGao.html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发展能力与主要产品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主要统计数据</w:t>
      </w:r>
      <w:r>
        <w:rPr>
          <w:rFonts w:hint="eastAsia"/>
        </w:rPr>
        <w:br/>
      </w:r>
      <w:r>
        <w:rPr>
          <w:rFonts w:hint="eastAsia"/>
        </w:rPr>
        <w:t>　　第四节 行业重要性</w:t>
      </w:r>
      <w:r>
        <w:rPr>
          <w:rFonts w:hint="eastAsia"/>
        </w:rPr>
        <w:br/>
      </w:r>
      <w:r>
        <w:rPr>
          <w:rFonts w:hint="eastAsia"/>
        </w:rPr>
        <w:t>　　第五节 行业特点与生命周期分析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行业结构</w:t>
      </w:r>
      <w:r>
        <w:rPr>
          <w:rFonts w:hint="eastAsia"/>
        </w:rPr>
        <w:br/>
      </w:r>
      <w:r>
        <w:rPr>
          <w:rFonts w:hint="eastAsia"/>
        </w:rPr>
        <w:t>　　第一节 行业产品结构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第三节 行业经济类型结构</w:t>
      </w:r>
      <w:r>
        <w:rPr>
          <w:rFonts w:hint="eastAsia"/>
        </w:rPr>
        <w:br/>
      </w:r>
      <w:r>
        <w:rPr>
          <w:rFonts w:hint="eastAsia"/>
        </w:rPr>
        <w:t>　　第四节 成本及费用构成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市场状况</w:t>
      </w:r>
      <w:r>
        <w:rPr>
          <w:rFonts w:hint="eastAsia"/>
        </w:rPr>
        <w:br/>
      </w:r>
      <w:r>
        <w:rPr>
          <w:rFonts w:hint="eastAsia"/>
        </w:rPr>
        <w:t>　　第一节 产品生产分析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二、企业生产</w:t>
      </w:r>
      <w:r>
        <w:rPr>
          <w:rFonts w:hint="eastAsia"/>
        </w:rPr>
        <w:br/>
      </w:r>
      <w:r>
        <w:rPr>
          <w:rFonts w:hint="eastAsia"/>
        </w:rPr>
        <w:t>　　　　三、地区生产</w:t>
      </w:r>
      <w:r>
        <w:rPr>
          <w:rFonts w:hint="eastAsia"/>
        </w:rPr>
        <w:br/>
      </w:r>
      <w:r>
        <w:rPr>
          <w:rFonts w:hint="eastAsia"/>
        </w:rPr>
        <w:t>　　第二节 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三、地区销售</w:t>
      </w:r>
      <w:r>
        <w:rPr>
          <w:rFonts w:hint="eastAsia"/>
        </w:rPr>
        <w:br/>
      </w:r>
      <w:r>
        <w:rPr>
          <w:rFonts w:hint="eastAsia"/>
        </w:rPr>
        <w:t>　　第三节 主要产品状况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进出口状况分析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二、地位和比重</w:t>
      </w:r>
      <w:r>
        <w:rPr>
          <w:rFonts w:hint="eastAsia"/>
        </w:rPr>
        <w:br/>
      </w:r>
      <w:r>
        <w:rPr>
          <w:rFonts w:hint="eastAsia"/>
        </w:rPr>
        <w:t>　　　　三、进出口额差异及变化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一、2001-2006年出口发展状况</w:t>
      </w:r>
      <w:r>
        <w:rPr>
          <w:rFonts w:hint="eastAsia"/>
        </w:rPr>
        <w:br/>
      </w:r>
      <w:r>
        <w:rPr>
          <w:rFonts w:hint="eastAsia"/>
        </w:rPr>
        <w:t>　　　　二、2006年出口产品结构</w:t>
      </w:r>
      <w:r>
        <w:rPr>
          <w:rFonts w:hint="eastAsia"/>
        </w:rPr>
        <w:br/>
      </w:r>
      <w:r>
        <w:rPr>
          <w:rFonts w:hint="eastAsia"/>
        </w:rPr>
        <w:t>　　　　三、2006年产品主要出口国家及地区</w:t>
      </w:r>
      <w:r>
        <w:rPr>
          <w:rFonts w:hint="eastAsia"/>
        </w:rPr>
        <w:br/>
      </w:r>
      <w:r>
        <w:rPr>
          <w:rFonts w:hint="eastAsia"/>
        </w:rPr>
        <w:t>　　第三节 进口</w:t>
      </w:r>
      <w:r>
        <w:rPr>
          <w:rFonts w:hint="eastAsia"/>
        </w:rPr>
        <w:br/>
      </w:r>
      <w:r>
        <w:rPr>
          <w:rFonts w:hint="eastAsia"/>
        </w:rPr>
        <w:t>　　　　一、2001-2006年进口发展状况</w:t>
      </w:r>
      <w:r>
        <w:rPr>
          <w:rFonts w:hint="eastAsia"/>
        </w:rPr>
        <w:br/>
      </w:r>
      <w:r>
        <w:rPr>
          <w:rFonts w:hint="eastAsia"/>
        </w:rPr>
        <w:t>　　　　二、2006年进口产品结构</w:t>
      </w:r>
      <w:r>
        <w:rPr>
          <w:rFonts w:hint="eastAsia"/>
        </w:rPr>
        <w:br/>
      </w:r>
      <w:r>
        <w:rPr>
          <w:rFonts w:hint="eastAsia"/>
        </w:rPr>
        <w:t>　　　　三、2006年产品主要进口国家及地区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行业绩效</w:t>
      </w:r>
      <w:r>
        <w:rPr>
          <w:rFonts w:hint="eastAsia"/>
        </w:rPr>
        <w:br/>
      </w:r>
      <w:r>
        <w:rPr>
          <w:rFonts w:hint="eastAsia"/>
        </w:rPr>
        <w:t>第六章 用户行业分析</w:t>
      </w:r>
      <w:r>
        <w:rPr>
          <w:rFonts w:hint="eastAsia"/>
        </w:rPr>
        <w:br/>
      </w:r>
      <w:r>
        <w:rPr>
          <w:rFonts w:hint="eastAsia"/>
        </w:rPr>
        <w:t>　　第一节 用户分布及结构</w:t>
      </w:r>
      <w:r>
        <w:rPr>
          <w:rFonts w:hint="eastAsia"/>
        </w:rPr>
        <w:br/>
      </w:r>
      <w:r>
        <w:rPr>
          <w:rFonts w:hint="eastAsia"/>
        </w:rPr>
        <w:t>　　第二节 主要用户行业分析</w:t>
      </w:r>
      <w:r>
        <w:rPr>
          <w:rFonts w:hint="eastAsia"/>
        </w:rPr>
        <w:br/>
      </w:r>
      <w:r>
        <w:rPr>
          <w:rFonts w:hint="eastAsia"/>
        </w:rPr>
        <w:t>　　　　一、石化装备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三、冶金行业</w:t>
      </w:r>
      <w:r>
        <w:rPr>
          <w:rFonts w:hint="eastAsia"/>
        </w:rPr>
        <w:br/>
      </w:r>
      <w:r>
        <w:rPr>
          <w:rFonts w:hint="eastAsia"/>
        </w:rPr>
        <w:t>　　　　四、纺织行业</w:t>
      </w:r>
      <w:r>
        <w:rPr>
          <w:rFonts w:hint="eastAsia"/>
        </w:rPr>
        <w:br/>
      </w:r>
      <w:r>
        <w:rPr>
          <w:rFonts w:hint="eastAsia"/>
        </w:rPr>
        <w:t>　　　　五、船舶工业</w:t>
      </w:r>
      <w:r>
        <w:rPr>
          <w:rFonts w:hint="eastAsia"/>
        </w:rPr>
        <w:br/>
      </w:r>
      <w:r>
        <w:rPr>
          <w:rFonts w:hint="eastAsia"/>
        </w:rPr>
        <w:t>　　　　六、其它行业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企业情况</w:t>
      </w:r>
      <w:r>
        <w:rPr>
          <w:rFonts w:hint="eastAsia"/>
        </w:rPr>
        <w:br/>
      </w:r>
      <w:r>
        <w:rPr>
          <w:rFonts w:hint="eastAsia"/>
        </w:rPr>
        <w:t>　　第一节 企业竞争力分析</w:t>
      </w:r>
      <w:r>
        <w:rPr>
          <w:rFonts w:hint="eastAsia"/>
        </w:rPr>
        <w:br/>
      </w:r>
      <w:r>
        <w:rPr>
          <w:rFonts w:hint="eastAsia"/>
        </w:rPr>
        <w:t>　　　　一、整体实力比较</w:t>
      </w:r>
      <w:r>
        <w:rPr>
          <w:rFonts w:hint="eastAsia"/>
        </w:rPr>
        <w:br/>
      </w:r>
      <w:r>
        <w:rPr>
          <w:rFonts w:hint="eastAsia"/>
        </w:rPr>
        <w:t>　　　　二、整体潜力</w:t>
      </w:r>
      <w:r>
        <w:rPr>
          <w:rFonts w:hint="eastAsia"/>
        </w:rPr>
        <w:br/>
      </w:r>
      <w:r>
        <w:rPr>
          <w:rFonts w:hint="eastAsia"/>
        </w:rPr>
        <w:t>　　　　三、赢利能力</w:t>
      </w:r>
      <w:r>
        <w:rPr>
          <w:rFonts w:hint="eastAsia"/>
        </w:rPr>
        <w:br/>
      </w:r>
      <w:r>
        <w:rPr>
          <w:rFonts w:hint="eastAsia"/>
        </w:rPr>
        <w:t>　　　　四、经营能力</w:t>
      </w:r>
      <w:r>
        <w:rPr>
          <w:rFonts w:hint="eastAsia"/>
        </w:rPr>
        <w:br/>
      </w:r>
      <w:r>
        <w:rPr>
          <w:rFonts w:hint="eastAsia"/>
        </w:rPr>
        <w:t>　　　　五、综合能力</w:t>
      </w:r>
      <w:r>
        <w:rPr>
          <w:rFonts w:hint="eastAsia"/>
        </w:rPr>
        <w:br/>
      </w:r>
      <w:r>
        <w:rPr>
          <w:rFonts w:hint="eastAsia"/>
        </w:rPr>
        <w:t>　　第二节 企业分组分析</w:t>
      </w:r>
      <w:r>
        <w:rPr>
          <w:rFonts w:hint="eastAsia"/>
        </w:rPr>
        <w:br/>
      </w:r>
      <w:r>
        <w:rPr>
          <w:rFonts w:hint="eastAsia"/>
        </w:rPr>
        <w:t>　　　　一、按所有制分组的企业分析</w:t>
      </w:r>
      <w:r>
        <w:rPr>
          <w:rFonts w:hint="eastAsia"/>
        </w:rPr>
        <w:br/>
      </w:r>
      <w:r>
        <w:rPr>
          <w:rFonts w:hint="eastAsia"/>
        </w:rPr>
        <w:t>　　　　二、按销售收入分组的企业分析</w:t>
      </w:r>
      <w:r>
        <w:rPr>
          <w:rFonts w:hint="eastAsia"/>
        </w:rPr>
        <w:br/>
      </w:r>
      <w:r>
        <w:rPr>
          <w:rFonts w:hint="eastAsia"/>
        </w:rPr>
        <w:t>　　第三节 主要企业销售情况</w:t>
      </w:r>
      <w:r>
        <w:rPr>
          <w:rFonts w:hint="eastAsia"/>
        </w:rPr>
        <w:br/>
      </w:r>
      <w:r>
        <w:rPr>
          <w:rFonts w:hint="eastAsia"/>
        </w:rPr>
        <w:t>　　第四节 主要企业个案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产品及技术发展展望</w:t>
      </w:r>
      <w:r>
        <w:rPr>
          <w:rFonts w:hint="eastAsia"/>
        </w:rPr>
        <w:br/>
      </w:r>
      <w:r>
        <w:rPr>
          <w:rFonts w:hint="eastAsia"/>
        </w:rPr>
        <w:t>　　第一节 产品技术开发方向和动向</w:t>
      </w:r>
      <w:r>
        <w:rPr>
          <w:rFonts w:hint="eastAsia"/>
        </w:rPr>
        <w:br/>
      </w:r>
      <w:r>
        <w:rPr>
          <w:rFonts w:hint="eastAsia"/>
        </w:rPr>
        <w:t>　　第二节 产品技术特点</w:t>
      </w:r>
      <w:r>
        <w:rPr>
          <w:rFonts w:hint="eastAsia"/>
        </w:rPr>
        <w:br/>
      </w:r>
      <w:r>
        <w:rPr>
          <w:rFonts w:hint="eastAsia"/>
        </w:rPr>
        <w:t>　　第三节 重点发展领域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行业发展环境</w:t>
      </w:r>
      <w:r>
        <w:rPr>
          <w:rFonts w:hint="eastAsia"/>
        </w:rPr>
        <w:br/>
      </w:r>
      <w:r>
        <w:rPr>
          <w:rFonts w:hint="eastAsia"/>
        </w:rPr>
        <w:t>　　第一节 行业政策</w:t>
      </w:r>
      <w:r>
        <w:rPr>
          <w:rFonts w:hint="eastAsia"/>
        </w:rPr>
        <w:br/>
      </w:r>
      <w:r>
        <w:rPr>
          <w:rFonts w:hint="eastAsia"/>
        </w:rPr>
        <w:t>　　第二节 行业利税状况</w:t>
      </w:r>
      <w:r>
        <w:rPr>
          <w:rFonts w:hint="eastAsia"/>
        </w:rPr>
        <w:br/>
      </w:r>
      <w:r>
        <w:rPr>
          <w:rFonts w:hint="eastAsia"/>
        </w:rPr>
        <w:t>　　第三节 中智-林-　主要投资情况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行业发展趋势与预测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2006年金属结构制造业概况</w:t>
      </w:r>
      <w:r>
        <w:rPr>
          <w:rFonts w:hint="eastAsia"/>
        </w:rPr>
        <w:br/>
      </w:r>
      <w:r>
        <w:rPr>
          <w:rFonts w:hint="eastAsia"/>
        </w:rPr>
        <w:t>　　金属结构制造业企业地理位置分布</w:t>
      </w:r>
      <w:r>
        <w:rPr>
          <w:rFonts w:hint="eastAsia"/>
        </w:rPr>
        <w:br/>
      </w:r>
      <w:r>
        <w:rPr>
          <w:rFonts w:hint="eastAsia"/>
        </w:rPr>
        <w:t>　　2006年金属结构制造业经济状况</w:t>
      </w:r>
      <w:r>
        <w:rPr>
          <w:rFonts w:hint="eastAsia"/>
        </w:rPr>
        <w:br/>
      </w:r>
      <w:r>
        <w:rPr>
          <w:rFonts w:hint="eastAsia"/>
        </w:rPr>
        <w:t>　　2006年金属结构制造业主要产品指数分析</w:t>
      </w:r>
      <w:r>
        <w:rPr>
          <w:rFonts w:hint="eastAsia"/>
        </w:rPr>
        <w:br/>
      </w:r>
      <w:r>
        <w:rPr>
          <w:rFonts w:hint="eastAsia"/>
        </w:rPr>
        <w:t>　　2006年金属结构制造业企业集中度</w:t>
      </w:r>
      <w:r>
        <w:rPr>
          <w:rFonts w:hint="eastAsia"/>
        </w:rPr>
        <w:br/>
      </w:r>
      <w:r>
        <w:rPr>
          <w:rFonts w:hint="eastAsia"/>
        </w:rPr>
        <w:t>　　2006年金属结构制造业企业集中度</w:t>
      </w:r>
      <w:r>
        <w:rPr>
          <w:rFonts w:hint="eastAsia"/>
        </w:rPr>
        <w:br/>
      </w:r>
      <w:r>
        <w:rPr>
          <w:rFonts w:hint="eastAsia"/>
        </w:rPr>
        <w:t>　　2006年金属结构制造业地区集中度</w:t>
      </w:r>
      <w:r>
        <w:rPr>
          <w:rFonts w:hint="eastAsia"/>
        </w:rPr>
        <w:br/>
      </w:r>
      <w:r>
        <w:rPr>
          <w:rFonts w:hint="eastAsia"/>
        </w:rPr>
        <w:t>　　2006年金属结构制造业地区集中度</w:t>
      </w:r>
      <w:r>
        <w:rPr>
          <w:rFonts w:hint="eastAsia"/>
        </w:rPr>
        <w:br/>
      </w:r>
      <w:r>
        <w:rPr>
          <w:rFonts w:hint="eastAsia"/>
        </w:rPr>
        <w:t>　　2006年金属结构制造业经济类型结构</w:t>
      </w:r>
      <w:r>
        <w:rPr>
          <w:rFonts w:hint="eastAsia"/>
        </w:rPr>
        <w:br/>
      </w:r>
      <w:r>
        <w:rPr>
          <w:rFonts w:hint="eastAsia"/>
        </w:rPr>
        <w:t>　　2006年金属结构制造业经济类型结构</w:t>
      </w:r>
      <w:r>
        <w:rPr>
          <w:rFonts w:hint="eastAsia"/>
        </w:rPr>
        <w:br/>
      </w:r>
      <w:r>
        <w:rPr>
          <w:rFonts w:hint="eastAsia"/>
        </w:rPr>
        <w:t>　　2006年金属结构制造业成本分析</w:t>
      </w:r>
      <w:r>
        <w:rPr>
          <w:rFonts w:hint="eastAsia"/>
        </w:rPr>
        <w:br/>
      </w:r>
      <w:r>
        <w:rPr>
          <w:rFonts w:hint="eastAsia"/>
        </w:rPr>
        <w:t>　　2006年金属结构制造业费用分析</w:t>
      </w:r>
      <w:r>
        <w:rPr>
          <w:rFonts w:hint="eastAsia"/>
        </w:rPr>
        <w:br/>
      </w:r>
      <w:r>
        <w:rPr>
          <w:rFonts w:hint="eastAsia"/>
        </w:rPr>
        <w:t>　　2004-2006年金属结构制造业生产能力</w:t>
      </w:r>
      <w:r>
        <w:rPr>
          <w:rFonts w:hint="eastAsia"/>
        </w:rPr>
        <w:br/>
      </w:r>
      <w:r>
        <w:rPr>
          <w:rFonts w:hint="eastAsia"/>
        </w:rPr>
        <w:t>　　2004-2006年金属结构制造业不同规模企业生产能力</w:t>
      </w:r>
      <w:r>
        <w:rPr>
          <w:rFonts w:hint="eastAsia"/>
        </w:rPr>
        <w:br/>
      </w:r>
      <w:r>
        <w:rPr>
          <w:rFonts w:hint="eastAsia"/>
        </w:rPr>
        <w:t>　　2004-2006年金属结构制造业不同类型企业生产能力</w:t>
      </w:r>
      <w:r>
        <w:rPr>
          <w:rFonts w:hint="eastAsia"/>
        </w:rPr>
        <w:br/>
      </w:r>
      <w:r>
        <w:rPr>
          <w:rFonts w:hint="eastAsia"/>
        </w:rPr>
        <w:t>　　2004-2006年金属结构制造业地区生产能力</w:t>
      </w:r>
      <w:r>
        <w:rPr>
          <w:rFonts w:hint="eastAsia"/>
        </w:rPr>
        <w:br/>
      </w:r>
      <w:r>
        <w:rPr>
          <w:rFonts w:hint="eastAsia"/>
        </w:rPr>
        <w:t>　　2002-2006年金属结构制造业销售情况</w:t>
      </w:r>
      <w:r>
        <w:rPr>
          <w:rFonts w:hint="eastAsia"/>
        </w:rPr>
        <w:br/>
      </w:r>
      <w:r>
        <w:rPr>
          <w:rFonts w:hint="eastAsia"/>
        </w:rPr>
        <w:t>　　2004-2006年金属结构制造业不同规模企业销售分析</w:t>
      </w:r>
      <w:r>
        <w:rPr>
          <w:rFonts w:hint="eastAsia"/>
        </w:rPr>
        <w:br/>
      </w:r>
      <w:r>
        <w:rPr>
          <w:rFonts w:hint="eastAsia"/>
        </w:rPr>
        <w:t>　　2004-2006年金属结构制造业不同类型企业销售分析</w:t>
      </w:r>
      <w:r>
        <w:rPr>
          <w:rFonts w:hint="eastAsia"/>
        </w:rPr>
        <w:br/>
      </w:r>
      <w:r>
        <w:rPr>
          <w:rFonts w:hint="eastAsia"/>
        </w:rPr>
        <w:t>　　2004-2006年金属结构制造业地区销售分析</w:t>
      </w:r>
      <w:r>
        <w:rPr>
          <w:rFonts w:hint="eastAsia"/>
        </w:rPr>
        <w:br/>
      </w:r>
      <w:r>
        <w:rPr>
          <w:rFonts w:hint="eastAsia"/>
        </w:rPr>
        <w:t>　　特大钢桥梁价格指数月度数据</w:t>
      </w:r>
      <w:r>
        <w:rPr>
          <w:rFonts w:hint="eastAsia"/>
        </w:rPr>
        <w:br/>
      </w:r>
      <w:r>
        <w:rPr>
          <w:rFonts w:hint="eastAsia"/>
        </w:rPr>
        <w:t>　　钢结构屋架价格指数月度数据</w:t>
      </w:r>
      <w:r>
        <w:rPr>
          <w:rFonts w:hint="eastAsia"/>
        </w:rPr>
        <w:br/>
      </w:r>
      <w:r>
        <w:rPr>
          <w:rFonts w:hint="eastAsia"/>
        </w:rPr>
        <w:t>　　钢制脚架价格指数月度数据</w:t>
      </w:r>
      <w:r>
        <w:rPr>
          <w:rFonts w:hint="eastAsia"/>
        </w:rPr>
        <w:br/>
      </w:r>
      <w:r>
        <w:rPr>
          <w:rFonts w:hint="eastAsia"/>
        </w:rPr>
        <w:t>　　钢构件价格指数月度数据</w:t>
      </w:r>
      <w:r>
        <w:rPr>
          <w:rFonts w:hint="eastAsia"/>
        </w:rPr>
        <w:br/>
      </w:r>
      <w:r>
        <w:rPr>
          <w:rFonts w:hint="eastAsia"/>
        </w:rPr>
        <w:t>　　金属活动房价格指数月度数据</w:t>
      </w:r>
      <w:r>
        <w:rPr>
          <w:rFonts w:hint="eastAsia"/>
        </w:rPr>
        <w:br/>
      </w:r>
      <w:r>
        <w:rPr>
          <w:rFonts w:hint="eastAsia"/>
        </w:rPr>
        <w:t>　　2006年1—12月各月产品进出口规模分析</w:t>
      </w:r>
      <w:r>
        <w:rPr>
          <w:rFonts w:hint="eastAsia"/>
        </w:rPr>
        <w:br/>
      </w:r>
      <w:r>
        <w:rPr>
          <w:rFonts w:hint="eastAsia"/>
        </w:rPr>
        <w:t>　　金属结构制造业在工业中的地位</w:t>
      </w:r>
      <w:r>
        <w:rPr>
          <w:rFonts w:hint="eastAsia"/>
        </w:rPr>
        <w:br/>
      </w:r>
      <w:r>
        <w:rPr>
          <w:rFonts w:hint="eastAsia"/>
        </w:rPr>
        <w:t>　　2006年1—12月金属结构制造业进出口差异变化</w:t>
      </w:r>
      <w:r>
        <w:rPr>
          <w:rFonts w:hint="eastAsia"/>
        </w:rPr>
        <w:br/>
      </w:r>
      <w:r>
        <w:rPr>
          <w:rFonts w:hint="eastAsia"/>
        </w:rPr>
        <w:t>　　2001-2006年金属结构制造业出口发展状况</w:t>
      </w:r>
      <w:r>
        <w:rPr>
          <w:rFonts w:hint="eastAsia"/>
        </w:rPr>
        <w:br/>
      </w:r>
      <w:r>
        <w:rPr>
          <w:rFonts w:hint="eastAsia"/>
        </w:rPr>
        <w:t>　　2006年金属结构制造业出口产品结构</w:t>
      </w:r>
      <w:r>
        <w:rPr>
          <w:rFonts w:hint="eastAsia"/>
        </w:rPr>
        <w:br/>
      </w:r>
      <w:r>
        <w:rPr>
          <w:rFonts w:hint="eastAsia"/>
        </w:rPr>
        <w:t>　　2006年金属结构制造业主要产品分国别出口量值</w:t>
      </w:r>
      <w:r>
        <w:rPr>
          <w:rFonts w:hint="eastAsia"/>
        </w:rPr>
        <w:br/>
      </w:r>
      <w:r>
        <w:rPr>
          <w:rFonts w:hint="eastAsia"/>
        </w:rPr>
        <w:t>　　2006年金属结构制造业主要产品分地区出口量值</w:t>
      </w:r>
      <w:r>
        <w:rPr>
          <w:rFonts w:hint="eastAsia"/>
        </w:rPr>
        <w:br/>
      </w:r>
      <w:r>
        <w:rPr>
          <w:rFonts w:hint="eastAsia"/>
        </w:rPr>
        <w:t>　　2001-2006年金属结构制造业进口发展状况</w:t>
      </w:r>
      <w:r>
        <w:rPr>
          <w:rFonts w:hint="eastAsia"/>
        </w:rPr>
        <w:br/>
      </w:r>
      <w:r>
        <w:rPr>
          <w:rFonts w:hint="eastAsia"/>
        </w:rPr>
        <w:t>　　2006年金属结构制造业进口产品结构</w:t>
      </w:r>
      <w:r>
        <w:rPr>
          <w:rFonts w:hint="eastAsia"/>
        </w:rPr>
        <w:br/>
      </w:r>
      <w:r>
        <w:rPr>
          <w:rFonts w:hint="eastAsia"/>
        </w:rPr>
        <w:t>　　2006年金属结构制造业主要产品分国别进口量值</w:t>
      </w:r>
      <w:r>
        <w:rPr>
          <w:rFonts w:hint="eastAsia"/>
        </w:rPr>
        <w:br/>
      </w:r>
      <w:r>
        <w:rPr>
          <w:rFonts w:hint="eastAsia"/>
        </w:rPr>
        <w:t>　　2006年金属结构制造业主要产品分地区进口量值</w:t>
      </w:r>
      <w:r>
        <w:rPr>
          <w:rFonts w:hint="eastAsia"/>
        </w:rPr>
        <w:br/>
      </w:r>
      <w:r>
        <w:rPr>
          <w:rFonts w:hint="eastAsia"/>
        </w:rPr>
        <w:t>　　2006年金属结构制造业资本运营状况</w:t>
      </w:r>
      <w:r>
        <w:rPr>
          <w:rFonts w:hint="eastAsia"/>
        </w:rPr>
        <w:br/>
      </w:r>
      <w:r>
        <w:rPr>
          <w:rFonts w:hint="eastAsia"/>
        </w:rPr>
        <w:t>　　2006年金属结构制造业经营效益状况</w:t>
      </w:r>
      <w:r>
        <w:rPr>
          <w:rFonts w:hint="eastAsia"/>
        </w:rPr>
        <w:br/>
      </w:r>
      <w:r>
        <w:rPr>
          <w:rFonts w:hint="eastAsia"/>
        </w:rPr>
        <w:t>　　2006年金属结构制造业企业整体经济发展状况</w:t>
      </w:r>
      <w:r>
        <w:rPr>
          <w:rFonts w:hint="eastAsia"/>
        </w:rPr>
        <w:br/>
      </w:r>
      <w:r>
        <w:rPr>
          <w:rFonts w:hint="eastAsia"/>
        </w:rPr>
        <w:t>　　2006年金属结构制造业企业经营潜力</w:t>
      </w:r>
      <w:r>
        <w:rPr>
          <w:rFonts w:hint="eastAsia"/>
        </w:rPr>
        <w:br/>
      </w:r>
      <w:r>
        <w:rPr>
          <w:rFonts w:hint="eastAsia"/>
        </w:rPr>
        <w:t>　　2006年金属结构制造业企业盈利能力分析</w:t>
      </w:r>
      <w:r>
        <w:rPr>
          <w:rFonts w:hint="eastAsia"/>
        </w:rPr>
        <w:br/>
      </w:r>
      <w:r>
        <w:rPr>
          <w:rFonts w:hint="eastAsia"/>
        </w:rPr>
        <w:t>　　2006年金属结构制造业企业经营能力分析</w:t>
      </w:r>
      <w:r>
        <w:rPr>
          <w:rFonts w:hint="eastAsia"/>
        </w:rPr>
        <w:br/>
      </w:r>
      <w:r>
        <w:rPr>
          <w:rFonts w:hint="eastAsia"/>
        </w:rPr>
        <w:t>　　2006年金属结构制造业企业综合能力评价</w:t>
      </w:r>
      <w:r>
        <w:rPr>
          <w:rFonts w:hint="eastAsia"/>
        </w:rPr>
        <w:br/>
      </w:r>
      <w:r>
        <w:rPr>
          <w:rFonts w:hint="eastAsia"/>
        </w:rPr>
        <w:t>　　2006年金属结构制造业不同注册类型企业累计销售收入分布</w:t>
      </w:r>
      <w:r>
        <w:rPr>
          <w:rFonts w:hint="eastAsia"/>
        </w:rPr>
        <w:br/>
      </w:r>
      <w:r>
        <w:rPr>
          <w:rFonts w:hint="eastAsia"/>
        </w:rPr>
        <w:t>　　2006年金属结构制造业累计销售收入企业分布</w:t>
      </w:r>
      <w:r>
        <w:rPr>
          <w:rFonts w:hint="eastAsia"/>
        </w:rPr>
        <w:br/>
      </w:r>
      <w:r>
        <w:rPr>
          <w:rFonts w:hint="eastAsia"/>
        </w:rPr>
        <w:t>　　2006年金属结构制造业主要企业销售情况</w:t>
      </w:r>
      <w:r>
        <w:rPr>
          <w:rFonts w:hint="eastAsia"/>
        </w:rPr>
        <w:br/>
      </w:r>
      <w:r>
        <w:rPr>
          <w:rFonts w:hint="eastAsia"/>
        </w:rPr>
        <w:t>　　精功集团有限公司基本情况</w:t>
      </w:r>
      <w:r>
        <w:rPr>
          <w:rFonts w:hint="eastAsia"/>
        </w:rPr>
        <w:br/>
      </w:r>
      <w:r>
        <w:rPr>
          <w:rFonts w:hint="eastAsia"/>
        </w:rPr>
        <w:t>　　江阴海达集团有限公司基本情况</w:t>
      </w:r>
      <w:r>
        <w:rPr>
          <w:rFonts w:hint="eastAsia"/>
        </w:rPr>
        <w:br/>
      </w:r>
      <w:r>
        <w:rPr>
          <w:rFonts w:hint="eastAsia"/>
        </w:rPr>
        <w:t>　　浙江大东吴集团有限公司基本情况</w:t>
      </w:r>
      <w:r>
        <w:rPr>
          <w:rFonts w:hint="eastAsia"/>
        </w:rPr>
        <w:br/>
      </w:r>
      <w:r>
        <w:rPr>
          <w:rFonts w:hint="eastAsia"/>
        </w:rPr>
        <w:t>　　江苏常盛集团有限公司基本情况</w:t>
      </w:r>
      <w:r>
        <w:rPr>
          <w:rFonts w:hint="eastAsia"/>
        </w:rPr>
        <w:br/>
      </w:r>
      <w:r>
        <w:rPr>
          <w:rFonts w:hint="eastAsia"/>
        </w:rPr>
        <w:t>　　林州市林丰铝电有限责任公司基本情况</w:t>
      </w:r>
      <w:r>
        <w:rPr>
          <w:rFonts w:hint="eastAsia"/>
        </w:rPr>
        <w:br/>
      </w:r>
      <w:r>
        <w:rPr>
          <w:rFonts w:hint="eastAsia"/>
        </w:rPr>
        <w:t>　　江苏沪宁钢机股份有限公司基本情况</w:t>
      </w:r>
      <w:r>
        <w:rPr>
          <w:rFonts w:hint="eastAsia"/>
        </w:rPr>
        <w:br/>
      </w:r>
      <w:r>
        <w:rPr>
          <w:rFonts w:hint="eastAsia"/>
        </w:rPr>
        <w:t>　　巴特勒（上海）有限公司基本情况</w:t>
      </w:r>
      <w:r>
        <w:rPr>
          <w:rFonts w:hint="eastAsia"/>
        </w:rPr>
        <w:br/>
      </w:r>
      <w:r>
        <w:rPr>
          <w:rFonts w:hint="eastAsia"/>
        </w:rPr>
        <w:t>　　浙江东南网架集团基本情况</w:t>
      </w:r>
      <w:r>
        <w:rPr>
          <w:rFonts w:hint="eastAsia"/>
        </w:rPr>
        <w:br/>
      </w:r>
      <w:r>
        <w:rPr>
          <w:rFonts w:hint="eastAsia"/>
        </w:rPr>
        <w:t>　　东莞川电钢板制品有限公司基本情况</w:t>
      </w:r>
      <w:r>
        <w:rPr>
          <w:rFonts w:hint="eastAsia"/>
        </w:rPr>
        <w:br/>
      </w:r>
      <w:r>
        <w:rPr>
          <w:rFonts w:hint="eastAsia"/>
        </w:rPr>
        <w:t>　　佛山市南海太平洋铜业有限公司基本情况</w:t>
      </w:r>
      <w:r>
        <w:rPr>
          <w:rFonts w:hint="eastAsia"/>
        </w:rPr>
        <w:br/>
      </w:r>
      <w:r>
        <w:rPr>
          <w:rFonts w:hint="eastAsia"/>
        </w:rPr>
        <w:t>　　2006年金属结构制造业利税状况</w:t>
      </w:r>
      <w:r>
        <w:rPr>
          <w:rFonts w:hint="eastAsia"/>
        </w:rPr>
        <w:br/>
      </w:r>
      <w:r>
        <w:rPr>
          <w:rFonts w:hint="eastAsia"/>
        </w:rPr>
        <w:t>　　2006-2010年金属结构制造业销售规模趋势分析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2b73e1dfa4786" w:history="1">
        <w:r>
          <w:rPr>
            <w:rStyle w:val="Hyperlink"/>
          </w:rPr>
          <w:t>2007年中国金属结构市场调查报告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2b73e1dfa4786" w:history="1">
        <w:r>
          <w:rPr>
            <w:rStyle w:val="Hyperlink"/>
          </w:rPr>
          <w:t>https://www.20087.com/2007-04/R_2007jinshujiegoushichangdiaochaBaoGao.html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热点：金属结构销售包括哪些、金属结构有限空间作业时,照明灯具额定电压不应超过()V、金属结构胶、金属结构制造行业代码、金属结构有限空间照明电压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b36f54ed24eba" w:history="1">
      <w:r>
        <w:rPr>
          <w:rStyle w:val="Hyperlink"/>
        </w:rPr>
        <w:t>2007年中国金属结构市场调查报告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nshujiegoushichangdiaochaBaoGao.html" TargetMode="External" Id="R7172b73e1dfa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nshujiegoushichangdiaochaBaoGao.html" TargetMode="External" Id="R9c8b36f54ed2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2007-04-18T05:53:00Z</dcterms:created>
  <dcterms:modified xsi:type="dcterms:W3CDTF">2007-04-18T06:53:00Z</dcterms:modified>
  <dc:subject>2007年中国金属结构市场调查报告</dc:subject>
  <dc:title>2007年中国金属结构市场调查报告</dc:title>
  <cp:keywords>2007年中国金属结构市场调查报告</cp:keywords>
  <dc:description>2007年中国金属结构市场调查报告</dc:description>
</cp:coreProperties>
</file>