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580703b3741eb" w:history="1">
              <w:r>
                <w:rPr>
                  <w:rStyle w:val="Hyperlink"/>
                </w:rPr>
                <w:t>2007年中国钢铁市场调查报告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580703b3741eb" w:history="1">
              <w:r>
                <w:rPr>
                  <w:rStyle w:val="Hyperlink"/>
                </w:rPr>
                <w:t>2007年中国钢铁市场调查报告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580703b3741eb" w:history="1">
                <w:r>
                  <w:rPr>
                    <w:rStyle w:val="Hyperlink"/>
                  </w:rPr>
                  <w:t>https://www.20087.com/2007-04/R_2007gangtieshichangdiaochaBaoGao.html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我国钢铁行业发展概况</w:t>
      </w:r>
      <w:r>
        <w:rPr>
          <w:rFonts w:hint="eastAsia"/>
        </w:rPr>
        <w:br/>
      </w:r>
      <w:r>
        <w:rPr>
          <w:rFonts w:hint="eastAsia"/>
        </w:rPr>
        <w:t>　　第一节 我国钢铁行业整体运行情况综述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一、2006年钢铁行业运行特点</w:t>
      </w:r>
      <w:r>
        <w:rPr>
          <w:rFonts w:hint="eastAsia"/>
        </w:rPr>
        <w:br/>
      </w:r>
      <w:r>
        <w:rPr>
          <w:rFonts w:hint="eastAsia"/>
        </w:rPr>
        <w:t>　　　　二、2006年钢铁行业总体发展概况</w:t>
      </w:r>
      <w:r>
        <w:rPr>
          <w:rFonts w:hint="eastAsia"/>
        </w:rPr>
        <w:br/>
      </w:r>
      <w:r>
        <w:rPr>
          <w:rFonts w:hint="eastAsia"/>
        </w:rPr>
        <w:t>　　第二节 2004年—2006年钢铁行业企业数量分析</w:t>
      </w:r>
      <w:r>
        <w:rPr>
          <w:rFonts w:hint="eastAsia"/>
        </w:rPr>
        <w:br/>
      </w:r>
      <w:r>
        <w:rPr>
          <w:rFonts w:hint="eastAsia"/>
        </w:rPr>
        <w:t>　　　　一、我国钢铁行业企业数量</w:t>
      </w:r>
      <w:r>
        <w:rPr>
          <w:rFonts w:hint="eastAsia"/>
        </w:rPr>
        <w:br/>
      </w:r>
      <w:r>
        <w:rPr>
          <w:rFonts w:hint="eastAsia"/>
        </w:rPr>
        <w:t>　　　　二、子行业企业数量</w:t>
      </w:r>
      <w:r>
        <w:rPr>
          <w:rFonts w:hint="eastAsia"/>
        </w:rPr>
        <w:br/>
      </w:r>
      <w:r>
        <w:rPr>
          <w:rFonts w:hint="eastAsia"/>
        </w:rPr>
        <w:t>　　　　三、企业规模数量分析</w:t>
      </w:r>
      <w:r>
        <w:rPr>
          <w:rFonts w:hint="eastAsia"/>
        </w:rPr>
        <w:br/>
      </w:r>
      <w:r>
        <w:rPr>
          <w:rFonts w:hint="eastAsia"/>
        </w:rPr>
        <w:t>　　第三节 从业人数分析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一、2004-2006年我国钢铁行业及其子行业总销</w:t>
      </w:r>
      <w:r>
        <w:rPr>
          <w:rFonts w:hint="eastAsia"/>
        </w:rPr>
        <w:br/>
      </w:r>
      <w:r>
        <w:rPr>
          <w:rFonts w:hint="eastAsia"/>
        </w:rPr>
        <w:t>　　　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一、2004-2006年我国钢铁行业及其子行业资产负债率</w:t>
      </w:r>
      <w:r>
        <w:rPr>
          <w:rFonts w:hint="eastAsia"/>
        </w:rPr>
        <w:br/>
      </w:r>
      <w:r>
        <w:rPr>
          <w:rFonts w:hint="eastAsia"/>
        </w:rPr>
        <w:t>　　　　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一、2004-2006年我国钢铁行业及其子行业总资产周</w:t>
      </w:r>
      <w:r>
        <w:rPr>
          <w:rFonts w:hint="eastAsia"/>
        </w:rPr>
        <w:br/>
      </w:r>
      <w:r>
        <w:rPr>
          <w:rFonts w:hint="eastAsia"/>
        </w:rPr>
        <w:t>　　　　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三、分析不同所有制企业总资产周转率比较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一、2004-2006年我国钢铁行业及其子行业流动资产年</w:t>
      </w:r>
      <w:r>
        <w:rPr>
          <w:rFonts w:hint="eastAsia"/>
        </w:rPr>
        <w:br/>
      </w:r>
      <w:r>
        <w:rPr>
          <w:rFonts w:hint="eastAsia"/>
        </w:rPr>
        <w:t>　　　　平均余额分析</w:t>
      </w:r>
      <w:r>
        <w:rPr>
          <w:rFonts w:hint="eastAsia"/>
        </w:rPr>
        <w:br/>
      </w:r>
      <w:r>
        <w:rPr>
          <w:rFonts w:hint="eastAsia"/>
        </w:rPr>
        <w:t>　　　　二、2004-2006年我国钢铁行业流动资产周转率分析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一、2004-2006年我国钢铁行业及其子行业应收账款</w:t>
      </w:r>
      <w:r>
        <w:rPr>
          <w:rFonts w:hint="eastAsia"/>
        </w:rPr>
        <w:br/>
      </w:r>
      <w:r>
        <w:rPr>
          <w:rFonts w:hint="eastAsia"/>
        </w:rPr>
        <w:t>　　　　净额分析</w:t>
      </w:r>
      <w:r>
        <w:rPr>
          <w:rFonts w:hint="eastAsia"/>
        </w:rPr>
        <w:br/>
      </w:r>
      <w:r>
        <w:rPr>
          <w:rFonts w:hint="eastAsia"/>
        </w:rPr>
        <w:t>　　　　二、2004-2006年我国钢铁行业及其子行业应收账款周转率分析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二、2004-2006年我国钢铁行业及其子行业销售成本率分析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二、2004-2006年我国钢铁行业及其子行业销售费用率分析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二、2004-2006年我国钢铁行业及其子行业管理费用率分析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二、2004-2006年我国钢铁行业及其子行业财务费用率分析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一、2004-2006年我国钢铁行业及其子行业产值利税率分析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2006年钢铁行业重点企业主要财务数据对比分析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武汉钢铁有限公司财务分析</w:t>
      </w:r>
      <w:r>
        <w:rPr>
          <w:rFonts w:hint="eastAsia"/>
        </w:rPr>
        <w:br/>
      </w:r>
      <w:r>
        <w:rPr>
          <w:rFonts w:hint="eastAsia"/>
        </w:rPr>
        <w:t>　　　　一、2006年企业财务数据</w:t>
      </w:r>
      <w:r>
        <w:rPr>
          <w:rFonts w:hint="eastAsia"/>
        </w:rPr>
        <w:br/>
      </w:r>
      <w:r>
        <w:rPr>
          <w:rFonts w:hint="eastAsia"/>
        </w:rPr>
        <w:t>　　　　二、企业财务状况深度分析</w:t>
      </w:r>
      <w:r>
        <w:rPr>
          <w:rFonts w:hint="eastAsia"/>
        </w:rPr>
        <w:br/>
      </w:r>
      <w:r>
        <w:rPr>
          <w:rFonts w:hint="eastAsia"/>
        </w:rPr>
        <w:t>　　第三节 北京首钢股份有限公司财务分析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一、2006年企业财务数据</w:t>
      </w:r>
      <w:r>
        <w:rPr>
          <w:rFonts w:hint="eastAsia"/>
        </w:rPr>
        <w:br/>
      </w:r>
      <w:r>
        <w:rPr>
          <w:rFonts w:hint="eastAsia"/>
        </w:rPr>
        <w:t>　　　　二、企业财务状况深度分析</w:t>
      </w:r>
      <w:r>
        <w:rPr>
          <w:rFonts w:hint="eastAsia"/>
        </w:rPr>
        <w:br/>
      </w:r>
      <w:r>
        <w:rPr>
          <w:rFonts w:hint="eastAsia"/>
        </w:rPr>
        <w:t>　　第四节 宝山钢铁股份有限公司财务分析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一、2006年企业财务数据</w:t>
      </w:r>
      <w:r>
        <w:rPr>
          <w:rFonts w:hint="eastAsia"/>
        </w:rPr>
        <w:br/>
      </w:r>
      <w:r>
        <w:rPr>
          <w:rFonts w:hint="eastAsia"/>
        </w:rPr>
        <w:t>　　　　二、企业财务状况深度分析</w:t>
      </w:r>
      <w:r>
        <w:rPr>
          <w:rFonts w:hint="eastAsia"/>
        </w:rPr>
        <w:br/>
      </w:r>
      <w:r>
        <w:rPr>
          <w:rFonts w:hint="eastAsia"/>
        </w:rPr>
        <w:t>　　第五节 [~中~智~林~]莱芜钢铁股份有限公司财务分析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一、2006年企业财务数据</w:t>
      </w:r>
      <w:r>
        <w:rPr>
          <w:rFonts w:hint="eastAsia"/>
        </w:rPr>
        <w:br/>
      </w:r>
      <w:r>
        <w:rPr>
          <w:rFonts w:hint="eastAsia"/>
        </w:rPr>
        <w:t>　　　　二、企业财务状况深度分析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2004年—2006年我国钢铁行业企业数量</w:t>
      </w:r>
      <w:r>
        <w:rPr>
          <w:rFonts w:hint="eastAsia"/>
        </w:rPr>
        <w:br/>
      </w:r>
      <w:r>
        <w:rPr>
          <w:rFonts w:hint="eastAsia"/>
        </w:rPr>
        <w:t>　　2004年—2006年我国钢铁行业子行业企业数量</w:t>
      </w:r>
      <w:r>
        <w:rPr>
          <w:rFonts w:hint="eastAsia"/>
        </w:rPr>
        <w:br/>
      </w:r>
      <w:r>
        <w:rPr>
          <w:rFonts w:hint="eastAsia"/>
        </w:rPr>
        <w:t>　　2006年我国钢铁行业企业规模分析</w:t>
      </w:r>
      <w:r>
        <w:rPr>
          <w:rFonts w:hint="eastAsia"/>
        </w:rPr>
        <w:br/>
      </w:r>
      <w:r>
        <w:rPr>
          <w:rFonts w:hint="eastAsia"/>
        </w:rPr>
        <w:t>　　2004年—2006年我国钢铁行业从业人数</w:t>
      </w:r>
      <w:r>
        <w:rPr>
          <w:rFonts w:hint="eastAsia"/>
        </w:rPr>
        <w:br/>
      </w:r>
      <w:r>
        <w:rPr>
          <w:rFonts w:hint="eastAsia"/>
        </w:rPr>
        <w:t>　　2004年—2006年我国钢铁行业不同规模企业从业人数</w:t>
      </w:r>
      <w:r>
        <w:rPr>
          <w:rFonts w:hint="eastAsia"/>
        </w:rPr>
        <w:br/>
      </w:r>
      <w:r>
        <w:rPr>
          <w:rFonts w:hint="eastAsia"/>
        </w:rPr>
        <w:t>　　2004年—2006年我国钢铁行业不同所有制企业从业人数</w:t>
      </w:r>
      <w:r>
        <w:rPr>
          <w:rFonts w:hint="eastAsia"/>
        </w:rPr>
        <w:br/>
      </w:r>
      <w:r>
        <w:rPr>
          <w:rFonts w:hint="eastAsia"/>
        </w:rPr>
        <w:t>　　2004年—2006年我国钢铁行业工业总产值</w:t>
      </w:r>
      <w:r>
        <w:rPr>
          <w:rFonts w:hint="eastAsia"/>
        </w:rPr>
        <w:br/>
      </w:r>
      <w:r>
        <w:rPr>
          <w:rFonts w:hint="eastAsia"/>
        </w:rPr>
        <w:t>　　2004年—2006年我国钢铁行业不同规模企业工业总产值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2004年—2006年我国钢铁行业不同所有制企业工业总产值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2004年—2006年我国钢铁行业总销售收入</w:t>
      </w:r>
      <w:r>
        <w:rPr>
          <w:rFonts w:hint="eastAsia"/>
        </w:rPr>
        <w:br/>
      </w:r>
      <w:r>
        <w:rPr>
          <w:rFonts w:hint="eastAsia"/>
        </w:rPr>
        <w:t>　　2004年—2006年我国钢铁行业不同规模企业总销售收入</w:t>
      </w:r>
      <w:r>
        <w:rPr>
          <w:rFonts w:hint="eastAsia"/>
        </w:rPr>
        <w:br/>
      </w:r>
      <w:r>
        <w:rPr>
          <w:rFonts w:hint="eastAsia"/>
        </w:rPr>
        <w:t>　　2004年—2006年我国钢铁行业不同所有制企业销售收入</w:t>
      </w:r>
      <w:r>
        <w:rPr>
          <w:rFonts w:hint="eastAsia"/>
        </w:rPr>
        <w:br/>
      </w:r>
      <w:r>
        <w:rPr>
          <w:rFonts w:hint="eastAsia"/>
        </w:rPr>
        <w:t>　　2004年—2006年我国钢铁行业总资产</w:t>
      </w:r>
      <w:r>
        <w:rPr>
          <w:rFonts w:hint="eastAsia"/>
        </w:rPr>
        <w:br/>
      </w:r>
      <w:r>
        <w:rPr>
          <w:rFonts w:hint="eastAsia"/>
        </w:rPr>
        <w:t>　　2004年—2006年我国钢铁行业不同规模企业资产规模</w:t>
      </w:r>
      <w:r>
        <w:rPr>
          <w:rFonts w:hint="eastAsia"/>
        </w:rPr>
        <w:br/>
      </w:r>
      <w:r>
        <w:rPr>
          <w:rFonts w:hint="eastAsia"/>
        </w:rPr>
        <w:t>　　2004年—2006年我国钢铁行业不同所有制企业总资产</w:t>
      </w:r>
      <w:r>
        <w:rPr>
          <w:rFonts w:hint="eastAsia"/>
        </w:rPr>
        <w:br/>
      </w:r>
      <w:r>
        <w:rPr>
          <w:rFonts w:hint="eastAsia"/>
        </w:rPr>
        <w:t>　　2004年—2006年我国钢铁行业总负债</w:t>
      </w:r>
      <w:r>
        <w:rPr>
          <w:rFonts w:hint="eastAsia"/>
        </w:rPr>
        <w:br/>
      </w:r>
      <w:r>
        <w:rPr>
          <w:rFonts w:hint="eastAsia"/>
        </w:rPr>
        <w:t>　　2004年—2006年我国钢铁行业不同规模企业负债规模</w:t>
      </w:r>
      <w:r>
        <w:rPr>
          <w:rFonts w:hint="eastAsia"/>
        </w:rPr>
        <w:br/>
      </w:r>
      <w:r>
        <w:rPr>
          <w:rFonts w:hint="eastAsia"/>
        </w:rPr>
        <w:t>　　2004年—2006年我国钢铁行业不同所有制企业总负债</w:t>
      </w:r>
      <w:r>
        <w:rPr>
          <w:rFonts w:hint="eastAsia"/>
        </w:rPr>
        <w:br/>
      </w:r>
      <w:r>
        <w:rPr>
          <w:rFonts w:hint="eastAsia"/>
        </w:rPr>
        <w:t>　　2004年—2006年我国钢铁行业资产负债率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2004年—2006年我国钢铁行业总资产周转率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2006年我国钢铁行业不同所有制企业总资产周转率比较</w:t>
      </w:r>
      <w:r>
        <w:rPr>
          <w:rFonts w:hint="eastAsia"/>
        </w:rPr>
        <w:br/>
      </w:r>
      <w:r>
        <w:rPr>
          <w:rFonts w:hint="eastAsia"/>
        </w:rPr>
        <w:t>　　2004年—2006年我国钢铁行业流动资产年平均余额</w:t>
      </w:r>
      <w:r>
        <w:rPr>
          <w:rFonts w:hint="eastAsia"/>
        </w:rPr>
        <w:br/>
      </w:r>
      <w:r>
        <w:rPr>
          <w:rFonts w:hint="eastAsia"/>
        </w:rPr>
        <w:t>　　2004年—2006年我国钢铁行业流动资产周转率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2004年—2006年我国钢铁行业应收账款净额</w:t>
      </w:r>
      <w:r>
        <w:rPr>
          <w:rFonts w:hint="eastAsia"/>
        </w:rPr>
        <w:br/>
      </w:r>
      <w:r>
        <w:rPr>
          <w:rFonts w:hint="eastAsia"/>
        </w:rPr>
        <w:t>　　2004年—2006年我国钢铁行业应收账款周转率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2006年我国钢铁行业不同所有制企业应收账款周转率比较</w:t>
      </w:r>
      <w:r>
        <w:rPr>
          <w:rFonts w:hint="eastAsia"/>
        </w:rPr>
        <w:br/>
      </w:r>
      <w:r>
        <w:rPr>
          <w:rFonts w:hint="eastAsia"/>
        </w:rPr>
        <w:t>　　2004年—2006年我国钢铁行业资本保值增值率</w:t>
      </w:r>
      <w:r>
        <w:rPr>
          <w:rFonts w:hint="eastAsia"/>
        </w:rPr>
        <w:br/>
      </w:r>
      <w:r>
        <w:rPr>
          <w:rFonts w:hint="eastAsia"/>
        </w:rPr>
        <w:t>　　2006年我国钢铁行业资本保值增值率比较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2006年我国钢铁行业不同所有制企业资本保值增值率比较</w:t>
      </w:r>
      <w:r>
        <w:rPr>
          <w:rFonts w:hint="eastAsia"/>
        </w:rPr>
        <w:br/>
      </w:r>
      <w:r>
        <w:rPr>
          <w:rFonts w:hint="eastAsia"/>
        </w:rPr>
        <w:t>　　2004年—2006年我国钢铁行业产成品资金占用率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t>　　2004-2006年我国钢铁行业销售成本总额</w:t>
      </w:r>
      <w:r>
        <w:rPr>
          <w:rFonts w:hint="eastAsia"/>
        </w:rPr>
        <w:br/>
      </w:r>
      <w:r>
        <w:rPr>
          <w:rFonts w:hint="eastAsia"/>
        </w:rPr>
        <w:t>　　2004-2006年我国钢铁行业销售成本率</w:t>
      </w:r>
      <w:r>
        <w:rPr>
          <w:rFonts w:hint="eastAsia"/>
        </w:rPr>
        <w:br/>
      </w:r>
      <w:r>
        <w:rPr>
          <w:rFonts w:hint="eastAsia"/>
        </w:rPr>
        <w:t>　　2004-2006年我国钢铁行业不同规模企业销售成本</w:t>
      </w:r>
      <w:r>
        <w:rPr>
          <w:rFonts w:hint="eastAsia"/>
        </w:rPr>
        <w:br/>
      </w:r>
      <w:r>
        <w:rPr>
          <w:rFonts w:hint="eastAsia"/>
        </w:rPr>
        <w:t>　　2004-2006年我国钢铁行业不同所有制企业销售成本</w:t>
      </w:r>
      <w:r>
        <w:rPr>
          <w:rFonts w:hint="eastAsia"/>
        </w:rPr>
        <w:br/>
      </w:r>
      <w:r>
        <w:rPr>
          <w:rFonts w:hint="eastAsia"/>
        </w:rPr>
        <w:t>　　2004-2006年我国钢铁行业销售费用总额</w:t>
      </w:r>
      <w:r>
        <w:rPr>
          <w:rFonts w:hint="eastAsia"/>
        </w:rPr>
        <w:br/>
      </w:r>
      <w:r>
        <w:rPr>
          <w:rFonts w:hint="eastAsia"/>
        </w:rPr>
        <w:t>　　2004-2006年我国钢铁行业销售费用率</w:t>
      </w:r>
      <w:r>
        <w:rPr>
          <w:rFonts w:hint="eastAsia"/>
        </w:rPr>
        <w:br/>
      </w:r>
      <w:r>
        <w:rPr>
          <w:rFonts w:hint="eastAsia"/>
        </w:rPr>
        <w:t>　　2004-2006年我国钢铁行业不同规模企业销售费用</w:t>
      </w:r>
      <w:r>
        <w:rPr>
          <w:rFonts w:hint="eastAsia"/>
        </w:rPr>
        <w:br/>
      </w:r>
      <w:r>
        <w:rPr>
          <w:rFonts w:hint="eastAsia"/>
        </w:rPr>
        <w:t>　　2004-2006年我国钢铁行业不同所有制企业销售费用</w:t>
      </w:r>
      <w:r>
        <w:rPr>
          <w:rFonts w:hint="eastAsia"/>
        </w:rPr>
        <w:br/>
      </w:r>
      <w:r>
        <w:rPr>
          <w:rFonts w:hint="eastAsia"/>
        </w:rPr>
        <w:t>　　2004-2006年我国钢铁行业管理费用总额</w:t>
      </w:r>
      <w:r>
        <w:rPr>
          <w:rFonts w:hint="eastAsia"/>
        </w:rPr>
        <w:br/>
      </w:r>
      <w:r>
        <w:rPr>
          <w:rFonts w:hint="eastAsia"/>
        </w:rPr>
        <w:t>　　2004-2006年我国钢铁行业管理费用率</w:t>
      </w:r>
      <w:r>
        <w:rPr>
          <w:rFonts w:hint="eastAsia"/>
        </w:rPr>
        <w:br/>
      </w:r>
      <w:r>
        <w:rPr>
          <w:rFonts w:hint="eastAsia"/>
        </w:rPr>
        <w:t>　　2004-2006年我国钢铁行业不同规模企业管理费用</w:t>
      </w:r>
      <w:r>
        <w:rPr>
          <w:rFonts w:hint="eastAsia"/>
        </w:rPr>
        <w:br/>
      </w:r>
      <w:r>
        <w:rPr>
          <w:rFonts w:hint="eastAsia"/>
        </w:rPr>
        <w:t>　　2004-2006年我国钢铁行业不同所有制企业管理费用</w:t>
      </w:r>
      <w:r>
        <w:rPr>
          <w:rFonts w:hint="eastAsia"/>
        </w:rPr>
        <w:br/>
      </w:r>
      <w:r>
        <w:rPr>
          <w:rFonts w:hint="eastAsia"/>
        </w:rPr>
        <w:t>　　2004-2006年我国钢铁行业财务费用总额</w:t>
      </w:r>
      <w:r>
        <w:rPr>
          <w:rFonts w:hint="eastAsia"/>
        </w:rPr>
        <w:br/>
      </w:r>
      <w:r>
        <w:rPr>
          <w:rFonts w:hint="eastAsia"/>
        </w:rPr>
        <w:t>　　2004-2006年我国钢铁行业财务费用率</w:t>
      </w:r>
      <w:r>
        <w:rPr>
          <w:rFonts w:hint="eastAsia"/>
        </w:rPr>
        <w:br/>
      </w:r>
      <w:r>
        <w:rPr>
          <w:rFonts w:hint="eastAsia"/>
        </w:rPr>
        <w:t>　　2004-2006年我国钢铁行业不同规模企业财务费用</w:t>
      </w:r>
      <w:r>
        <w:rPr>
          <w:rFonts w:hint="eastAsia"/>
        </w:rPr>
        <w:br/>
      </w:r>
      <w:r>
        <w:rPr>
          <w:rFonts w:hint="eastAsia"/>
        </w:rPr>
        <w:t>　　2004-2006年我国钢铁行业不同所有制企业财务费用</w:t>
      </w:r>
      <w:r>
        <w:rPr>
          <w:rFonts w:hint="eastAsia"/>
        </w:rPr>
        <w:br/>
      </w:r>
      <w:r>
        <w:rPr>
          <w:rFonts w:hint="eastAsia"/>
        </w:rPr>
        <w:t>　　2004-2006年我国钢铁行业利润总额</w:t>
      </w:r>
      <w:r>
        <w:rPr>
          <w:rFonts w:hint="eastAsia"/>
        </w:rPr>
        <w:br/>
      </w:r>
      <w:r>
        <w:rPr>
          <w:rFonts w:hint="eastAsia"/>
        </w:rPr>
        <w:t>　　2004-2006年我国钢铁行业不同规模企业利润总额</w:t>
      </w:r>
      <w:r>
        <w:rPr>
          <w:rFonts w:hint="eastAsia"/>
        </w:rPr>
        <w:br/>
      </w:r>
      <w:r>
        <w:rPr>
          <w:rFonts w:hint="eastAsia"/>
        </w:rPr>
        <w:t>　　2004-2006年我国钢铁行业不同所有制企业利润总额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2004-2006年我国钢铁行业销售毛利率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2004-2006年我国钢铁行业销售利润率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2004-2006年我国钢铁行业成本费用利润率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2004-2006年我国钢铁行业总资产利润率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2004-2006年我国钢铁行业净资产利润率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2006年我国钢铁行业不同所有制企业净资产利润率比较</w:t>
      </w:r>
      <w:r>
        <w:rPr>
          <w:rFonts w:hint="eastAsia"/>
        </w:rPr>
        <w:br/>
      </w:r>
      <w:r>
        <w:rPr>
          <w:rFonts w:hint="eastAsia"/>
        </w:rPr>
        <w:t>　　2004-2006年我国钢铁行业产值利税率</w:t>
      </w:r>
      <w:r>
        <w:rPr>
          <w:rFonts w:hint="eastAsia"/>
        </w:rPr>
        <w:br/>
      </w:r>
      <w:r>
        <w:rPr>
          <w:rFonts w:hint="eastAsia"/>
        </w:rPr>
        <w:t>　　2006年我国钢铁行业不同规模企业产值利税率比较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2006年我国钢铁行业不同所有制企业产值利税率比较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2006年我国重点钢铁企业经营情况对比</w:t>
      </w:r>
      <w:r>
        <w:rPr>
          <w:rFonts w:hint="eastAsia"/>
        </w:rPr>
        <w:br/>
      </w:r>
      <w:r>
        <w:rPr>
          <w:rFonts w:hint="eastAsia"/>
        </w:rPr>
        <w:t>　　2006年我国重点钢铁企业盈利状况分析</w:t>
      </w:r>
      <w:r>
        <w:rPr>
          <w:rFonts w:hint="eastAsia"/>
        </w:rPr>
        <w:br/>
      </w:r>
      <w:r>
        <w:rPr>
          <w:rFonts w:hint="eastAsia"/>
        </w:rPr>
        <w:t>　　2006年武汉钢铁有限公司财务摘要</w:t>
      </w:r>
      <w:r>
        <w:rPr>
          <w:rFonts w:hint="eastAsia"/>
        </w:rPr>
        <w:br/>
      </w:r>
      <w:r>
        <w:rPr>
          <w:rFonts w:hint="eastAsia"/>
        </w:rPr>
        <w:t>　　2005-2006年武汉钢铁有限公司销售收入及利润变化</w:t>
      </w:r>
      <w:r>
        <w:rPr>
          <w:rFonts w:hint="eastAsia"/>
        </w:rPr>
        <w:br/>
      </w:r>
      <w:r>
        <w:rPr>
          <w:rFonts w:hint="eastAsia"/>
        </w:rPr>
        <w:t>　　2005-2006年武汉钢铁有限公司企业盈利能力</w:t>
      </w:r>
      <w:r>
        <w:rPr>
          <w:rFonts w:hint="eastAsia"/>
        </w:rPr>
        <w:br/>
      </w:r>
      <w:r>
        <w:rPr>
          <w:rFonts w:hint="eastAsia"/>
        </w:rPr>
        <w:t>　　2005-2006年武汉钢铁有限公司企业营运能力</w:t>
      </w:r>
      <w:r>
        <w:rPr>
          <w:rFonts w:hint="eastAsia"/>
        </w:rPr>
        <w:br/>
      </w:r>
      <w:r>
        <w:rPr>
          <w:rFonts w:hint="eastAsia"/>
        </w:rPr>
        <w:t>　　2005-2006年武汉钢铁有限公司企业成长性</w:t>
      </w:r>
      <w:r>
        <w:rPr>
          <w:rFonts w:hint="eastAsia"/>
        </w:rPr>
        <w:br/>
      </w:r>
      <w:r>
        <w:rPr>
          <w:rFonts w:hint="eastAsia"/>
        </w:rPr>
        <w:t>　　2005-2006年武汉钢铁有限公司企业偿债能力</w:t>
      </w:r>
      <w:r>
        <w:rPr>
          <w:rFonts w:hint="eastAsia"/>
        </w:rPr>
        <w:br/>
      </w:r>
      <w:r>
        <w:rPr>
          <w:rFonts w:hint="eastAsia"/>
        </w:rPr>
        <w:t>　　2005-2006年武汉钢铁有限公司企业成本费用</w:t>
      </w:r>
      <w:r>
        <w:rPr>
          <w:rFonts w:hint="eastAsia"/>
        </w:rPr>
        <w:br/>
      </w:r>
      <w:r>
        <w:rPr>
          <w:rFonts w:hint="eastAsia"/>
        </w:rPr>
        <w:t>　　2005-2006年武汉钢铁有限公司企业经营状况</w:t>
      </w:r>
      <w:r>
        <w:rPr>
          <w:rFonts w:hint="eastAsia"/>
        </w:rPr>
        <w:br/>
      </w:r>
      <w:r>
        <w:rPr>
          <w:rFonts w:hint="eastAsia"/>
        </w:rPr>
        <w:t>　　2006年北京首钢股份有限公司财务摘要</w:t>
      </w:r>
      <w:r>
        <w:rPr>
          <w:rFonts w:hint="eastAsia"/>
        </w:rPr>
        <w:br/>
      </w:r>
      <w:r>
        <w:rPr>
          <w:rFonts w:hint="eastAsia"/>
        </w:rPr>
        <w:t>　　2005-2006年北京首钢股份有限公司企业销售收入及利润变化</w:t>
      </w:r>
      <w:r>
        <w:rPr>
          <w:rFonts w:hint="eastAsia"/>
        </w:rPr>
        <w:br/>
      </w:r>
      <w:r>
        <w:rPr>
          <w:rFonts w:hint="eastAsia"/>
        </w:rPr>
        <w:t>　　2005-2006年北京首钢股份有限公司企业盈利能力</w:t>
      </w:r>
      <w:r>
        <w:rPr>
          <w:rFonts w:hint="eastAsia"/>
        </w:rPr>
        <w:br/>
      </w:r>
      <w:r>
        <w:rPr>
          <w:rFonts w:hint="eastAsia"/>
        </w:rPr>
        <w:t>　　2005-2006年北京首钢股份有限公司企业营运能力</w:t>
      </w:r>
      <w:r>
        <w:rPr>
          <w:rFonts w:hint="eastAsia"/>
        </w:rPr>
        <w:br/>
      </w:r>
      <w:r>
        <w:rPr>
          <w:rFonts w:hint="eastAsia"/>
        </w:rPr>
        <w:t>　　2005-2006年北京首钢股份有限公司企业成长性</w:t>
      </w:r>
      <w:r>
        <w:rPr>
          <w:rFonts w:hint="eastAsia"/>
        </w:rPr>
        <w:br/>
      </w:r>
      <w:r>
        <w:rPr>
          <w:rFonts w:hint="eastAsia"/>
        </w:rPr>
        <w:t>　　2005-2006年北京首钢股份有限公司企业偿债能力</w:t>
      </w:r>
      <w:r>
        <w:rPr>
          <w:rFonts w:hint="eastAsia"/>
        </w:rPr>
        <w:br/>
      </w:r>
      <w:r>
        <w:rPr>
          <w:rFonts w:hint="eastAsia"/>
        </w:rPr>
        <w:t>　　2005-2006年北京首钢股份有限公司企业成本费用</w:t>
      </w:r>
      <w:r>
        <w:rPr>
          <w:rFonts w:hint="eastAsia"/>
        </w:rPr>
        <w:br/>
      </w:r>
      <w:r>
        <w:rPr>
          <w:rFonts w:hint="eastAsia"/>
        </w:rPr>
        <w:t>　　2005-2006年北京首钢股份有限公司企业经营状况</w:t>
      </w:r>
      <w:r>
        <w:rPr>
          <w:rFonts w:hint="eastAsia"/>
        </w:rPr>
        <w:br/>
      </w:r>
      <w:r>
        <w:rPr>
          <w:rFonts w:hint="eastAsia"/>
        </w:rPr>
        <w:t>　　2006年宝山钢铁股份有限公司财务摘要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2005-2006年宝山钢铁股份有限公司企业销售收入及利润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2005-2006年宝山钢铁股份有限公司企业盈利能力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2005-2006年宝山钢铁股份有限公司企业营运能力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2005-2006年宝山钢铁股份有限公司企业成长性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2005-2006年宝山钢铁股份有限公司企业偿债能力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2005-2006年宝山钢铁股份有限公司企业成本费用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2005-2006年宝山钢铁股份有限公司企业经营状况</w:t>
      </w:r>
      <w:r>
        <w:rPr>
          <w:rFonts w:hint="eastAsia"/>
        </w:rPr>
        <w:br/>
      </w:r>
      <w:r>
        <w:rPr>
          <w:rFonts w:hint="eastAsia"/>
        </w:rPr>
        <w:t>　　2006年莱芜钢铁股份有限公司财务摘要</w:t>
      </w:r>
      <w:r>
        <w:rPr>
          <w:rFonts w:hint="eastAsia"/>
        </w:rPr>
        <w:br/>
      </w:r>
      <w:r>
        <w:rPr>
          <w:rFonts w:hint="eastAsia"/>
        </w:rPr>
        <w:t>　　2005-2006年莱芜钢铁股份有限公司企业销售收入及利润</w:t>
      </w:r>
      <w:r>
        <w:rPr>
          <w:rFonts w:hint="eastAsia"/>
        </w:rPr>
        <w:br/>
      </w:r>
      <w:r>
        <w:rPr>
          <w:rFonts w:hint="eastAsia"/>
        </w:rPr>
        <w:t>　　2005-2006年莱芜钢铁股份有限公司企业盈利能力</w:t>
      </w:r>
      <w:r>
        <w:rPr>
          <w:rFonts w:hint="eastAsia"/>
        </w:rPr>
        <w:br/>
      </w:r>
      <w:r>
        <w:rPr>
          <w:rFonts w:hint="eastAsia"/>
        </w:rPr>
        <w:t>　　2005-2006年莱芜钢铁股份有限公司企业营运能力</w:t>
      </w:r>
      <w:r>
        <w:rPr>
          <w:rFonts w:hint="eastAsia"/>
        </w:rPr>
        <w:br/>
      </w:r>
      <w:r>
        <w:rPr>
          <w:rFonts w:hint="eastAsia"/>
        </w:rPr>
        <w:t>　　2005-2006年莱芜钢铁股份有限公司企业成长性</w:t>
      </w:r>
      <w:r>
        <w:rPr>
          <w:rFonts w:hint="eastAsia"/>
        </w:rPr>
        <w:br/>
      </w:r>
      <w:r>
        <w:rPr>
          <w:rFonts w:hint="eastAsia"/>
        </w:rPr>
        <w:t>　　2005-2006年莱芜钢铁股份有限公司企业偿债能力</w:t>
      </w:r>
      <w:r>
        <w:rPr>
          <w:rFonts w:hint="eastAsia"/>
        </w:rPr>
        <w:br/>
      </w:r>
      <w:r>
        <w:rPr>
          <w:rFonts w:hint="eastAsia"/>
        </w:rPr>
        <w:t>　　2005-2006年莱芜钢铁股份有限公司企业成本费用</w:t>
      </w:r>
      <w:r>
        <w:rPr>
          <w:rFonts w:hint="eastAsia"/>
        </w:rPr>
        <w:br/>
      </w:r>
      <w:r>
        <w:rPr>
          <w:rFonts w:hint="eastAsia"/>
        </w:rPr>
        <w:t>　　2005-2006年莱芜钢铁股份有限公司企业经营状况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580703b3741eb" w:history="1">
        <w:r>
          <w:rPr>
            <w:rStyle w:val="Hyperlink"/>
          </w:rPr>
          <w:t>2007年中国钢铁市场调查报告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580703b3741eb" w:history="1">
        <w:r>
          <w:rPr>
            <w:rStyle w:val="Hyperlink"/>
          </w:rPr>
          <w:t>https://www.20087.com/2007-04/R_2007gangtieshichangdiaochaBaoGao.html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bb49a71b64a6e" w:history="1">
      <w:r>
        <w:rPr>
          <w:rStyle w:val="Hyperlink"/>
        </w:rPr>
        <w:t>2007年中国钢铁市场调查报告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angtieshichangdiaochaBaoGao.html" TargetMode="External" Id="R737580703b37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angtieshichangdiaochaBaoGao.html" TargetMode="External" Id="R88cbb49a71b6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2007-04-10T00:15:00Z</dcterms:created>
  <dcterms:modified xsi:type="dcterms:W3CDTF">2007-04-10T01:15:00Z</dcterms:modified>
  <dc:subject>2007年中国钢铁市场调查报告</dc:subject>
  <dc:title>2007年中国钢铁市场调查报告</dc:title>
  <cp:keywords>2007年中国钢铁市场调查报告</cp:keywords>
  <dc:description>2007年中国钢铁市场调查报告</dc:description>
</cp:coreProperties>
</file>