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c3a7da3740b9" w:history="1">
              <w:r>
                <w:rPr>
                  <w:rStyle w:val="Hyperlink"/>
                </w:rPr>
                <w:t>2007年中国铁路专用设备及器材、配件行业市场统计与发展分析报告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c3a7da3740b9" w:history="1">
              <w:r>
                <w:rPr>
                  <w:rStyle w:val="Hyperlink"/>
                </w:rPr>
                <w:t>2007年中国铁路专用设备及器材、配件行业市场统计与发展分析报告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c3a7da3740b9" w:history="1">
                <w:r>
                  <w:rPr>
                    <w:rStyle w:val="Hyperlink"/>
                  </w:rPr>
                  <w:t>https://www.20087.com/2007-04/R_2007tieluzhuanyongshebeijiqicaipeiji962BaoGao.html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年铁路专用设备及器材、配件行业概况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年铁路专用设备及器材、配件行业企业地理位置分布图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年铁路专用设备及器材、配件行业总体状况</w:t>
      </w:r>
      <w:r>
        <w:rPr>
          <w:rFonts w:hint="eastAsia"/>
        </w:rPr>
        <w:br/>
      </w:r>
      <w:r>
        <w:rPr>
          <w:rFonts w:hint="eastAsia"/>
        </w:rPr>
        <w:t>　　第一节 2006年铁路专用设备及器材、配件行业不同规模企业的经济效益状况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2006年铁路专用设备及器材、配件行业不同经济类型企业经济效益状况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2006年铁路专用设备及器材、配件行业分地区企业的经济效益状况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2003-2006年铁路专用设备及器材、配件行业发展状况</w:t>
      </w:r>
      <w:r>
        <w:rPr>
          <w:rFonts w:hint="eastAsia"/>
        </w:rPr>
        <w:br/>
      </w:r>
      <w:r>
        <w:rPr>
          <w:rFonts w:hint="eastAsia"/>
        </w:rPr>
        <w:t>　　2003-2006年铁路专用设备及器材、配件行业发展状况包括内容：2004年、2005年、2006年三年统计数据以及增长率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2003-年铁路专用设备及器材、配件行业生产、销售情况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2003-2006年铁路专用设备及器材、配件行业生产、销售情况（分规模）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2003-2006年铁路专用设备及器材、配件行业生产、销售情况（分经济类型）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2006年铁路专用设备及器材、配件行业生产、销售情况（分地区）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年铁路专用设备及器材、配件行业产品销售份额集中度分析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2006年铁路专用设备及器材、配件行业销售收入按地区分析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2006年铁路专用设备及器材、配件行业销售收入按城市分析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2006年铁路专用设备及器材、配件行业销售收入按不同经济类型分析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2006年铁路专用设备及器材、配件行业销售收入按不同规模分析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年铁路专用设备及器材、配件行业主要产品总产量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年铁路专用设备及器材、配件行业主要产品进出口情况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2006年1-12月各月铁路专用设备及器材、配件行业主要产品进出口表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2006年铁路专用设备及器材、配件行业主要产品分国别进出口量值表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2006年铁路专用设备及器材、配件行业主要产品分地区进出口量值表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2006年铁路专用设备及器材、配件行业主要产品进出口状况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年铁路专用设备及器材、配件行业重点企业信息（按销售收入前十家主要企业）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国内铁路专用设备及器材、配件行业现状分析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国内铁路专用设备及器材、配件行业存在问题及应对策略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国内铁路专用设备及器材、配件行业存在问题以及发展限制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国内铁路专用设备及器材、配件行业企业应对策略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铁路专用设备及器材、配件行业市场供求现状及趋势分析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铁路专用设备及器材、配件行业重点企业经营策略分析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铁路专用设备及器材、配件行业重点企业5-10家，内容如下：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铁路专用设备及器材、配件行业企业营销策略分析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铁路专用设备及器材、配件产业投资分析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铁路专用设备及器材、配件产业投资环境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铁路专用设备及器材、配件产业投资风险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铁路专用设备及器材、配件行业发展趋势及企业应对策略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铁路专用设备及器材、配件行业发展趋势</w:t>
      </w:r>
      <w:r>
        <w:rPr>
          <w:rFonts w:hint="eastAsia"/>
        </w:rPr>
        <w:br/>
      </w:r>
      <w:r>
        <w:rPr>
          <w:rFonts w:hint="eastAsia"/>
        </w:rPr>
        <w:t>　　第二节 (中^智林)铁路专用设备及器材、配件行业企业应对策略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c3a7da3740b9" w:history="1">
        <w:r>
          <w:rPr>
            <w:rStyle w:val="Hyperlink"/>
          </w:rPr>
          <w:t>2007年中国铁路专用设备及器材、配件行业市场统计与发展分析报告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c3a7da3740b9" w:history="1">
        <w:r>
          <w:rPr>
            <w:rStyle w:val="Hyperlink"/>
          </w:rPr>
          <w:t>https://www.20087.com/2007-04/R_2007tieluzhuanyongshebeijiqicaipeiji962BaoGao.html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热点：铁路专用设备及器材,配件名称、铁路专用设备有哪些、铁路用具、铁路配件都有哪些、铁路上的各种设备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3b9eb4d1d42a2" w:history="1">
      <w:r>
        <w:rPr>
          <w:rStyle w:val="Hyperlink"/>
        </w:rPr>
        <w:t>2007年中国铁路专用设备及器材、配件行业市场统计与发展分析报告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ieluzhuanyongshebeijiqicaipeiji962BaoGao.html" TargetMode="External" Id="Rd5cac3a7da37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ieluzhuanyongshebeijiqicaipeiji962BaoGao.html" TargetMode="External" Id="Rcc23b9eb4d1d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2007-04-28T03:23:00Z</dcterms:created>
  <dcterms:modified xsi:type="dcterms:W3CDTF">2007-04-28T04:23:00Z</dcterms:modified>
  <dc:subject>2007年中国铁路专用设备及器材、配件行业市场统计与发展分析报告</dc:subject>
  <dc:title>2007年中国铁路专用设备及器材、配件行业市场统计与发展分析报告</dc:title>
  <cp:keywords>2007年中国铁路专用设备及器材、配件行业市场统计与发展分析报告</cp:keywords>
  <dc:description>2007年中国铁路专用设备及器材、配件行业市场统计与发展分析报告</dc:description>
</cp:coreProperties>
</file>