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717c840e0049d3" w:history="1">
              <w:r>
                <w:rPr>
                  <w:rStyle w:val="Hyperlink"/>
                </w:rPr>
                <w:t>2007年机床行业研究报告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717c840e0049d3" w:history="1">
              <w:r>
                <w:rPr>
                  <w:rStyle w:val="Hyperlink"/>
                </w:rPr>
                <w:t>2007年机床行业研究报告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0271A98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717c840e0049d3" w:history="1">
                <w:r>
                  <w:rPr>
                    <w:rStyle w:val="Hyperlink"/>
                  </w:rPr>
                  <w:t>https://www.20087.com/2007-04/R_2007nianjichuangyanjiuBaoGao.html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0717c840e0049d3" w:history="1">
        <w:r>
          <w:rPr>
            <w:rStyle w:val="Hyperlink"/>
          </w:rPr>
          <w:t>2007年机床行业研究报告</w:t>
        </w:r>
      </w:hyperlink>
      <w:r>
        <w:rPr>
          <w:rFonts w:hint="eastAsia"/>
        </w:rPr>
        <w:t>》旨在为机床工具企业、有意投资机床工具行业的投资者服务，报告对机床工具行业2006年的运行情况进行了详尽的描述和分析，并对行业2007年的发展进行了预测。本报告完成于2007年4月，共3万多字，50多页，26个图表，分七章， 报告的主要观点有：</w:t>
      </w:r>
      <w:r>
        <w:rPr>
          <w:rFonts w:hint="eastAsia"/>
        </w:rPr>
        <w:br/>
      </w:r>
      <w:r>
        <w:rPr>
          <w:rFonts w:hint="eastAsia"/>
        </w:rPr>
        <w:t>　　近五年我国机床行业生产规模不断扩大。从扩张速度来看，“黄金时期”的2003 年、2004 年行业生产扩张速度最快，增幅在33%左右，2005 年行业扩张速度减慢， 增幅保持在26.91%，2006 年行业继续加速，工业产值增幅为近五年最高，工业总产值同比增长33.56%。</w:t>
      </w:r>
      <w:r>
        <w:rPr>
          <w:rFonts w:hint="eastAsia"/>
        </w:rPr>
        <w:br/>
      </w:r>
      <w:r>
        <w:rPr>
          <w:rFonts w:hint="eastAsia"/>
        </w:rPr>
        <w:t>　　从市场销售情况来看，今年我国机床工具行业销售状况明显好于上年，实现销售收入2191.29 亿元，同比增长33.30%。2006 年行业市场需求增长速度介于行业发展高峰期2003 年与2004 年之间。</w:t>
      </w:r>
      <w:r>
        <w:rPr>
          <w:rFonts w:hint="eastAsia"/>
        </w:rPr>
        <w:br/>
      </w:r>
      <w:r>
        <w:rPr>
          <w:rFonts w:hint="eastAsia"/>
        </w:rPr>
        <w:t>　　据统计，2006 年我国机床工具行业累计实现进出口总额141.48 亿美元，同比增长11.65%。其中进口额108.81 亿美元，同比增长11.78%；出口额32.67 亿美元， 同比增长11.21%。</w:t>
      </w:r>
      <w:r>
        <w:rPr>
          <w:rFonts w:hint="eastAsia"/>
        </w:rPr>
        <w:br/>
      </w:r>
      <w:r>
        <w:rPr>
          <w:rFonts w:hint="eastAsia"/>
        </w:rPr>
        <w:t>　　2006 年除金属成形机床产量较上年有所下降外，金切机床、铸造机械、金属切削工具和手工工具产量均有不同程度的增加。2006 年国内市场消费额357.08 亿美元，比2005 新增77.22 亿美元。</w:t>
      </w:r>
      <w:r>
        <w:rPr>
          <w:rFonts w:hint="eastAsia"/>
        </w:rPr>
        <w:br/>
      </w:r>
      <w:r>
        <w:rPr>
          <w:rFonts w:hint="eastAsia"/>
        </w:rPr>
        <w:t>　　2007 年是“十一五”规划的第二年，国内外宏观经济环境为机床工具行业提供很多发展的有利因素。但是，不利因素也不少。国际上，按美国牛津经济中心预测，2007 年国际贸易的增长率将递减，全球各国机床订货量将普遍锐减（日本减速较少，仅1 个百分点），会影响我国机床的出口贸易。国内，固定资产投资的增速将下降，国际跨国机床集团加速进入中国市场，外商投资企业的建立和发展对我国机床工具行业的发展是严重的挑战。预计2007 年全行业工业总产值和产品销售收入将达到1800 亿元，增速将保持在10%－15%。</w:t>
      </w:r>
      <w:r>
        <w:rPr>
          <w:rFonts w:hint="eastAsia"/>
        </w:rPr>
        <w:br/>
      </w:r>
      <w:r>
        <w:rPr>
          <w:rFonts w:hint="eastAsia"/>
        </w:rPr>
        <w:t>　　第一章 行业概述</w:t>
      </w:r>
      <w:r>
        <w:rPr>
          <w:rFonts w:hint="eastAsia"/>
        </w:rPr>
        <w:br/>
      </w:r>
      <w:r>
        <w:rPr>
          <w:rFonts w:hint="eastAsia"/>
        </w:rPr>
        <w:t>　　一、行业定义和分类</w:t>
      </w:r>
      <w:r>
        <w:rPr>
          <w:rFonts w:hint="eastAsia"/>
        </w:rPr>
        <w:br/>
      </w:r>
      <w:r>
        <w:rPr>
          <w:rFonts w:hint="eastAsia"/>
        </w:rPr>
        <w:t>　　一、主要产品</w:t>
      </w:r>
      <w:r>
        <w:rPr>
          <w:rFonts w:hint="eastAsia"/>
        </w:rPr>
        <w:br/>
      </w:r>
      <w:r>
        <w:rPr>
          <w:rFonts w:hint="eastAsia"/>
        </w:rPr>
        <w:t>　　第二章 2006年行业总体生产、销售情况</w:t>
      </w:r>
      <w:r>
        <w:rPr>
          <w:rFonts w:hint="eastAsia"/>
        </w:rPr>
        <w:br/>
      </w:r>
      <w:r>
        <w:rPr>
          <w:rFonts w:hint="eastAsia"/>
        </w:rPr>
        <w:t>　　一、行业总体产销概况</w:t>
      </w:r>
      <w:r>
        <w:rPr>
          <w:rFonts w:hint="eastAsia"/>
        </w:rPr>
        <w:br/>
      </w:r>
      <w:r>
        <w:rPr>
          <w:rFonts w:hint="eastAsia"/>
        </w:rPr>
        <w:t>　　（一）发展赶超“黄金时期”</w:t>
      </w:r>
      <w:r>
        <w:rPr>
          <w:rFonts w:hint="eastAsia"/>
        </w:rPr>
        <w:br/>
      </w:r>
      <w:r>
        <w:rPr>
          <w:rFonts w:hint="eastAsia"/>
        </w:rPr>
        <w:t>　　（二）新产品市场需求规模继续加大</w:t>
      </w:r>
      <w:r>
        <w:rPr>
          <w:rFonts w:hint="eastAsia"/>
        </w:rPr>
        <w:br/>
      </w:r>
      <w:r>
        <w:rPr>
          <w:rFonts w:hint="eastAsia"/>
        </w:rPr>
        <w:t>　　（三）销售收入保持快速增长</w:t>
      </w:r>
      <w:r>
        <w:rPr>
          <w:rFonts w:hint="eastAsia"/>
        </w:rPr>
        <w:br/>
      </w:r>
      <w:r>
        <w:rPr>
          <w:rFonts w:hint="eastAsia"/>
        </w:rPr>
        <w:t>　　（四）出口稳步增长，但增幅略低于上年同期</w:t>
      </w:r>
      <w:r>
        <w:rPr>
          <w:rFonts w:hint="eastAsia"/>
        </w:rPr>
        <w:br/>
      </w:r>
      <w:r>
        <w:rPr>
          <w:rFonts w:hint="eastAsia"/>
        </w:rPr>
        <w:t>　　二、企业获利能力进一步提高</w:t>
      </w:r>
      <w:r>
        <w:rPr>
          <w:rFonts w:hint="eastAsia"/>
        </w:rPr>
        <w:br/>
      </w:r>
      <w:r>
        <w:rPr>
          <w:rFonts w:hint="eastAsia"/>
        </w:rPr>
        <w:t>　　三、行业发展特点</w:t>
      </w:r>
      <w:r>
        <w:rPr>
          <w:rFonts w:hint="eastAsia"/>
        </w:rPr>
        <w:br/>
      </w:r>
      <w:r>
        <w:rPr>
          <w:rFonts w:hint="eastAsia"/>
        </w:rPr>
        <w:t>　　（一）集团化趋势明显</w:t>
      </w:r>
      <w:r>
        <w:rPr>
          <w:rFonts w:hint="eastAsia"/>
        </w:rPr>
        <w:br/>
      </w:r>
      <w:r>
        <w:rPr>
          <w:rFonts w:hint="eastAsia"/>
        </w:rPr>
        <w:t>　　（二）改制步伐加快</w:t>
      </w:r>
      <w:r>
        <w:rPr>
          <w:rFonts w:hint="eastAsia"/>
        </w:rPr>
        <w:br/>
      </w:r>
      <w:r>
        <w:rPr>
          <w:rFonts w:hint="eastAsia"/>
        </w:rPr>
        <w:t>　　（三）外资投入继续增加</w:t>
      </w:r>
      <w:r>
        <w:rPr>
          <w:rFonts w:hint="eastAsia"/>
        </w:rPr>
        <w:br/>
      </w:r>
      <w:r>
        <w:rPr>
          <w:rFonts w:hint="eastAsia"/>
        </w:rPr>
        <w:t>　　第三章 2006年进出口情况</w:t>
      </w:r>
      <w:r>
        <w:rPr>
          <w:rFonts w:hint="eastAsia"/>
        </w:rPr>
        <w:br/>
      </w:r>
      <w:r>
        <w:rPr>
          <w:rFonts w:hint="eastAsia"/>
        </w:rPr>
        <w:t>　　一、总体进出口概况</w:t>
      </w:r>
      <w:r>
        <w:rPr>
          <w:rFonts w:hint="eastAsia"/>
        </w:rPr>
        <w:br/>
      </w:r>
      <w:r>
        <w:rPr>
          <w:rFonts w:hint="eastAsia"/>
        </w:rPr>
        <w:t>　　二、进口情况</w:t>
      </w:r>
      <w:r>
        <w:rPr>
          <w:rFonts w:hint="eastAsia"/>
        </w:rPr>
        <w:br/>
      </w:r>
      <w:r>
        <w:rPr>
          <w:rFonts w:hint="eastAsia"/>
        </w:rPr>
        <w:t>　　三、出口情况</w:t>
      </w:r>
      <w:r>
        <w:rPr>
          <w:rFonts w:hint="eastAsia"/>
        </w:rPr>
        <w:br/>
      </w:r>
      <w:r>
        <w:rPr>
          <w:rFonts w:hint="eastAsia"/>
        </w:rPr>
        <w:t>　　第四章 主要产品市场供求分析</w:t>
      </w:r>
      <w:r>
        <w:rPr>
          <w:rFonts w:hint="eastAsia"/>
        </w:rPr>
        <w:br/>
      </w:r>
      <w:r>
        <w:rPr>
          <w:rFonts w:hint="eastAsia"/>
        </w:rPr>
        <w:t>　　一、产品供给分析</w:t>
      </w:r>
      <w:r>
        <w:rPr>
          <w:rFonts w:hint="eastAsia"/>
        </w:rPr>
        <w:br/>
      </w:r>
      <w:r>
        <w:rPr>
          <w:rFonts w:hint="eastAsia"/>
        </w:rPr>
        <w:t>　　（一）总体产品供给情况</w:t>
      </w:r>
      <w:r>
        <w:rPr>
          <w:rFonts w:hint="eastAsia"/>
        </w:rPr>
        <w:br/>
      </w:r>
      <w:r>
        <w:rPr>
          <w:rFonts w:hint="eastAsia"/>
        </w:rPr>
        <w:t>　　（二）数控金切机床</w:t>
      </w:r>
      <w:r>
        <w:rPr>
          <w:rFonts w:hint="eastAsia"/>
        </w:rPr>
        <w:br/>
      </w:r>
      <w:r>
        <w:rPr>
          <w:rFonts w:hint="eastAsia"/>
        </w:rPr>
        <w:t>　　二、产品市场需求分析</w:t>
      </w:r>
      <w:r>
        <w:rPr>
          <w:rFonts w:hint="eastAsia"/>
        </w:rPr>
        <w:br/>
      </w:r>
      <w:r>
        <w:rPr>
          <w:rFonts w:hint="eastAsia"/>
        </w:rPr>
        <w:t>　　（一）总体国内市场需求额</w:t>
      </w:r>
      <w:r>
        <w:rPr>
          <w:rFonts w:hint="eastAsia"/>
        </w:rPr>
        <w:br/>
      </w:r>
      <w:r>
        <w:rPr>
          <w:rFonts w:hint="eastAsia"/>
        </w:rPr>
        <w:t>　　（二）市场需求特点</w:t>
      </w:r>
      <w:r>
        <w:rPr>
          <w:rFonts w:hint="eastAsia"/>
        </w:rPr>
        <w:br/>
      </w:r>
      <w:r>
        <w:rPr>
          <w:rFonts w:hint="eastAsia"/>
        </w:rPr>
        <w:t>　　第五章 行业热点问题</w:t>
      </w:r>
      <w:r>
        <w:rPr>
          <w:rFonts w:hint="eastAsia"/>
        </w:rPr>
        <w:br/>
      </w:r>
      <w:r>
        <w:rPr>
          <w:rFonts w:hint="eastAsia"/>
        </w:rPr>
        <w:t>　　一、协会对机床成本调查</w:t>
      </w:r>
      <w:r>
        <w:rPr>
          <w:rFonts w:hint="eastAsia"/>
        </w:rPr>
        <w:br/>
      </w:r>
      <w:r>
        <w:rPr>
          <w:rFonts w:hint="eastAsia"/>
        </w:rPr>
        <w:t>　　二、机床协会企业海外并购及经营情况的调查</w:t>
      </w:r>
      <w:r>
        <w:rPr>
          <w:rFonts w:hint="eastAsia"/>
        </w:rPr>
        <w:br/>
      </w:r>
      <w:r>
        <w:rPr>
          <w:rFonts w:hint="eastAsia"/>
        </w:rPr>
        <w:t>　　（一）海外并购案例</w:t>
      </w:r>
      <w:r>
        <w:rPr>
          <w:rFonts w:hint="eastAsia"/>
        </w:rPr>
        <w:br/>
      </w:r>
      <w:r>
        <w:rPr>
          <w:rFonts w:hint="eastAsia"/>
        </w:rPr>
        <w:t>　　（二）机床工业海外并购情况小结</w:t>
      </w:r>
      <w:r>
        <w:rPr>
          <w:rFonts w:hint="eastAsia"/>
        </w:rPr>
        <w:br/>
      </w:r>
      <w:r>
        <w:rPr>
          <w:rFonts w:hint="eastAsia"/>
        </w:rPr>
        <w:t>　　（三）企业和行业协会的建议</w:t>
      </w:r>
      <w:r>
        <w:rPr>
          <w:rFonts w:hint="eastAsia"/>
        </w:rPr>
        <w:br/>
      </w:r>
      <w:r>
        <w:rPr>
          <w:rFonts w:hint="eastAsia"/>
        </w:rPr>
        <w:t>　　三、金属切削机床安全标准7月1日起正式实施</w:t>
      </w:r>
      <w:r>
        <w:rPr>
          <w:rFonts w:hint="eastAsia"/>
        </w:rPr>
        <w:br/>
      </w:r>
      <w:r>
        <w:rPr>
          <w:rFonts w:hint="eastAsia"/>
        </w:rPr>
        <w:t>　　四、高档数控机床列入国家科技发展专项</w:t>
      </w:r>
      <w:r>
        <w:rPr>
          <w:rFonts w:hint="eastAsia"/>
        </w:rPr>
        <w:br/>
      </w:r>
      <w:r>
        <w:rPr>
          <w:rFonts w:hint="eastAsia"/>
        </w:rPr>
        <w:t>　　五、机床工具行业的十个忧患意识</w:t>
      </w:r>
      <w:r>
        <w:rPr>
          <w:rFonts w:hint="eastAsia"/>
        </w:rPr>
        <w:br/>
      </w:r>
      <w:r>
        <w:rPr>
          <w:rFonts w:hint="eastAsia"/>
        </w:rPr>
        <w:t>　　第六章 重点企业分析</w:t>
      </w:r>
      <w:r>
        <w:rPr>
          <w:rFonts w:hint="eastAsia"/>
        </w:rPr>
        <w:br/>
      </w:r>
      <w:r>
        <w:rPr>
          <w:rFonts w:hint="eastAsia"/>
        </w:rPr>
        <w:t>　　一、沈阳机床（集团）有限责任公司</w:t>
      </w:r>
      <w:r>
        <w:rPr>
          <w:rFonts w:hint="eastAsia"/>
        </w:rPr>
        <w:br/>
      </w:r>
      <w:r>
        <w:rPr>
          <w:rFonts w:hint="eastAsia"/>
        </w:rPr>
        <w:t>　　二、秦川机床集团</w:t>
      </w:r>
      <w:r>
        <w:rPr>
          <w:rFonts w:hint="eastAsia"/>
        </w:rPr>
        <w:br/>
      </w:r>
      <w:r>
        <w:rPr>
          <w:rFonts w:hint="eastAsia"/>
        </w:rPr>
        <w:t>　　三、济南二机床</w:t>
      </w:r>
      <w:r>
        <w:rPr>
          <w:rFonts w:hint="eastAsia"/>
        </w:rPr>
        <w:br/>
      </w:r>
      <w:r>
        <w:rPr>
          <w:rFonts w:hint="eastAsia"/>
        </w:rPr>
        <w:t>　　四、桂林机床股份有限公司</w:t>
      </w:r>
      <w:r>
        <w:rPr>
          <w:rFonts w:hint="eastAsia"/>
        </w:rPr>
        <w:br/>
      </w:r>
      <w:r>
        <w:rPr>
          <w:rFonts w:hint="eastAsia"/>
        </w:rPr>
        <w:t>　　五、大连机床集团有限公司</w:t>
      </w:r>
      <w:r>
        <w:rPr>
          <w:rFonts w:hint="eastAsia"/>
        </w:rPr>
        <w:br/>
      </w:r>
      <w:r>
        <w:rPr>
          <w:rFonts w:hint="eastAsia"/>
        </w:rPr>
        <w:t>　　六、广州数控公司</w:t>
      </w:r>
      <w:r>
        <w:rPr>
          <w:rFonts w:hint="eastAsia"/>
        </w:rPr>
        <w:br/>
      </w:r>
      <w:r>
        <w:rPr>
          <w:rFonts w:hint="eastAsia"/>
        </w:rPr>
        <w:t>　　七、宁江机床</w:t>
      </w:r>
      <w:r>
        <w:rPr>
          <w:rFonts w:hint="eastAsia"/>
        </w:rPr>
        <w:br/>
      </w:r>
      <w:r>
        <w:rPr>
          <w:rFonts w:hint="eastAsia"/>
        </w:rPr>
        <w:t>　　八、齐齐哈尔二机床集团有限公司</w:t>
      </w:r>
      <w:r>
        <w:rPr>
          <w:rFonts w:hint="eastAsia"/>
        </w:rPr>
        <w:br/>
      </w:r>
      <w:r>
        <w:rPr>
          <w:rFonts w:hint="eastAsia"/>
        </w:rPr>
        <w:t>　　九、秦川机床集团</w:t>
      </w:r>
      <w:r>
        <w:rPr>
          <w:rFonts w:hint="eastAsia"/>
        </w:rPr>
        <w:br/>
      </w:r>
      <w:r>
        <w:rPr>
          <w:rFonts w:hint="eastAsia"/>
        </w:rPr>
        <w:t>　　第七章 中-智-林-：2007年行业发展预测</w:t>
      </w:r>
      <w:r>
        <w:rPr>
          <w:rFonts w:hint="eastAsia"/>
        </w:rPr>
        <w:br/>
      </w:r>
      <w:r>
        <w:rPr>
          <w:rFonts w:hint="eastAsia"/>
        </w:rPr>
        <w:t>　　一、行业存在的问题和建议</w:t>
      </w:r>
      <w:r>
        <w:rPr>
          <w:rFonts w:hint="eastAsia"/>
        </w:rPr>
        <w:br/>
      </w:r>
      <w:r>
        <w:rPr>
          <w:rFonts w:hint="eastAsia"/>
        </w:rPr>
        <w:t>　　（一）加速普及型数控机床产业化步伐</w:t>
      </w:r>
      <w:r>
        <w:rPr>
          <w:rFonts w:hint="eastAsia"/>
        </w:rPr>
        <w:br/>
      </w:r>
      <w:r>
        <w:rPr>
          <w:rFonts w:hint="eastAsia"/>
        </w:rPr>
        <w:t>　　（二）努力开拓高档数控机床市场</w:t>
      </w:r>
      <w:r>
        <w:rPr>
          <w:rFonts w:hint="eastAsia"/>
        </w:rPr>
        <w:br/>
      </w:r>
      <w:r>
        <w:rPr>
          <w:rFonts w:hint="eastAsia"/>
        </w:rPr>
        <w:t>　　（三）进一步提高综合服务水平</w:t>
      </w:r>
      <w:r>
        <w:rPr>
          <w:rFonts w:hint="eastAsia"/>
        </w:rPr>
        <w:br/>
      </w:r>
      <w:r>
        <w:rPr>
          <w:rFonts w:hint="eastAsia"/>
        </w:rPr>
        <w:t>　　（四）加速发展功能部件</w:t>
      </w:r>
      <w:r>
        <w:rPr>
          <w:rFonts w:hint="eastAsia"/>
        </w:rPr>
        <w:br/>
      </w:r>
      <w:r>
        <w:rPr>
          <w:rFonts w:hint="eastAsia"/>
        </w:rPr>
        <w:t>　　二、十一五数控机床市场重点需求产品</w:t>
      </w:r>
      <w:r>
        <w:rPr>
          <w:rFonts w:hint="eastAsia"/>
        </w:rPr>
        <w:br/>
      </w:r>
      <w:r>
        <w:rPr>
          <w:rFonts w:hint="eastAsia"/>
        </w:rPr>
        <w:t>　　三、机床工具行业2007年发展预测</w:t>
      </w:r>
      <w:r>
        <w:rPr>
          <w:rFonts w:hint="eastAsia"/>
        </w:rPr>
        <w:br/>
      </w:r>
      <w:r>
        <w:rPr>
          <w:rFonts w:hint="eastAsia"/>
        </w:rPr>
        <w:t>　　图 表</w:t>
      </w:r>
      <w:r>
        <w:rPr>
          <w:rFonts w:hint="eastAsia"/>
        </w:rPr>
        <w:br/>
      </w:r>
      <w:r>
        <w:rPr>
          <w:rFonts w:hint="eastAsia"/>
        </w:rPr>
        <w:t>　　图表 1 2002－2006年机床工业总产值及累计增长走势图</w:t>
      </w:r>
      <w:r>
        <w:rPr>
          <w:rFonts w:hint="eastAsia"/>
        </w:rPr>
        <w:br/>
      </w:r>
      <w:r>
        <w:rPr>
          <w:rFonts w:hint="eastAsia"/>
        </w:rPr>
        <w:t>　　图表 2 2002－2006年机床工业新产品产值及累计增长、新产品率图</w:t>
      </w:r>
      <w:r>
        <w:rPr>
          <w:rFonts w:hint="eastAsia"/>
        </w:rPr>
        <w:br/>
      </w:r>
      <w:r>
        <w:rPr>
          <w:rFonts w:hint="eastAsia"/>
        </w:rPr>
        <w:t>　　图表 3 2002－2006年机床工业产品销售收入及累计增长图</w:t>
      </w:r>
      <w:r>
        <w:rPr>
          <w:rFonts w:hint="eastAsia"/>
        </w:rPr>
        <w:br/>
      </w:r>
      <w:r>
        <w:rPr>
          <w:rFonts w:hint="eastAsia"/>
        </w:rPr>
        <w:t>　　图表 4 2002－2006年机床工具行业出口交货值所占比例</w:t>
      </w:r>
      <w:r>
        <w:rPr>
          <w:rFonts w:hint="eastAsia"/>
        </w:rPr>
        <w:br/>
      </w:r>
      <w:r>
        <w:rPr>
          <w:rFonts w:hint="eastAsia"/>
        </w:rPr>
        <w:t>　　图表 5 2002－2006年机床出口交货值同比增长走势图</w:t>
      </w:r>
      <w:r>
        <w:rPr>
          <w:rFonts w:hint="eastAsia"/>
        </w:rPr>
        <w:br/>
      </w:r>
      <w:r>
        <w:rPr>
          <w:rFonts w:hint="eastAsia"/>
        </w:rPr>
        <w:t>　　图表 6 2001－2006年机床工具行业销售收入利润率和成本费用利润率</w:t>
      </w:r>
      <w:r>
        <w:rPr>
          <w:rFonts w:hint="eastAsia"/>
        </w:rPr>
        <w:br/>
      </w:r>
      <w:r>
        <w:rPr>
          <w:rFonts w:hint="eastAsia"/>
        </w:rPr>
        <w:t>　　图表 7 2001－2006年机床工具行业利润及增长</w:t>
      </w:r>
      <w:r>
        <w:rPr>
          <w:rFonts w:hint="eastAsia"/>
        </w:rPr>
        <w:br/>
      </w:r>
      <w:r>
        <w:rPr>
          <w:rFonts w:hint="eastAsia"/>
        </w:rPr>
        <w:t>　　图表 8 2003－2006年我国机床工具行业进口及增速走势图</w:t>
      </w:r>
      <w:r>
        <w:rPr>
          <w:rFonts w:hint="eastAsia"/>
        </w:rPr>
        <w:br/>
      </w:r>
      <w:r>
        <w:rPr>
          <w:rFonts w:hint="eastAsia"/>
        </w:rPr>
        <w:t>　　图表 9 2002－2006年机床工具行业进口额及增长</w:t>
      </w:r>
      <w:r>
        <w:rPr>
          <w:rFonts w:hint="eastAsia"/>
        </w:rPr>
        <w:br/>
      </w:r>
      <w:r>
        <w:rPr>
          <w:rFonts w:hint="eastAsia"/>
        </w:rPr>
        <w:t>　　图表 10 2006年1－12月机床工具分行业进口情况</w:t>
      </w:r>
      <w:r>
        <w:rPr>
          <w:rFonts w:hint="eastAsia"/>
        </w:rPr>
        <w:br/>
      </w:r>
      <w:r>
        <w:rPr>
          <w:rFonts w:hint="eastAsia"/>
        </w:rPr>
        <w:t>　　图表 11 2003－2006年机床工具主要产品进口情况</w:t>
      </w:r>
      <w:r>
        <w:rPr>
          <w:rFonts w:hint="eastAsia"/>
        </w:rPr>
        <w:br/>
      </w:r>
      <w:r>
        <w:rPr>
          <w:rFonts w:hint="eastAsia"/>
        </w:rPr>
        <w:t>　　图表 12 2003－2006年机床工具主要产品进口平均单价</w:t>
      </w:r>
      <w:r>
        <w:rPr>
          <w:rFonts w:hint="eastAsia"/>
        </w:rPr>
        <w:br/>
      </w:r>
      <w:r>
        <w:rPr>
          <w:rFonts w:hint="eastAsia"/>
        </w:rPr>
        <w:t>　　图表 13 2003－2006年我国机床工具行业出口及增速走势图</w:t>
      </w:r>
      <w:r>
        <w:rPr>
          <w:rFonts w:hint="eastAsia"/>
        </w:rPr>
        <w:br/>
      </w:r>
      <w:r>
        <w:rPr>
          <w:rFonts w:hint="eastAsia"/>
        </w:rPr>
        <w:t>　　图表 14 2002－2006年我国机床工具行业出口及增速</w:t>
      </w:r>
      <w:r>
        <w:rPr>
          <w:rFonts w:hint="eastAsia"/>
        </w:rPr>
        <w:br/>
      </w:r>
      <w:r>
        <w:rPr>
          <w:rFonts w:hint="eastAsia"/>
        </w:rPr>
        <w:t>　　图表 15 2006年1－12月机床工具分行业出口情况</w:t>
      </w:r>
      <w:r>
        <w:rPr>
          <w:rFonts w:hint="eastAsia"/>
        </w:rPr>
        <w:br/>
      </w:r>
      <w:r>
        <w:rPr>
          <w:rFonts w:hint="eastAsia"/>
        </w:rPr>
        <w:t>　　图表 16 2002－2006年机床工具主要产品出口情况</w:t>
      </w:r>
      <w:r>
        <w:rPr>
          <w:rFonts w:hint="eastAsia"/>
        </w:rPr>
        <w:br/>
      </w:r>
      <w:r>
        <w:rPr>
          <w:rFonts w:hint="eastAsia"/>
        </w:rPr>
        <w:t>　　图表 17 2002－2006年金属加工机床出口平均单价</w:t>
      </w:r>
      <w:r>
        <w:rPr>
          <w:rFonts w:hint="eastAsia"/>
        </w:rPr>
        <w:br/>
      </w:r>
      <w:r>
        <w:rPr>
          <w:rFonts w:hint="eastAsia"/>
        </w:rPr>
        <w:t>　　图表 18 2002－2006年切削数控机床和加工中心、组合机床出口平均单价</w:t>
      </w:r>
      <w:r>
        <w:rPr>
          <w:rFonts w:hint="eastAsia"/>
        </w:rPr>
        <w:br/>
      </w:r>
      <w:r>
        <w:rPr>
          <w:rFonts w:hint="eastAsia"/>
        </w:rPr>
        <w:t>　　图表 19 2006年1－12月机床主要产品产量</w:t>
      </w:r>
      <w:r>
        <w:rPr>
          <w:rFonts w:hint="eastAsia"/>
        </w:rPr>
        <w:br/>
      </w:r>
      <w:r>
        <w:rPr>
          <w:rFonts w:hint="eastAsia"/>
        </w:rPr>
        <w:t>　　图表 20 2002－2006年数控金切机床产量及产量数控化率</w:t>
      </w:r>
      <w:r>
        <w:rPr>
          <w:rFonts w:hint="eastAsia"/>
        </w:rPr>
        <w:br/>
      </w:r>
      <w:r>
        <w:rPr>
          <w:rFonts w:hint="eastAsia"/>
        </w:rPr>
        <w:t>　　图表 21 2002－2006年我国国内机床工具行业市场需求额</w:t>
      </w:r>
      <w:r>
        <w:rPr>
          <w:rFonts w:hint="eastAsia"/>
        </w:rPr>
        <w:br/>
      </w:r>
      <w:r>
        <w:rPr>
          <w:rFonts w:hint="eastAsia"/>
        </w:rPr>
        <w:t>　　图表 22 2003－2006年沈阳机床（集团）有限责任公司金属切削机床产品产量</w:t>
      </w:r>
      <w:r>
        <w:rPr>
          <w:rFonts w:hint="eastAsia"/>
        </w:rPr>
        <w:br/>
      </w:r>
      <w:r>
        <w:rPr>
          <w:rFonts w:hint="eastAsia"/>
        </w:rPr>
        <w:t>　　图表 23 2003－2006年济南二机床金属切削机床产品产量</w:t>
      </w:r>
      <w:r>
        <w:rPr>
          <w:rFonts w:hint="eastAsia"/>
        </w:rPr>
        <w:br/>
      </w:r>
      <w:r>
        <w:rPr>
          <w:rFonts w:hint="eastAsia"/>
        </w:rPr>
        <w:t>　　图表 24 2003－2006年金切机床产量前10名企业</w:t>
      </w:r>
      <w:r>
        <w:rPr>
          <w:rFonts w:hint="eastAsia"/>
        </w:rPr>
        <w:br/>
      </w:r>
      <w:r>
        <w:rPr>
          <w:rFonts w:hint="eastAsia"/>
        </w:rPr>
        <w:t>　　图表 25 2005－2006年数控机床产量前15名企业</w:t>
      </w:r>
      <w:r>
        <w:rPr>
          <w:rFonts w:hint="eastAsia"/>
        </w:rPr>
        <w:br/>
      </w:r>
      <w:r>
        <w:rPr>
          <w:rFonts w:hint="eastAsia"/>
        </w:rPr>
        <w:t>　　图表 26 2005－2006年铸造机械产量前15名企业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717c840e0049d3" w:history="1">
        <w:r>
          <w:rPr>
            <w:rStyle w:val="Hyperlink"/>
          </w:rPr>
          <w:t>2007年机床行业研究报告</w:t>
        </w:r>
      </w:hyperlink>
      <w:r>
        <w:rPr>
          <w:color w:val="C00000"/>
        </w:rPr>
        <w:t>》，报告编号：</w:t>
      </w:r>
      <w:r>
        <w:rPr>
          <w:rFonts w:hint="eastAsia"/>
          <w:color w:val="C00000"/>
        </w:rPr>
        <w:t>0271A98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717c840e0049d3" w:history="1">
        <w:r>
          <w:rPr>
            <w:rStyle w:val="Hyperlink"/>
          </w:rPr>
          <w:t>https://www.20087.com/2007-04/R_2007nianjichuangyanjiuBaoGao.html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热点：沈阳机床厂销售处电话、机床etf开盘涨0.46%、机床有哪些、机床数控、机床都有哪些种类、机床展2026、车床是做什么的?、机床设备、数控车床死亡率多高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ce404fe2794d7b" w:history="1">
      <w:r>
        <w:rPr>
          <w:rStyle w:val="Hyperlink"/>
        </w:rPr>
        <w:t>2007年机床行业研究报告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4/R_2007nianjichuangyanjiuBaoGao.html" TargetMode="External" Id="Re0717c840e0049d3" /></Relationships>
</file>

<file path=word/_rels/header2.xml.rels>&#65279;<?xml version="1.0" encoding="utf-8"?><Relationships xmlns="http://schemas.openxmlformats.org/package/2006/relationships"><Relationship Type="http://schemas.openxmlformats.org/officeDocument/2006/relationships/hyperlink" Target="https://www.20087.com/2007-04/R_2007nianjichuangyanjiuBaoGao.html" TargetMode="External" Id="R34ce404fe2794d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2007-04-24T06:43:00Z</dcterms:created>
  <dcterms:modified xsi:type="dcterms:W3CDTF">2007-04-24T07:43:00Z</dcterms:modified>
  <dc:subject>2007年机床行业研究报告</dc:subject>
  <dc:title>2007年机床行业研究报告</dc:title>
  <cp:keywords>2007年机床行业研究报告</cp:keywords>
  <dc:description>2007年机床行业研究报告</dc:description>
</cp:coreProperties>
</file>