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ec2dde3164352" w:history="1">
              <w:r>
                <w:rPr>
                  <w:rStyle w:val="Hyperlink"/>
                </w:rPr>
                <w:t>2007-2008年中国三聚氰胺行业市场预测与前景展望分析报告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ec2dde3164352" w:history="1">
              <w:r>
                <w:rPr>
                  <w:rStyle w:val="Hyperlink"/>
                </w:rPr>
                <w:t>2007-2008年中国三聚氰胺行业市场预测与前景展望分析报告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ec2dde3164352" w:history="1">
                <w:r>
                  <w:rPr>
                    <w:rStyle w:val="Hyperlink"/>
                  </w:rPr>
                  <w:t>https://www.20087.com/2007-04/R_2007_2008sanjuqinganshichangyuceyuqiBaoGao.html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世界三聚氰胺的生产能力以年均约10%的速度快速增长，我国市场正处于高速增长期，这两年的产能增加的地区主要是亚洲、欧洲。2005年全球共有130余家三聚氰胺生产企业、160多套生产装置，总产能181.8万t/a，产量143万t。其中欧洲地区主要厂家有12家，产能70.5万t/a，占全球总产能的38.8%，2005年产量67万t，占全球总产量的47.2%；美洲地区主要厂家有4家，产能15.5万t/a，占全球总产能的8.5%，2005年产量8万t，占全球总产量的5.6%；亚洲地区产能94.3万t/a，占全球总产能的51.2%，2005年产量66万t，占全球总产量的46.2%。亚洲已成为世界三聚氰胺生产基地，产能主要集中在我国。</w:t>
      </w:r>
      <w:r>
        <w:rPr>
          <w:rFonts w:hint="eastAsia"/>
        </w:rPr>
        <w:br/>
      </w:r>
      <w:r>
        <w:rPr>
          <w:rFonts w:hint="eastAsia"/>
        </w:rPr>
        <w:t>　　我国共有生产厂家106家，总产能58.8万t/a，占亚洲总产能的62.4%，占全球总产能的36.2%左右。2005年我国三聚氰胺产量为33.8万t，占亚洲产量的51.2%，占全球总产量的23.6%。2005年欧洲三聚氰胺装置开工率为95.60%，我国开工率为57.5%。说明我国三聚氰胺产业厂家数量虽然众多，但大都规模小、技术不够先进、开工不足、产量小，缺乏竞争力。</w:t>
      </w:r>
      <w:r>
        <w:rPr>
          <w:rFonts w:hint="eastAsia"/>
        </w:rPr>
        <w:br/>
      </w:r>
      <w:r>
        <w:rPr>
          <w:rFonts w:hint="eastAsia"/>
        </w:rPr>
        <w:t>　　我国三聚氰胺面向国际市场的出口量总体在逐年递增，2006年1～5月份出口2.9万t。我国三聚氰胺出口量约占产量的20%～30%，主要出口到欧洲、美洲、亚洲、澳洲等地区。三聚氰胺出口量在2005年达到最高水平，2005年上半年出口量较大，而下半年则迅速下滑，主要因素是欧洲的产量迅速增加，除自给外还大量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ec2dde3164352" w:history="1">
        <w:r>
          <w:rPr>
            <w:rStyle w:val="Hyperlink"/>
          </w:rPr>
          <w:t>2007-2008年中国三聚氰胺行业市场预测与前景展望分析报告</w:t>
        </w:r>
      </w:hyperlink>
      <w:r>
        <w:rPr>
          <w:rFonts w:hint="eastAsia"/>
        </w:rPr>
        <w:t>》主要数据来源于国家统计局、国家信息中心等业内权威专业研究机构以及我中心的实地调研。本报告整合了多家权威机构的数据资源和专家资源，从众多数据中提炼出了精当、真正有价值的情报提供给客户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第四节 “十五”期间中国经济运行状况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2006年全球三聚氰胺行业发展情况</w:t>
      </w:r>
      <w:r>
        <w:rPr>
          <w:rFonts w:hint="eastAsia"/>
        </w:rPr>
        <w:br/>
      </w:r>
      <w:r>
        <w:rPr>
          <w:rFonts w:hint="eastAsia"/>
        </w:rPr>
        <w:t>　　第一节 2006年国际三聚氰胺行业发展概况</w:t>
      </w:r>
      <w:r>
        <w:rPr>
          <w:rFonts w:hint="eastAsia"/>
        </w:rPr>
        <w:br/>
      </w:r>
      <w:r>
        <w:rPr>
          <w:rFonts w:hint="eastAsia"/>
        </w:rPr>
        <w:t>　　第二节 国际三聚氰胺生产分析</w:t>
      </w:r>
      <w:r>
        <w:rPr>
          <w:rFonts w:hint="eastAsia"/>
        </w:rPr>
        <w:br/>
      </w:r>
      <w:r>
        <w:rPr>
          <w:rFonts w:hint="eastAsia"/>
        </w:rPr>
        <w:t>　　　　一 全球产能分布</w:t>
      </w:r>
      <w:r>
        <w:rPr>
          <w:rFonts w:hint="eastAsia"/>
        </w:rPr>
        <w:br/>
      </w:r>
      <w:r>
        <w:rPr>
          <w:rFonts w:hint="eastAsia"/>
        </w:rPr>
        <w:t>　　　　二 全球实际产量分布</w:t>
      </w:r>
      <w:r>
        <w:rPr>
          <w:rFonts w:hint="eastAsia"/>
        </w:rPr>
        <w:br/>
      </w:r>
      <w:r>
        <w:rPr>
          <w:rFonts w:hint="eastAsia"/>
        </w:rPr>
        <w:t>　　第三节 2006年亚洲三聚氰胺发展分析</w:t>
      </w:r>
      <w:r>
        <w:rPr>
          <w:rFonts w:hint="eastAsia"/>
        </w:rPr>
        <w:br/>
      </w:r>
      <w:r>
        <w:rPr>
          <w:rFonts w:hint="eastAsia"/>
        </w:rPr>
        <w:t>　　第四节 2006年欧盟三聚氰胺发展分析</w:t>
      </w:r>
      <w:r>
        <w:rPr>
          <w:rFonts w:hint="eastAsia"/>
        </w:rPr>
        <w:br/>
      </w:r>
      <w:r>
        <w:rPr>
          <w:rFonts w:hint="eastAsia"/>
        </w:rPr>
        <w:t>　　第五节 2006年北美自由贸易区三聚氰胺发展分析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2006年中国三聚氰胺行业市场运行状况回顾</w:t>
      </w:r>
      <w:r>
        <w:rPr>
          <w:rFonts w:hint="eastAsia"/>
        </w:rPr>
        <w:br/>
      </w:r>
      <w:r>
        <w:rPr>
          <w:rFonts w:hint="eastAsia"/>
        </w:rPr>
        <w:t>　　第一节 三聚氰胺市场现状分析</w:t>
      </w:r>
      <w:r>
        <w:rPr>
          <w:rFonts w:hint="eastAsia"/>
        </w:rPr>
        <w:br/>
      </w:r>
      <w:r>
        <w:rPr>
          <w:rFonts w:hint="eastAsia"/>
        </w:rPr>
        <w:t>　　第二节 三聚氰胺产销形势分析</w:t>
      </w:r>
      <w:r>
        <w:rPr>
          <w:rFonts w:hint="eastAsia"/>
        </w:rPr>
        <w:br/>
      </w:r>
      <w:r>
        <w:rPr>
          <w:rFonts w:hint="eastAsia"/>
        </w:rPr>
        <w:t>　　第三节 三聚氰胺进出口分析</w:t>
      </w:r>
      <w:r>
        <w:rPr>
          <w:rFonts w:hint="eastAsia"/>
        </w:rPr>
        <w:br/>
      </w:r>
      <w:r>
        <w:rPr>
          <w:rFonts w:hint="eastAsia"/>
        </w:rPr>
        <w:t>　　　　一 出口分析</w:t>
      </w:r>
      <w:r>
        <w:rPr>
          <w:rFonts w:hint="eastAsia"/>
        </w:rPr>
        <w:br/>
      </w:r>
      <w:r>
        <w:rPr>
          <w:rFonts w:hint="eastAsia"/>
        </w:rPr>
        <w:t>　　　　二 进口分析</w:t>
      </w:r>
      <w:r>
        <w:rPr>
          <w:rFonts w:hint="eastAsia"/>
        </w:rPr>
        <w:br/>
      </w:r>
      <w:r>
        <w:rPr>
          <w:rFonts w:hint="eastAsia"/>
        </w:rPr>
        <w:t>　　第四节 三聚氰胺行业经济效益分析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中国三聚氰胺行业发展的关键因素</w:t>
      </w:r>
      <w:r>
        <w:rPr>
          <w:rFonts w:hint="eastAsia"/>
        </w:rPr>
        <w:br/>
      </w:r>
      <w:r>
        <w:rPr>
          <w:rFonts w:hint="eastAsia"/>
        </w:rPr>
        <w:t>　　　　一 生产能力</w:t>
      </w:r>
      <w:r>
        <w:rPr>
          <w:rFonts w:hint="eastAsia"/>
        </w:rPr>
        <w:br/>
      </w:r>
      <w:r>
        <w:rPr>
          <w:rFonts w:hint="eastAsia"/>
        </w:rPr>
        <w:t>　　　　二 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三聚氰胺技术发展趋势分析</w:t>
      </w:r>
      <w:r>
        <w:rPr>
          <w:rFonts w:hint="eastAsia"/>
        </w:rPr>
        <w:br/>
      </w:r>
      <w:r>
        <w:rPr>
          <w:rFonts w:hint="eastAsia"/>
        </w:rPr>
        <w:t>　　　　一、主要合成工艺技术路线</w:t>
      </w:r>
      <w:r>
        <w:rPr>
          <w:rFonts w:hint="eastAsia"/>
        </w:rPr>
        <w:br/>
      </w:r>
      <w:r>
        <w:rPr>
          <w:rFonts w:hint="eastAsia"/>
        </w:rPr>
        <w:t>　　　　二、工艺线路比较说明</w:t>
      </w:r>
      <w:r>
        <w:rPr>
          <w:rFonts w:hint="eastAsia"/>
        </w:rPr>
        <w:br/>
      </w:r>
      <w:r>
        <w:rPr>
          <w:rFonts w:hint="eastAsia"/>
        </w:rPr>
        <w:t>　　第三节 中国三聚氰胺行业国际竞争力分析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t>　　第五节 上游原材料供应情况</w:t>
      </w:r>
      <w:r>
        <w:rPr>
          <w:rFonts w:hint="eastAsia"/>
        </w:rPr>
        <w:br/>
      </w:r>
      <w:r>
        <w:rPr>
          <w:rFonts w:hint="eastAsia"/>
        </w:rPr>
        <w:t>　　第六节 三聚氰胺应用市场情况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2006-2007年中国三聚氰胺行业市场竞争态势分析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三聚氰胺产业集中度与区域市场分析</w:t>
      </w:r>
      <w:r>
        <w:rPr>
          <w:rFonts w:hint="eastAsia"/>
        </w:rPr>
        <w:br/>
      </w:r>
      <w:r>
        <w:rPr>
          <w:rFonts w:hint="eastAsia"/>
        </w:rPr>
        <w:t>　　第三节 市场竞争形势预测</w:t>
      </w:r>
      <w:r>
        <w:rPr>
          <w:rFonts w:hint="eastAsia"/>
        </w:rPr>
        <w:br/>
      </w:r>
      <w:r>
        <w:rPr>
          <w:rFonts w:hint="eastAsia"/>
        </w:rPr>
        <w:t>　　第四节 竞争优劣势分析</w:t>
      </w:r>
      <w:r>
        <w:rPr>
          <w:rFonts w:hint="eastAsia"/>
        </w:rPr>
        <w:br/>
      </w:r>
      <w:r>
        <w:rPr>
          <w:rFonts w:hint="eastAsia"/>
        </w:rPr>
        <w:t>　　第五节 竞争态势分析预测</w:t>
      </w:r>
      <w:r>
        <w:rPr>
          <w:rFonts w:hint="eastAsia"/>
        </w:rPr>
        <w:br/>
      </w:r>
      <w:r>
        <w:rPr>
          <w:rFonts w:hint="eastAsia"/>
        </w:rPr>
        <w:t>　　第六节 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2007-2008年中国三聚氰胺行业前景展望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二、2006年经济发展展望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2007-2008年中国三聚氰胺行业市场供需形势预测</w:t>
      </w:r>
      <w:r>
        <w:rPr>
          <w:rFonts w:hint="eastAsia"/>
        </w:rPr>
        <w:br/>
      </w:r>
      <w:r>
        <w:rPr>
          <w:rFonts w:hint="eastAsia"/>
        </w:rPr>
        <w:t>　　第一节 国内外贸易形势预测</w:t>
      </w:r>
      <w:r>
        <w:rPr>
          <w:rFonts w:hint="eastAsia"/>
        </w:rPr>
        <w:br/>
      </w:r>
      <w:r>
        <w:rPr>
          <w:rFonts w:hint="eastAsia"/>
        </w:rPr>
        <w:t>　　第二节 三聚氰胺行业市场分析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三聚氰胺产品供给分析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第四节 三聚氰胺需求预测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中原大化河南豫华精细化工有限公司</w:t>
      </w:r>
      <w:r>
        <w:rPr>
          <w:rFonts w:hint="eastAsia"/>
        </w:rPr>
        <w:br/>
      </w:r>
      <w:r>
        <w:rPr>
          <w:rFonts w:hint="eastAsia"/>
        </w:rPr>
        <w:t>　　　　一 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山东海化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辽宁盘锦中润化工有限公司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福建三明华茂化工有限责任公司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2007-2008年中国三聚氰胺行业前景与趋势分析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 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三聚氰胺行业发展环境展望</w:t>
      </w:r>
      <w:r>
        <w:rPr>
          <w:rFonts w:hint="eastAsia"/>
        </w:rPr>
        <w:br/>
      </w:r>
      <w:r>
        <w:rPr>
          <w:rFonts w:hint="eastAsia"/>
        </w:rPr>
        <w:t>　　第三节 三聚氰胺行业发展前景展望</w:t>
      </w:r>
      <w:r>
        <w:rPr>
          <w:rFonts w:hint="eastAsia"/>
        </w:rPr>
        <w:br/>
      </w:r>
      <w:r>
        <w:rPr>
          <w:rFonts w:hint="eastAsia"/>
        </w:rPr>
        <w:t>　　第四节 国内三聚氰胺拟建及在建项目分析</w:t>
      </w:r>
      <w:r>
        <w:rPr>
          <w:rFonts w:hint="eastAsia"/>
        </w:rPr>
        <w:br/>
      </w:r>
      <w:r>
        <w:rPr>
          <w:rFonts w:hint="eastAsia"/>
        </w:rPr>
        <w:t>　　　　一、三聚氰胺拟在建项目及技改计划列表</w:t>
      </w:r>
      <w:r>
        <w:rPr>
          <w:rFonts w:hint="eastAsia"/>
        </w:rPr>
        <w:br/>
      </w:r>
      <w:r>
        <w:rPr>
          <w:rFonts w:hint="eastAsia"/>
        </w:rPr>
        <w:t>　　　　二、三聚氰胺产业垂直度及投资前景分析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2007-2008年中国三聚氰胺行业投资机会与风险分析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投资环境分析与对策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投资风险预警分析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国内三聚氰胺企业发展规划及战略分析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中~智~林~企业战略分析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2001-2006年我国GDP增长情况</w:t>
      </w:r>
      <w:r>
        <w:rPr>
          <w:rFonts w:hint="eastAsia"/>
        </w:rPr>
        <w:br/>
      </w:r>
      <w:r>
        <w:rPr>
          <w:rFonts w:hint="eastAsia"/>
        </w:rPr>
        <w:t>　　图表 主要国家和地区的三聚氰胺消费构成（%）</w:t>
      </w:r>
      <w:r>
        <w:rPr>
          <w:rFonts w:hint="eastAsia"/>
        </w:rPr>
        <w:br/>
      </w:r>
      <w:r>
        <w:rPr>
          <w:rFonts w:hint="eastAsia"/>
        </w:rPr>
        <w:t>　　图表 2005年全球各地区三聚氰胺产能结构图</w:t>
      </w:r>
      <w:r>
        <w:rPr>
          <w:rFonts w:hint="eastAsia"/>
        </w:rPr>
        <w:br/>
      </w:r>
      <w:r>
        <w:rPr>
          <w:rFonts w:hint="eastAsia"/>
        </w:rPr>
        <w:t>　　图表 2000-2006年全球三聚氰胺产量变动趋势图</w:t>
      </w:r>
      <w:r>
        <w:rPr>
          <w:rFonts w:hint="eastAsia"/>
        </w:rPr>
        <w:br/>
      </w:r>
      <w:r>
        <w:rPr>
          <w:rFonts w:hint="eastAsia"/>
        </w:rPr>
        <w:t>　　图表 欧洲三聚氰胺消费结构</w:t>
      </w:r>
      <w:r>
        <w:rPr>
          <w:rFonts w:hint="eastAsia"/>
        </w:rPr>
        <w:br/>
      </w:r>
      <w:r>
        <w:rPr>
          <w:rFonts w:hint="eastAsia"/>
        </w:rPr>
        <w:t>　　图表 2005年全球各地区三聚氰胺行业产能情况</w:t>
      </w:r>
      <w:r>
        <w:rPr>
          <w:rFonts w:hint="eastAsia"/>
        </w:rPr>
        <w:br/>
      </w:r>
      <w:r>
        <w:rPr>
          <w:rFonts w:hint="eastAsia"/>
        </w:rPr>
        <w:t>　　图表 我国三聚氰胺生产、消费、出口情况表 （单位：万吨/年）</w:t>
      </w:r>
      <w:r>
        <w:rPr>
          <w:rFonts w:hint="eastAsia"/>
        </w:rPr>
        <w:br/>
      </w:r>
      <w:r>
        <w:rPr>
          <w:rFonts w:hint="eastAsia"/>
        </w:rPr>
        <w:t>　　图表 2001-2006年我国三聚氰胺出口价格变动</w:t>
      </w:r>
      <w:r>
        <w:rPr>
          <w:rFonts w:hint="eastAsia"/>
        </w:rPr>
        <w:br/>
      </w:r>
      <w:r>
        <w:rPr>
          <w:rFonts w:hint="eastAsia"/>
        </w:rPr>
        <w:t>　　图表 2004-2005年三聚氰胺出口变动情况</w:t>
      </w:r>
      <w:r>
        <w:rPr>
          <w:rFonts w:hint="eastAsia"/>
        </w:rPr>
        <w:br/>
      </w:r>
      <w:r>
        <w:rPr>
          <w:rFonts w:hint="eastAsia"/>
        </w:rPr>
        <w:t>　　图表 2005年三聚氰胺出口特征分析</w:t>
      </w:r>
      <w:r>
        <w:rPr>
          <w:rFonts w:hint="eastAsia"/>
        </w:rPr>
        <w:br/>
      </w:r>
      <w:r>
        <w:rPr>
          <w:rFonts w:hint="eastAsia"/>
        </w:rPr>
        <w:t>　　图表 2004-2005年三聚氰胺进口总量统计（1-8月）</w:t>
      </w:r>
      <w:r>
        <w:rPr>
          <w:rFonts w:hint="eastAsia"/>
        </w:rPr>
        <w:br/>
      </w:r>
      <w:r>
        <w:rPr>
          <w:rFonts w:hint="eastAsia"/>
        </w:rPr>
        <w:t>　　图表 2005年三聚氰胺重点进口统计分析</w:t>
      </w:r>
      <w:r>
        <w:rPr>
          <w:rFonts w:hint="eastAsia"/>
        </w:rPr>
        <w:br/>
      </w:r>
      <w:r>
        <w:rPr>
          <w:rFonts w:hint="eastAsia"/>
        </w:rPr>
        <w:t>　　图表 2004年三聚氰胺重点进口统计分析</w:t>
      </w:r>
      <w:r>
        <w:rPr>
          <w:rFonts w:hint="eastAsia"/>
        </w:rPr>
        <w:br/>
      </w:r>
      <w:r>
        <w:rPr>
          <w:rFonts w:hint="eastAsia"/>
        </w:rPr>
        <w:t>　　图表 国内三聚氰胺主要生产厂家的生产能力</w:t>
      </w:r>
      <w:r>
        <w:rPr>
          <w:rFonts w:hint="eastAsia"/>
        </w:rPr>
        <w:br/>
      </w:r>
      <w:r>
        <w:rPr>
          <w:rFonts w:hint="eastAsia"/>
        </w:rPr>
        <w:t>　　图表 尿素高、低压法三聚氰胺技术经济指标比较</w:t>
      </w:r>
      <w:r>
        <w:rPr>
          <w:rFonts w:hint="eastAsia"/>
        </w:rPr>
        <w:br/>
      </w:r>
      <w:r>
        <w:rPr>
          <w:rFonts w:hint="eastAsia"/>
        </w:rPr>
        <w:t>　　图表 生产工艺综合比较</w:t>
      </w:r>
      <w:r>
        <w:rPr>
          <w:rFonts w:hint="eastAsia"/>
        </w:rPr>
        <w:br/>
      </w:r>
      <w:r>
        <w:rPr>
          <w:rFonts w:hint="eastAsia"/>
        </w:rPr>
        <w:t>　　图表 内外三聚氰胺生产工艺综合比较表</w:t>
      </w:r>
      <w:r>
        <w:rPr>
          <w:rFonts w:hint="eastAsia"/>
        </w:rPr>
        <w:br/>
      </w:r>
      <w:r>
        <w:rPr>
          <w:rFonts w:hint="eastAsia"/>
        </w:rPr>
        <w:t>　　图表 我国尿素价格分析表</w:t>
      </w:r>
      <w:r>
        <w:rPr>
          <w:rFonts w:hint="eastAsia"/>
        </w:rPr>
        <w:br/>
      </w:r>
      <w:r>
        <w:rPr>
          <w:rFonts w:hint="eastAsia"/>
        </w:rPr>
        <w:t>　　图表 2002-2006年我国三聚氰胺年产销量比较图</w:t>
      </w:r>
      <w:r>
        <w:rPr>
          <w:rFonts w:hint="eastAsia"/>
        </w:rPr>
        <w:br/>
      </w:r>
      <w:r>
        <w:rPr>
          <w:rFonts w:hint="eastAsia"/>
        </w:rPr>
        <w:t>　　图表 2001-2006年我国三聚氰胺出口价格（元/吨）</w:t>
      </w:r>
      <w:r>
        <w:rPr>
          <w:rFonts w:hint="eastAsia"/>
        </w:rPr>
        <w:br/>
      </w:r>
      <w:r>
        <w:rPr>
          <w:rFonts w:hint="eastAsia"/>
        </w:rPr>
        <w:t>　　图表 2005年我国主要三聚氰胺企业产能、产量统计 （ 万t/a）</w:t>
      </w:r>
      <w:r>
        <w:rPr>
          <w:rFonts w:hint="eastAsia"/>
        </w:rPr>
        <w:br/>
      </w:r>
      <w:r>
        <w:rPr>
          <w:rFonts w:hint="eastAsia"/>
        </w:rPr>
        <w:t>　　图表 2006年我国三聚氰胺消费结构</w:t>
      </w:r>
      <w:r>
        <w:rPr>
          <w:rFonts w:hint="eastAsia"/>
        </w:rPr>
        <w:br/>
      </w:r>
      <w:r>
        <w:rPr>
          <w:rFonts w:hint="eastAsia"/>
        </w:rPr>
        <w:t>　　图表 2007年主要经济指标预测</w:t>
      </w:r>
      <w:r>
        <w:rPr>
          <w:rFonts w:hint="eastAsia"/>
        </w:rPr>
        <w:br/>
      </w:r>
      <w:r>
        <w:rPr>
          <w:rFonts w:hint="eastAsia"/>
        </w:rPr>
        <w:t>　　图表 2005-2006年河南豫华精细化工有限公司运营情况列表</w:t>
      </w:r>
      <w:r>
        <w:rPr>
          <w:rFonts w:hint="eastAsia"/>
        </w:rPr>
        <w:br/>
      </w:r>
      <w:r>
        <w:rPr>
          <w:rFonts w:hint="eastAsia"/>
        </w:rPr>
        <w:t>　　图表 2006年1-8月山东海化魁星化工有限公司经营状况</w:t>
      </w:r>
      <w:r>
        <w:rPr>
          <w:rFonts w:hint="eastAsia"/>
        </w:rPr>
        <w:br/>
      </w:r>
      <w:r>
        <w:rPr>
          <w:rFonts w:hint="eastAsia"/>
        </w:rPr>
        <w:t>　　图表 2006年1-8月川化集团有限责任公司经营状况表</w:t>
      </w:r>
      <w:r>
        <w:rPr>
          <w:rFonts w:hint="eastAsia"/>
        </w:rPr>
        <w:br/>
      </w:r>
      <w:r>
        <w:rPr>
          <w:rFonts w:hint="eastAsia"/>
        </w:rPr>
        <w:t>　　图表 2006年1-8月河北沧州大化集团有限责任公司经营状况表</w:t>
      </w:r>
      <w:r>
        <w:rPr>
          <w:rFonts w:hint="eastAsia"/>
        </w:rPr>
        <w:br/>
      </w:r>
      <w:r>
        <w:rPr>
          <w:rFonts w:hint="eastAsia"/>
        </w:rPr>
        <w:t>　　图表 2006年1-8月福建石化集团三明化工有限责任公司经营状况表</w:t>
      </w:r>
      <w:r>
        <w:rPr>
          <w:rFonts w:hint="eastAsia"/>
        </w:rPr>
        <w:br/>
      </w:r>
      <w:r>
        <w:rPr>
          <w:rFonts w:hint="eastAsia"/>
        </w:rPr>
        <w:t>　　图表 2001-2006年国内生产总值（亿元）</w:t>
      </w:r>
      <w:r>
        <w:rPr>
          <w:rFonts w:hint="eastAsia"/>
        </w:rPr>
        <w:br/>
      </w:r>
      <w:r>
        <w:rPr>
          <w:rFonts w:hint="eastAsia"/>
        </w:rPr>
        <w:t>　　图表 近几年国内生产总值变动趋势图</w:t>
      </w:r>
      <w:r>
        <w:rPr>
          <w:rFonts w:hint="eastAsia"/>
        </w:rPr>
        <w:br/>
      </w:r>
      <w:r>
        <w:rPr>
          <w:rFonts w:hint="eastAsia"/>
        </w:rPr>
        <w:t>　　图表 2001-2006年全部国有及规模以上非国有工业企业工业增加值</w:t>
      </w:r>
      <w:r>
        <w:rPr>
          <w:rFonts w:hint="eastAsia"/>
        </w:rPr>
        <w:br/>
      </w:r>
      <w:r>
        <w:rPr>
          <w:rFonts w:hint="eastAsia"/>
        </w:rPr>
        <w:t>　　和工业总产值（亿元）</w:t>
      </w:r>
      <w:r>
        <w:rPr>
          <w:rFonts w:hint="eastAsia"/>
        </w:rPr>
        <w:br/>
      </w:r>
      <w:r>
        <w:rPr>
          <w:rFonts w:hint="eastAsia"/>
        </w:rPr>
        <w:t>　　图表 三聚氰胺主要拟在建项目列表</w:t>
      </w:r>
      <w:r>
        <w:rPr>
          <w:rFonts w:hint="eastAsia"/>
        </w:rPr>
        <w:br/>
      </w:r>
      <w:r>
        <w:rPr>
          <w:rFonts w:hint="eastAsia"/>
        </w:rPr>
        <w:t>　　图表 2007-2010年三聚氰胺行业进出口价格走势预测</w:t>
      </w:r>
      <w:r>
        <w:rPr>
          <w:rFonts w:hint="eastAsia"/>
        </w:rPr>
        <w:br/>
      </w:r>
      <w:r>
        <w:rPr>
          <w:rFonts w:hint="eastAsia"/>
        </w:rPr>
        <w:t>　　图表 2007-2010年三聚氰胺行业市场供需形式预测</w:t>
      </w:r>
      <w:r>
        <w:rPr>
          <w:rFonts w:hint="eastAsia"/>
        </w:rPr>
        <w:br/>
      </w:r>
      <w:r>
        <w:rPr>
          <w:rFonts w:hint="eastAsia"/>
        </w:rPr>
        <w:t>　　图表 2007-2010年三聚氰胺行业发展态势预测</w:t>
      </w:r>
      <w:r>
        <w:rPr>
          <w:rFonts w:hint="eastAsia"/>
        </w:rPr>
        <w:br/>
      </w:r>
      <w:r>
        <w:rPr>
          <w:rFonts w:hint="eastAsia"/>
        </w:rPr>
        <w:t>　　图表 略。。。。。。。。（见报告正文）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ec2dde3164352" w:history="1">
        <w:r>
          <w:rPr>
            <w:rStyle w:val="Hyperlink"/>
          </w:rPr>
          <w:t>2007-2008年中国三聚氰胺行业市场预测与前景展望分析报告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ec2dde3164352" w:history="1">
        <w:r>
          <w:rPr>
            <w:rStyle w:val="Hyperlink"/>
          </w:rPr>
          <w:t>https://www.20087.com/2007-04/R_2007_2008sanjuqinganshichangyuceyuqiBaoGao.html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2e52e81a4a7f" w:history="1">
      <w:r>
        <w:rPr>
          <w:rStyle w:val="Hyperlink"/>
        </w:rPr>
        <w:t>2007-2008年中国三聚氰胺行业市场预测与前景展望分析报告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sanjuqinganshichangyuceyuqiBaoGao.html" TargetMode="External" Id="Ra49ec2dde316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sanjuqinganshichangyuceyuqiBaoGao.html" TargetMode="External" Id="R69af2e52e81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2007-04-01T01:53:00Z</dcterms:created>
  <dcterms:modified xsi:type="dcterms:W3CDTF">2007-04-01T02:53:00Z</dcterms:modified>
  <dc:subject>2007-2008年中国三聚氰胺行业市场预测与前景展望分析报告</dc:subject>
  <dc:title>2007-2008年中国三聚氰胺行业市场预测与前景展望分析报告</dc:title>
  <cp:keywords>2007-2008年中国三聚氰胺行业市场预测与前景展望分析报告</cp:keywords>
  <dc:description>2007-2008年中国三聚氰胺行业市场预测与前景展望分析报告</dc:description>
</cp:coreProperties>
</file>