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67697b20f241ef" w:history="1">
              <w:r>
                <w:rPr>
                  <w:rStyle w:val="Hyperlink"/>
                </w:rPr>
                <w:t>4G的技术演进道路及趋势报告（2007）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67697b20f241ef" w:history="1">
              <w:r>
                <w:rPr>
                  <w:rStyle w:val="Hyperlink"/>
                </w:rPr>
                <w:t>4G的技术演进道路及趋势报告（2007）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67697b20f241ef" w:history="1">
                <w:r>
                  <w:rPr>
                    <w:rStyle w:val="Hyperlink"/>
                  </w:rPr>
                  <w:t>https://www.20087.com/2007-04/R_4dejishuyanjindaolujiqushi2007BaoGao.html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核心内容</w:t>
      </w:r>
      <w:r>
        <w:rPr>
          <w:rFonts w:hint="eastAsia"/>
        </w:rPr>
        <w:br/>
      </w:r>
      <w:r>
        <w:rPr>
          <w:rFonts w:hint="eastAsia"/>
        </w:rPr>
        <w:t>　　●中国、韩国和日本就进一步联合研发4G 移动通信标准一事达成共识</w:t>
      </w:r>
      <w:r>
        <w:rPr>
          <w:rFonts w:hint="eastAsia"/>
        </w:rPr>
        <w:br/>
      </w:r>
      <w:r>
        <w:rPr>
          <w:rFonts w:hint="eastAsia"/>
        </w:rPr>
        <w:t>　　●中国信息产业部与他国的4G 合作研发</w:t>
      </w:r>
      <w:r>
        <w:rPr>
          <w:rFonts w:hint="eastAsia"/>
        </w:rPr>
        <w:br/>
      </w:r>
      <w:r>
        <w:rPr>
          <w:rFonts w:hint="eastAsia"/>
        </w:rPr>
        <w:t>　　●国内外申请移动通信技术发明专利</w:t>
      </w:r>
      <w:r>
        <w:rPr>
          <w:rFonts w:hint="eastAsia"/>
        </w:rPr>
        <w:br/>
      </w:r>
      <w:r>
        <w:rPr>
          <w:rFonts w:hint="eastAsia"/>
        </w:rPr>
        <w:t>　　●中国移动和Vodafone 、Or-ange 、NTTDoCoMo 等7 家运营商合作成立NGMN</w:t>
      </w:r>
      <w:r>
        <w:rPr>
          <w:rFonts w:hint="eastAsia"/>
        </w:rPr>
        <w:br/>
      </w:r>
      <w:r>
        <w:rPr>
          <w:rFonts w:hint="eastAsia"/>
        </w:rPr>
        <w:t>　　● 4G 的定义</w:t>
      </w:r>
      <w:r>
        <w:rPr>
          <w:rFonts w:hint="eastAsia"/>
        </w:rPr>
        <w:br/>
      </w:r>
      <w:r>
        <w:rPr>
          <w:rFonts w:hint="eastAsia"/>
        </w:rPr>
        <w:t>　　●从3G、E3G 演进</w:t>
      </w:r>
      <w:r>
        <w:rPr>
          <w:rFonts w:hint="eastAsia"/>
        </w:rPr>
        <w:br/>
      </w:r>
      <w:r>
        <w:rPr>
          <w:rFonts w:hint="eastAsia"/>
        </w:rPr>
        <w:t>　　●从WiMAX 演进</w:t>
      </w:r>
      <w:r>
        <w:rPr>
          <w:rFonts w:hint="eastAsia"/>
        </w:rPr>
        <w:br/>
      </w:r>
      <w:r>
        <w:rPr>
          <w:rFonts w:hint="eastAsia"/>
        </w:rPr>
        <w:t>　　●融合、共存是4G 的趋势</w:t>
      </w:r>
      <w:r>
        <w:rPr>
          <w:rFonts w:hint="eastAsia"/>
        </w:rPr>
        <w:br/>
      </w:r>
      <w:r>
        <w:rPr>
          <w:rFonts w:hint="eastAsia"/>
        </w:rPr>
        <w:t>　　相关报告</w:t>
      </w:r>
      <w:r>
        <w:rPr>
          <w:rFonts w:hint="eastAsia"/>
        </w:rPr>
        <w:br/>
      </w:r>
      <w:r>
        <w:rPr>
          <w:rFonts w:hint="eastAsia"/>
        </w:rPr>
        <w:t>　　概论</w:t>
      </w:r>
      <w:r>
        <w:rPr>
          <w:rFonts w:hint="eastAsia"/>
        </w:rPr>
        <w:br/>
      </w:r>
      <w:r>
        <w:rPr>
          <w:rFonts w:hint="eastAsia"/>
        </w:rPr>
        <w:t>　　●4G的关键技术</w:t>
      </w:r>
      <w:r>
        <w:rPr>
          <w:rFonts w:hint="eastAsia"/>
        </w:rPr>
        <w:br/>
      </w:r>
      <w:r>
        <w:rPr>
          <w:rFonts w:hint="eastAsia"/>
        </w:rPr>
        <w:t>　　●4G关键技术巡礼</w:t>
      </w:r>
      <w:r>
        <w:rPr>
          <w:rFonts w:hint="eastAsia"/>
        </w:rPr>
        <w:br/>
      </w:r>
      <w:r>
        <w:rPr>
          <w:rFonts w:hint="eastAsia"/>
        </w:rPr>
        <w:t>　　●4G通信技术综述</w:t>
      </w:r>
      <w:r>
        <w:rPr>
          <w:rFonts w:hint="eastAsia"/>
        </w:rPr>
        <w:br/>
      </w:r>
      <w:r>
        <w:rPr>
          <w:rFonts w:hint="eastAsia"/>
        </w:rPr>
        <w:t>　　●4G概念移动通信关键技术</w:t>
      </w:r>
      <w:r>
        <w:rPr>
          <w:rFonts w:hint="eastAsia"/>
        </w:rPr>
        <w:br/>
      </w:r>
      <w:r>
        <w:rPr>
          <w:rFonts w:hint="eastAsia"/>
        </w:rPr>
        <w:t>　　●4G系统关键技术分析</w:t>
      </w:r>
      <w:r>
        <w:rPr>
          <w:rFonts w:hint="eastAsia"/>
        </w:rPr>
        <w:br/>
      </w:r>
      <w:r>
        <w:rPr>
          <w:rFonts w:hint="eastAsia"/>
        </w:rPr>
        <w:t>　　●面向4G手机关键技术主要挑战是减少运算量</w:t>
      </w:r>
      <w:r>
        <w:rPr>
          <w:rFonts w:hint="eastAsia"/>
        </w:rPr>
        <w:br/>
      </w:r>
      <w:r>
        <w:rPr>
          <w:rFonts w:hint="eastAsia"/>
        </w:rPr>
        <w:t>　　MIMO技术</w:t>
      </w:r>
      <w:r>
        <w:rPr>
          <w:rFonts w:hint="eastAsia"/>
        </w:rPr>
        <w:br/>
      </w:r>
      <w:r>
        <w:rPr>
          <w:rFonts w:hint="eastAsia"/>
        </w:rPr>
        <w:t>　　●4G的核心技术——MIMO</w:t>
      </w:r>
      <w:r>
        <w:rPr>
          <w:rFonts w:hint="eastAsia"/>
        </w:rPr>
        <w:br/>
      </w:r>
      <w:r>
        <w:rPr>
          <w:rFonts w:hint="eastAsia"/>
        </w:rPr>
        <w:t>　　●4G核心技术OFDM及MIMO原理</w:t>
      </w:r>
      <w:r>
        <w:rPr>
          <w:rFonts w:hint="eastAsia"/>
        </w:rPr>
        <w:br/>
      </w:r>
      <w:r>
        <w:rPr>
          <w:rFonts w:hint="eastAsia"/>
        </w:rPr>
        <w:t>　　●第四代移动通信的核心技术——OFDM及SC-FDE</w:t>
      </w:r>
      <w:r>
        <w:rPr>
          <w:rFonts w:hint="eastAsia"/>
        </w:rPr>
        <w:br/>
      </w:r>
      <w:r>
        <w:rPr>
          <w:rFonts w:hint="eastAsia"/>
        </w:rPr>
        <w:t>　　● 4G中的MIMO-OFDM技术</w:t>
      </w:r>
      <w:r>
        <w:rPr>
          <w:rFonts w:hint="eastAsia"/>
        </w:rPr>
        <w:br/>
      </w:r>
      <w:r>
        <w:rPr>
          <w:rFonts w:hint="eastAsia"/>
        </w:rPr>
        <w:t>　　●4G关键技术MIMO及智能天线的探讨</w:t>
      </w:r>
      <w:r>
        <w:rPr>
          <w:rFonts w:hint="eastAsia"/>
        </w:rPr>
        <w:br/>
      </w:r>
      <w:r>
        <w:rPr>
          <w:rFonts w:hint="eastAsia"/>
        </w:rPr>
        <w:t>　　●OFDM技术及其在第四代移动通信中的应用</w:t>
      </w:r>
      <w:r>
        <w:rPr>
          <w:rFonts w:hint="eastAsia"/>
        </w:rPr>
        <w:br/>
      </w:r>
      <w:r>
        <w:rPr>
          <w:rFonts w:hint="eastAsia"/>
        </w:rPr>
        <w:t>　　●4G移动通信中的OFDM-MIMO技术研究</w:t>
      </w:r>
      <w:r>
        <w:rPr>
          <w:rFonts w:hint="eastAsia"/>
        </w:rPr>
        <w:br/>
      </w:r>
      <w:r>
        <w:rPr>
          <w:rFonts w:hint="eastAsia"/>
        </w:rPr>
        <w:t>　　●OFDM——4G核心的物理传输技术</w:t>
      </w:r>
      <w:r>
        <w:rPr>
          <w:rFonts w:hint="eastAsia"/>
        </w:rPr>
        <w:br/>
      </w:r>
      <w:r>
        <w:rPr>
          <w:rFonts w:hint="eastAsia"/>
        </w:rPr>
        <w:t>　　Relay技术</w:t>
      </w:r>
      <w:r>
        <w:rPr>
          <w:rFonts w:hint="eastAsia"/>
        </w:rPr>
        <w:br/>
      </w:r>
      <w:r>
        <w:rPr>
          <w:rFonts w:hint="eastAsia"/>
        </w:rPr>
        <w:t>　　●Relay技术在B3G/4G系统中的应用</w:t>
      </w:r>
      <w:r>
        <w:rPr>
          <w:rFonts w:hint="eastAsia"/>
        </w:rPr>
        <w:br/>
      </w:r>
      <w:r>
        <w:rPr>
          <w:rFonts w:hint="eastAsia"/>
        </w:rPr>
        <w:t>　　TDD技术</w:t>
      </w:r>
      <w:r>
        <w:rPr>
          <w:rFonts w:hint="eastAsia"/>
        </w:rPr>
        <w:br/>
      </w:r>
      <w:r>
        <w:rPr>
          <w:rFonts w:hint="eastAsia"/>
        </w:rPr>
        <w:t>　　●基于TDD的B3G/4G技术研究开发与进展</w:t>
      </w:r>
      <w:r>
        <w:rPr>
          <w:rFonts w:hint="eastAsia"/>
        </w:rPr>
        <w:br/>
      </w:r>
      <w:r>
        <w:rPr>
          <w:rFonts w:hint="eastAsia"/>
        </w:rPr>
        <w:t>　　4G网络结构技术</w:t>
      </w:r>
      <w:r>
        <w:rPr>
          <w:rFonts w:hint="eastAsia"/>
        </w:rPr>
        <w:br/>
      </w:r>
      <w:r>
        <w:rPr>
          <w:rFonts w:hint="eastAsia"/>
        </w:rPr>
        <w:t>　　●关于4G网络结构及关键技术</w:t>
      </w:r>
      <w:r>
        <w:rPr>
          <w:rFonts w:hint="eastAsia"/>
        </w:rPr>
        <w:br/>
      </w:r>
      <w:r>
        <w:rPr>
          <w:rFonts w:hint="eastAsia"/>
        </w:rPr>
        <w:t>　　移动终端芯片</w:t>
      </w:r>
      <w:r>
        <w:rPr>
          <w:rFonts w:hint="eastAsia"/>
        </w:rPr>
        <w:br/>
      </w:r>
      <w:r>
        <w:rPr>
          <w:rFonts w:hint="eastAsia"/>
        </w:rPr>
        <w:t>　　●4G技术演进及移动终端芯片设计</w:t>
      </w:r>
      <w:r>
        <w:rPr>
          <w:rFonts w:hint="eastAsia"/>
        </w:rPr>
        <w:br/>
      </w:r>
      <w:r>
        <w:rPr>
          <w:rFonts w:hint="eastAsia"/>
        </w:rPr>
        <w:t>　　软件无线电技术</w:t>
      </w:r>
      <w:r>
        <w:rPr>
          <w:rFonts w:hint="eastAsia"/>
        </w:rPr>
        <w:br/>
      </w:r>
      <w:r>
        <w:rPr>
          <w:rFonts w:hint="eastAsia"/>
        </w:rPr>
        <w:t>　　●软件无线电技术及其在4G中的应用</w:t>
      </w:r>
      <w:r>
        <w:rPr>
          <w:rFonts w:hint="eastAsia"/>
        </w:rPr>
        <w:br/>
      </w:r>
      <w:r>
        <w:rPr>
          <w:rFonts w:hint="eastAsia"/>
        </w:rPr>
        <w:t>　　IP网络关键技术</w:t>
      </w:r>
      <w:r>
        <w:rPr>
          <w:rFonts w:hint="eastAsia"/>
        </w:rPr>
        <w:br/>
      </w:r>
      <w:r>
        <w:rPr>
          <w:rFonts w:hint="eastAsia"/>
        </w:rPr>
        <w:t>　　●第四代移动通信IP网络关键技术</w:t>
      </w:r>
      <w:r>
        <w:rPr>
          <w:rFonts w:hint="eastAsia"/>
        </w:rPr>
        <w:br/>
      </w:r>
      <w:r>
        <w:rPr>
          <w:rFonts w:hint="eastAsia"/>
        </w:rPr>
        <w:t>　　北电</w:t>
      </w:r>
      <w:r>
        <w:rPr>
          <w:rFonts w:hint="eastAsia"/>
        </w:rPr>
        <w:br/>
      </w:r>
      <w:r>
        <w:rPr>
          <w:rFonts w:hint="eastAsia"/>
        </w:rPr>
        <w:t>　　●北电以领先技术倡导4G“生活方式”</w:t>
      </w:r>
      <w:r>
        <w:rPr>
          <w:rFonts w:hint="eastAsia"/>
        </w:rPr>
        <w:br/>
      </w:r>
      <w:r>
        <w:rPr>
          <w:rFonts w:hint="eastAsia"/>
        </w:rPr>
        <w:t>　　三星</w:t>
      </w:r>
      <w:r>
        <w:rPr>
          <w:rFonts w:hint="eastAsia"/>
        </w:rPr>
        <w:br/>
      </w:r>
      <w:r>
        <w:rPr>
          <w:rFonts w:hint="eastAsia"/>
        </w:rPr>
        <w:t>　　●三星4G核心技术</w:t>
      </w:r>
      <w:r>
        <w:rPr>
          <w:rFonts w:hint="eastAsia"/>
        </w:rPr>
        <w:br/>
      </w:r>
      <w:r>
        <w:rPr>
          <w:rFonts w:hint="eastAsia"/>
        </w:rPr>
        <w:t>　　●迈向4G的三星Mobile</w:t>
      </w:r>
      <w:r>
        <w:rPr>
          <w:rFonts w:hint="eastAsia"/>
        </w:rPr>
        <w:br/>
      </w:r>
      <w:r>
        <w:rPr>
          <w:rFonts w:hint="eastAsia"/>
        </w:rPr>
        <w:t>　　三星</w:t>
      </w:r>
      <w:r>
        <w:rPr>
          <w:rFonts w:hint="eastAsia"/>
        </w:rPr>
        <w:br/>
      </w:r>
      <w:r>
        <w:rPr>
          <w:rFonts w:hint="eastAsia"/>
        </w:rPr>
        <w:t>　　●日本4G技术的发展动态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67697b20f241ef" w:history="1">
        <w:r>
          <w:rPr>
            <w:rStyle w:val="Hyperlink"/>
          </w:rPr>
          <w:t>4G的技术演进道路及趋势报告（2007）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67697b20f241ef" w:history="1">
        <w:r>
          <w:rPr>
            <w:rStyle w:val="Hyperlink"/>
          </w:rPr>
          <w:t>https://www.20087.com/2007-04/R_4dejishuyanjindaolujiqushi2007BaoGao.html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edd1757a5d4ccf" w:history="1">
      <w:r>
        <w:rPr>
          <w:rStyle w:val="Hyperlink"/>
        </w:rPr>
        <w:t>4G的技术演进道路及趋势报告（2007）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4dejishuyanjindaolujiqushi2007BaoGao.html" TargetMode="External" Id="R9f67697b20f241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4dejishuyanjindaolujiqushi2007BaoGao.html" TargetMode="External" Id="R5cedd1757a5d4c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2007-04-25T00:45:00Z</dcterms:created>
  <dcterms:modified xsi:type="dcterms:W3CDTF">2007-04-25T01:45:00Z</dcterms:modified>
  <dc:subject>4G的技术演进道路及趋势报告（2007）</dc:subject>
  <dc:title>4G的技术演进道路及趋势报告（2007）</dc:title>
  <cp:keywords>4G的技术演进道路及趋势报告（2007）</cp:keywords>
  <dc:description>4G的技术演进道路及趋势报告（2007）</dc:description>
</cp:coreProperties>
</file>