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17d7172ee4a08" w:history="1">
              <w:r>
                <w:rPr>
                  <w:rStyle w:val="Hyperlink"/>
                </w:rPr>
                <w:t>中国塑料人造革、合成革制造行业研究及投资分析报告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17d7172ee4a08" w:history="1">
              <w:r>
                <w:rPr>
                  <w:rStyle w:val="Hyperlink"/>
                </w:rPr>
                <w:t>中国塑料人造革、合成革制造行业研究及投资分析报告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17d7172ee4a08" w:history="1">
                <w:r>
                  <w:rPr>
                    <w:rStyle w:val="Hyperlink"/>
                  </w:rPr>
                  <w:t>https://www.20087.com/2007-05/R_zhongguosuliaorenzaogehechenggezhizaBaoGao.html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ce17d7172ee4a08" w:history="1">
        <w:r>
          <w:rPr>
            <w:rStyle w:val="Hyperlink"/>
          </w:rPr>
          <w:t>中国塑料人造革、合成革制造行业研究及投资分析报告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中国塑料人造革、合成革制造行业界定及发展概述（行业界定、行业特征、发展历程）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中国塑料人造革、合成革制造行业宏观环境及影响分析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中国塑料人造革、合成革制造行业国际市场分析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中国塑料人造革、合成革制造行业国内市场分析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2003-2006年中国塑料人造革、合成革制造行业规模状况分析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2003-2006年中国塑料人造革、合成革制造行业资产状况分析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2003 -2006年中国塑料人造革、合成革制造行业工业总产值分析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2003-2006年中国塑料人造革、合成革制造行业销售收入分析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2003-2006年中国塑料人造革、合成革制造行业利润总额分析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2006年中国塑料人造革、合成革制造行业进出口分析（月度年度进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中国塑料人造革、合成革制造行业竞争格局分析（按区域、省市、以及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中国塑料人造革、合成革制造行业重点企业竞争力对比分析（前20名企业）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中国塑料人造革、合成革制造行业重点企业经济指标对比分析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江阴龙山集团公司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南亚塑胶工业（南通）有限公司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绍兴县无名皮塑集团有限公司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江苏蝙蝠塑料集团有限公司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江苏双象集团有限公司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浙江禾欣实业集团股份有限公司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南亚塑胶工业（惠州）有限公司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温州人造革有限公司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湖南中圆科技新材料集团有限公司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安徽安利合成革有限公司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广州宏焕塑胶工业有限公司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杭州西雅普康大制革有限公司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温州市宏得利合成革有限公司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沈阳鸿祥地板革厂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潮州市华达利实业有限公司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昆山翔峰塑料制品有限公司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浙江科一合成革有限公司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佛山市高明威联塑胶有限公司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海门市大生源合成皮革有限公司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华峰集团上海有限公司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中国塑料人造革、合成革制造行业发展瓶颈及应对策略（发展瓶颈、应对策略）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中国塑料人造革、合成革制造行业企业发展战略分析及建议（经营策略、营销策略、建议）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中国塑料人造革、合成革制造行业投资活力系数与投资收益率比较及分析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中国塑料人造革、合成革制造行业投资环境分析及投资风险（投资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中国塑料人造革、合成革制造行业最新技术应用状况及趋势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中国塑料人造革、合成革制造行业发展趋势与运行力预测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中.智.林.2007-2010年行业运行能力预测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17d7172ee4a08" w:history="1">
        <w:r>
          <w:rPr>
            <w:rStyle w:val="Hyperlink"/>
          </w:rPr>
          <w:t>中国塑料人造革、合成革制造行业研究及投资分析报告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17d7172ee4a08" w:history="1">
        <w:r>
          <w:rPr>
            <w:rStyle w:val="Hyperlink"/>
          </w:rPr>
          <w:t>https://www.20087.com/2007-05/R_zhongguosuliaorenzaogehechenggezhizaBaoGao.html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热点：塑料人造革,合成革制造区别、人造革属于塑料制品、人造合成革好还是pu好、人造革 合成革、人造革是塑料吗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f149bcbb6497c" w:history="1">
      <w:r>
        <w:rPr>
          <w:rStyle w:val="Hyperlink"/>
        </w:rPr>
        <w:t>中国塑料人造革、合成革制造行业研究及投资分析报告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uliaorenzaogehechenggezhizaBaoGao.html" TargetMode="External" Id="Race17d7172ee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uliaorenzaogehechenggezhizaBaoGao.html" TargetMode="External" Id="R69bf149bcbb6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2007-05-15T03:00:00Z</dcterms:created>
  <dcterms:modified xsi:type="dcterms:W3CDTF">2007-05-15T04:00:00Z</dcterms:modified>
  <dc:subject>中国塑料人造革、合成革制造行业研究及投资分析报告</dc:subject>
  <dc:title>中国塑料人造革、合成革制造行业研究及投资分析报告</dc:title>
  <cp:keywords>中国塑料人造革、合成革制造行业研究及投资分析报告</cp:keywords>
  <dc:description>中国塑料人造革、合成革制造行业研究及投资分析报告</dc:description>
</cp:coreProperties>
</file>