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b68bbbd5a4512" w:history="1">
              <w:r>
                <w:rPr>
                  <w:rStyle w:val="Hyperlink"/>
                </w:rPr>
                <w:t>中国粘土砖瓦及建筑砌块市场分析报告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b68bbbd5a4512" w:history="1">
              <w:r>
                <w:rPr>
                  <w:rStyle w:val="Hyperlink"/>
                </w:rPr>
                <w:t>中国粘土砖瓦及建筑砌块市场分析报告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2b68bbbd5a4512" w:history="1">
                <w:r>
                  <w:rPr>
                    <w:rStyle w:val="Hyperlink"/>
                  </w:rPr>
                  <w:t>https://www.20087.com/2007-05/R_zhongguozhantuzhuanwajijianzhuqikuaiBaoGao.html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粘土砖瓦及建筑砌块行业基本情况分析</w:t>
      </w:r>
      <w:r>
        <w:rPr>
          <w:rFonts w:hint="eastAsia"/>
        </w:rPr>
        <w:br/>
      </w:r>
      <w:r>
        <w:rPr>
          <w:rFonts w:hint="eastAsia"/>
        </w:rPr>
        <w:t>　　第一节 粘土砖瓦及建筑砌块行业发展环境分析（宏观经济环境、行业政策……）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三、粘土砖瓦及建筑砌块行业相关政策及影响分析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粘土砖瓦及建筑砌块行业基本特征（定义分类或行业特点、发展历程、市场重要动态……）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三、粘土砖瓦及建筑砌块行业特性分析</w:t>
      </w:r>
      <w:r>
        <w:rPr>
          <w:rFonts w:hint="eastAsia"/>
        </w:rPr>
        <w:br/>
      </w:r>
      <w:r>
        <w:rPr>
          <w:rFonts w:hint="eastAsia"/>
        </w:rPr>
        <w:t>　　　　四、粘土砖瓦及建筑砌块行业发展历程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国际粘土砖瓦及建筑砌块行业发展情况（现状、趋势、市场重要动态……）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一、国际粘土砖瓦及建筑砌块行业现状分析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二、主要国家粘土砖瓦及建筑砌块行业情况</w:t>
      </w:r>
      <w:r>
        <w:rPr>
          <w:rFonts w:hint="eastAsia"/>
        </w:rPr>
        <w:br/>
      </w:r>
      <w:r>
        <w:rPr>
          <w:rFonts w:hint="eastAsia"/>
        </w:rPr>
        <w:t>　　　　三、国际粘土砖瓦及建筑砌块行业发展趋势分析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2006年中国粘土砖瓦及建筑砌块行业经济运行情况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2006年中国粘土砖瓦及建筑砌块行业发展基本情况（现状、技术、行业运行特点……）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一、中国粘土砖瓦及建筑砌块行业发展现状分析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二、中国粘土砖瓦及建筑砌块行业市场特点分析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三、中国粘土砖瓦及建筑砌块行业技术发展状况</w:t>
      </w:r>
      <w:r>
        <w:rPr>
          <w:rFonts w:hint="eastAsia"/>
        </w:rPr>
        <w:br/>
      </w:r>
      <w:r>
        <w:rPr>
          <w:rFonts w:hint="eastAsia"/>
        </w:rPr>
        <w:t>　　第二节 中国粘土砖瓦及建筑砌块行业存在问题及发展限制（主要问题与发展受限、基本应对的策略……）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一、粘土砖瓦及建筑砌块行业上游产业</w:t>
      </w:r>
      <w:r>
        <w:rPr>
          <w:rFonts w:hint="eastAsia"/>
        </w:rPr>
        <w:br/>
      </w:r>
      <w:r>
        <w:rPr>
          <w:rFonts w:hint="eastAsia"/>
        </w:rPr>
        <w:t>　　　　二、粘土砖瓦及建筑砌块行业下游产业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2003年-2006年粘土砖瓦及建筑砌块行业企业数量分析（近年内企业数量的变化情况以及各类型企业的数量变化……）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一、2003-2006年粘土砖瓦及建筑砌块行业企业及亏损企业数量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2003年-2006年粘土砖瓦及建筑砌块行业从业人数分析（近年内从业人员的变化情况以及各类型企业的数量变化……）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粘土砖瓦及建筑砌块行业进出口状况分析（本行业内主要产品进出口情况）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2006年中国粘土砖瓦及建筑砌块行业生产状况分析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2003年-2006年粘土砖瓦及建筑砌块行业工业总产值分析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一、2003-2006年粘土砖瓦及建筑砌块行业工业总产值分析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四、2006年粘土砖瓦及建筑砌块行业工业总产值地区分布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2003年-2006年粘土砖瓦及建筑砌块行业产成品分析（产成品、产成品区域市场）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2003年-2006年粘土砖瓦及建筑砌块行业产成品资金占用率分析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2006年中国粘土砖瓦及建筑砌块行业销售状况分析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2003年-2006年粘土砖瓦及建筑砌块行业销售收入分析（产品销售收入、不同规模的企业销售收入、不同企业类型的销售收入）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2006年粘土砖瓦及建筑砌块行业产品销售集中度分析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2003年-2006年粘土砖瓦及建筑砌块行业销售税金分析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2006年中国粘土砖瓦及建筑砌块行业成本费用分析（销售成本、销售费用、管理费用、财务费用、成本费用利润率……）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2003-2006年粘土砖瓦及建筑砌块行业产品销售成本分析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2003-2006年粘土砖瓦及建筑砌块行业销售费用分析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2003-2006年粘土砖瓦及建筑砌块行业管理费用分析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2003-2006年粘土砖瓦及建筑砌块行业财务费用分析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2003-2006年粘土砖瓦及建筑砌块行业成本费用利润率分析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2006年中国粘土砖瓦及建筑砌块行业资产负债状况分析（总资产、固定资产、总负债、流动资产、应收账款、资产负债率……）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2003-2006年粘土砖瓦及建筑砌块行业总资产状况分析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2003-2006年粘土砖瓦及建筑砌块行业固定资产状况分析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2003-2006年粘土砖瓦及建筑砌块行业总负债状况分析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2003-2006年粘土砖瓦及建筑砌块行业流动资产总额分析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2003-2006年粘土砖瓦及建筑砌块行业应收账款总额分析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2003-2006年粘土砖瓦及建筑砌块行业资产负债率分析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2003-2006年粘土砖瓦及建筑砌块行业周转情况分析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2003-2006年粘土砖瓦及建筑砌块行业资本保值增值率分析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2006年中国粘土砖瓦及建筑砌块行业盈利能力分析（利润总额、销售毛利率、总资产利润率、净资产利润率……）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2003-2006年粘土砖瓦及建筑砌块行业利润总额分析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2003-2006年粘土砖瓦及建筑砌块行业销售毛利率分析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2003-2006年粘土砖瓦及建筑砌块行业销售利润率分析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2003-2006年粘土砖瓦及建筑砌块行业总资产利润率分析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2003-2006年粘土砖瓦及建筑砌块行业净资产利润率分析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2003-2006年粘土砖瓦及建筑砌块行业产值利税率分析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2006年中国粘土砖瓦及建筑砌块行业经济运行最好水平分析（资本保值增值率、资产负债率、产值利税率、资金利润率……）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2003-2006年粘土砖瓦及建筑砌块行业资本保值增值率最好水平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2003-2006年粘土砖瓦及建筑砌块行业资产负债率最好水平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2003-2006年粘土砖瓦及建筑砌块行业产值利税率最好水平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2003-2006年粘土砖瓦及建筑砌块行业资金利润率最好水平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2003-2006年粘土砖瓦及建筑砌块行业流动资产周转次数最好水平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2003-2006年粘土砖瓦及建筑砌块行业成本费用利润率最好水平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2003-2006年粘土砖瓦及建筑砌块行业人均销售率最好水平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2003-2006年粘土砖瓦及建筑砌块行业产成品资金占用率最好水平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2006年中国粘土砖瓦及建筑砌块行业重点企业竞争状况分析（行业按销售收入前10企业）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2006年粘土砖瓦及建筑砌块行业企业地区分布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2006年中国粘土砖瓦及建筑砌块行业营销及投资分析</w:t>
      </w:r>
      <w:r>
        <w:rPr>
          <w:rFonts w:hint="eastAsia"/>
        </w:rPr>
        <w:br/>
      </w:r>
      <w:r>
        <w:rPr>
          <w:rFonts w:hint="eastAsia"/>
        </w:rPr>
        <w:t>　　第一节 粘土砖瓦及建筑砌块行业营销策略分析及建议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粘土砖瓦及建筑砌块行业投资环境分析及建议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粘土砖瓦及建筑砌块行业企业经营发展分析及建议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2007-2010年中国粘土砖瓦及建筑砌块行业发展趋势分析</w:t>
      </w:r>
      <w:r>
        <w:rPr>
          <w:rFonts w:hint="eastAsia"/>
        </w:rPr>
        <w:br/>
      </w:r>
      <w:r>
        <w:rPr>
          <w:rFonts w:hint="eastAsia"/>
        </w:rPr>
        <w:t>　　第一节 未来粘土砖瓦及建筑砌块行业发展趋势分析（行业发展趋势、技术发展趋势、市场发展趋势……）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中:智:林:－2007-2010年粘土砖瓦及建筑砌块行业运行状况预测（工业总产值、销售收入、利润总额、总资产）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一、规模以上粘土砖瓦及建筑砌块行业经营企业通讯信息库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二、规模以上粘土砖瓦及建筑砌块行业企业经营数据库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b68bbbd5a4512" w:history="1">
        <w:r>
          <w:rPr>
            <w:rStyle w:val="Hyperlink"/>
          </w:rPr>
          <w:t>中国粘土砖瓦及建筑砌块市场分析报告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2b68bbbd5a4512" w:history="1">
        <w:r>
          <w:rPr>
            <w:rStyle w:val="Hyperlink"/>
          </w:rPr>
          <w:t>https://www.20087.com/2007-05/R_zhongguozhantuzhuanwajijianzhuqikuaiBaoGao.html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55360654d4d66" w:history="1">
      <w:r>
        <w:rPr>
          <w:rStyle w:val="Hyperlink"/>
        </w:rPr>
        <w:t>中国粘土砖瓦及建筑砌块市场分析报告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antuzhuanwajijianzhuqikuaiBaoGao.html" TargetMode="External" Id="R972b68bbbd5a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antuzhuanwajijianzhuqikuaiBaoGao.html" TargetMode="External" Id="Ra2b55360654d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2007-05-21T07:35:00Z</dcterms:created>
  <dcterms:modified xsi:type="dcterms:W3CDTF">2007-05-21T08:35:00Z</dcterms:modified>
  <dc:subject>中国粘土砖瓦及建筑砌块市场分析报告</dc:subject>
  <dc:title>中国粘土砖瓦及建筑砌块市场分析报告</dc:title>
  <cp:keywords>中国粘土砖瓦及建筑砌块市场分析报告</cp:keywords>
  <dc:description>中国粘土砖瓦及建筑砌块市场分析报告</dc:description>
</cp:coreProperties>
</file>