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fb9673b9d4af5" w:history="1">
              <w:r>
                <w:rPr>
                  <w:rStyle w:val="Hyperlink"/>
                </w:rPr>
                <w:t>2006年度河北省保定市空调市场综述及特征的数据研究报告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fb9673b9d4af5" w:history="1">
              <w:r>
                <w:rPr>
                  <w:rStyle w:val="Hyperlink"/>
                </w:rPr>
                <w:t>2006年度河北省保定市空调市场综述及特征的数据研究报告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fb9673b9d4af5" w:history="1">
                <w:r>
                  <w:rPr>
                    <w:rStyle w:val="Hyperlink"/>
                  </w:rPr>
                  <w:t>https://www.20087.com/2007-05/R_2006nianduhebeishengbaodingshikongdiBaoGao.html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●市场综述</w:t>
      </w:r>
      <w:r>
        <w:rPr>
          <w:rFonts w:hint="eastAsia"/>
        </w:rPr>
        <w:br/>
      </w:r>
      <w:r>
        <w:rPr>
          <w:rFonts w:hint="eastAsia"/>
        </w:rPr>
        <w:t>　　○地理位置</w:t>
      </w:r>
      <w:r>
        <w:rPr>
          <w:rFonts w:hint="eastAsia"/>
        </w:rPr>
        <w:br/>
      </w:r>
      <w:r>
        <w:rPr>
          <w:rFonts w:hint="eastAsia"/>
        </w:rPr>
        <w:t>　　○全市总人口（万）</w:t>
      </w:r>
      <w:r>
        <w:rPr>
          <w:rFonts w:hint="eastAsia"/>
        </w:rPr>
        <w:br/>
      </w:r>
      <w:r>
        <w:rPr>
          <w:rFonts w:hint="eastAsia"/>
        </w:rPr>
        <w:t>　　○总面积（ 平方千米）</w:t>
      </w:r>
      <w:r>
        <w:rPr>
          <w:rFonts w:hint="eastAsia"/>
        </w:rPr>
        <w:br/>
      </w:r>
      <w:r>
        <w:rPr>
          <w:rFonts w:hint="eastAsia"/>
        </w:rPr>
        <w:t>　　○直辖市区县</w:t>
      </w:r>
      <w:r>
        <w:rPr>
          <w:rFonts w:hint="eastAsia"/>
        </w:rPr>
        <w:br/>
      </w:r>
      <w:r>
        <w:rPr>
          <w:rFonts w:hint="eastAsia"/>
        </w:rPr>
        <w:t>　　○气候特点</w:t>
      </w:r>
      <w:r>
        <w:rPr>
          <w:rFonts w:hint="eastAsia"/>
        </w:rPr>
        <w:br/>
      </w:r>
      <w:r>
        <w:rPr>
          <w:rFonts w:hint="eastAsia"/>
        </w:rPr>
        <w:t>　　○2006年度的总容量（亿元），总体比2005年%</w:t>
      </w:r>
      <w:r>
        <w:rPr>
          <w:rFonts w:hint="eastAsia"/>
        </w:rPr>
        <w:br/>
      </w:r>
      <w:r>
        <w:rPr>
          <w:rFonts w:hint="eastAsia"/>
        </w:rPr>
        <w:t>　　●渠道特征</w:t>
      </w:r>
      <w:r>
        <w:rPr>
          <w:rFonts w:hint="eastAsia"/>
        </w:rPr>
        <w:br/>
      </w:r>
      <w:r>
        <w:rPr>
          <w:rFonts w:hint="eastAsia"/>
        </w:rPr>
        <w:t>　　○保定当地品牌集中度（品牌名），占总市场份额%</w:t>
      </w:r>
      <w:r>
        <w:rPr>
          <w:rFonts w:hint="eastAsia"/>
        </w:rPr>
        <w:br/>
      </w:r>
      <w:r>
        <w:rPr>
          <w:rFonts w:hint="eastAsia"/>
        </w:rPr>
        <w:t>　　○最强势的品牌（品牌名）及2006年销量（亿元）、渠道模式</w:t>
      </w:r>
      <w:r>
        <w:rPr>
          <w:rFonts w:hint="eastAsia"/>
        </w:rPr>
        <w:br/>
      </w:r>
      <w:r>
        <w:rPr>
          <w:rFonts w:hint="eastAsia"/>
        </w:rPr>
        <w:t>　　○美的的销售模式</w:t>
      </w:r>
      <w:r>
        <w:rPr>
          <w:rFonts w:hint="eastAsia"/>
        </w:rPr>
        <w:br/>
      </w:r>
      <w:r>
        <w:rPr>
          <w:rFonts w:hint="eastAsia"/>
        </w:rPr>
        <w:t>　　○美的在区域代理（公司名）及2006年的销售额（万元）</w:t>
      </w:r>
      <w:r>
        <w:rPr>
          <w:rFonts w:hint="eastAsia"/>
        </w:rPr>
        <w:br/>
      </w:r>
      <w:r>
        <w:rPr>
          <w:rFonts w:hint="eastAsia"/>
        </w:rPr>
        <w:t>　　○长虹在保定全市范围的销售额（万元）</w:t>
      </w:r>
      <w:r>
        <w:rPr>
          <w:rFonts w:hint="eastAsia"/>
        </w:rPr>
        <w:br/>
      </w:r>
      <w:r>
        <w:rPr>
          <w:rFonts w:hint="eastAsia"/>
        </w:rPr>
        <w:t>　　●主要图表</w:t>
      </w:r>
      <w:r>
        <w:rPr>
          <w:rFonts w:hint="eastAsia"/>
        </w:rPr>
        <w:br/>
      </w:r>
      <w:r>
        <w:rPr>
          <w:rFonts w:hint="eastAsia"/>
        </w:rPr>
        <w:t>　　图1：河北保定市近3 年市场容量走势（单位：亿元）</w:t>
      </w:r>
      <w:r>
        <w:rPr>
          <w:rFonts w:hint="eastAsia"/>
        </w:rPr>
        <w:br/>
      </w:r>
      <w:r>
        <w:rPr>
          <w:rFonts w:hint="eastAsia"/>
        </w:rPr>
        <w:t>　　表1：2006 年度河北保定市主要代理商及代理区域一览</w:t>
      </w:r>
      <w:r>
        <w:rPr>
          <w:rFonts w:hint="eastAsia"/>
        </w:rPr>
        <w:br/>
      </w:r>
      <w:r>
        <w:rPr>
          <w:rFonts w:hint="eastAsia"/>
        </w:rPr>
        <w:t>　　表2：2006 年度河北保定市主要零售商及其主推品牌一览</w:t>
      </w:r>
      <w:r>
        <w:rPr>
          <w:rFonts w:hint="eastAsia"/>
        </w:rPr>
        <w:br/>
      </w:r>
      <w:r>
        <w:rPr>
          <w:rFonts w:hint="eastAsia"/>
        </w:rPr>
        <w:t>　　详细报告</w:t>
      </w:r>
      <w:r>
        <w:rPr>
          <w:rFonts w:hint="eastAsia"/>
        </w:rPr>
        <w:br/>
      </w:r>
      <w:r>
        <w:rPr>
          <w:rFonts w:hint="eastAsia"/>
        </w:rPr>
        <w:t>　　第1篇 市场分析</w:t>
      </w:r>
      <w:r>
        <w:rPr>
          <w:rFonts w:hint="eastAsia"/>
        </w:rPr>
        <w:br/>
      </w:r>
      <w:r>
        <w:rPr>
          <w:rFonts w:hint="eastAsia"/>
        </w:rPr>
        <w:t>　　第1章 2006年空调市场综述</w:t>
      </w:r>
      <w:r>
        <w:rPr>
          <w:rFonts w:hint="eastAsia"/>
        </w:rPr>
        <w:br/>
      </w:r>
      <w:r>
        <w:rPr>
          <w:rFonts w:hint="eastAsia"/>
        </w:rPr>
        <w:t>　　第2章 2006年国内变频空调市场分析</w:t>
      </w:r>
      <w:r>
        <w:rPr>
          <w:rFonts w:hint="eastAsia"/>
        </w:rPr>
        <w:br/>
      </w:r>
      <w:r>
        <w:rPr>
          <w:rFonts w:hint="eastAsia"/>
        </w:rPr>
        <w:t>　　第3章 2006冷冻年度空调市场特点的分析</w:t>
      </w:r>
      <w:r>
        <w:rPr>
          <w:rFonts w:hint="eastAsia"/>
        </w:rPr>
        <w:br/>
      </w:r>
      <w:r>
        <w:rPr>
          <w:rFonts w:hint="eastAsia"/>
        </w:rPr>
        <w:t>　　第2篇 品牌与竞争</w:t>
      </w:r>
      <w:r>
        <w:rPr>
          <w:rFonts w:hint="eastAsia"/>
        </w:rPr>
        <w:br/>
      </w:r>
      <w:r>
        <w:rPr>
          <w:rFonts w:hint="eastAsia"/>
        </w:rPr>
        <w:t>　　第1章 2006冷冻年度空调市场竞争格局</w:t>
      </w:r>
      <w:r>
        <w:rPr>
          <w:rFonts w:hint="eastAsia"/>
        </w:rPr>
        <w:br/>
      </w:r>
      <w:r>
        <w:rPr>
          <w:rFonts w:hint="eastAsia"/>
        </w:rPr>
        <w:t>　　第3篇 国际借鉴</w:t>
      </w:r>
      <w:r>
        <w:rPr>
          <w:rFonts w:hint="eastAsia"/>
        </w:rPr>
        <w:br/>
      </w:r>
      <w:r>
        <w:rPr>
          <w:rFonts w:hint="eastAsia"/>
        </w:rPr>
        <w:t>　　第1章 欧洲空调器市场发展分析</w:t>
      </w:r>
      <w:r>
        <w:rPr>
          <w:rFonts w:hint="eastAsia"/>
        </w:rPr>
        <w:br/>
      </w:r>
      <w:r>
        <w:rPr>
          <w:rFonts w:hint="eastAsia"/>
        </w:rPr>
        <w:t>　　第2章 莫斯科空调市场发展分析</w:t>
      </w:r>
      <w:r>
        <w:rPr>
          <w:rFonts w:hint="eastAsia"/>
        </w:rPr>
        <w:br/>
      </w:r>
      <w:r>
        <w:rPr>
          <w:rFonts w:hint="eastAsia"/>
        </w:rPr>
        <w:t>　　第4篇 链式分析</w:t>
      </w:r>
      <w:r>
        <w:rPr>
          <w:rFonts w:hint="eastAsia"/>
        </w:rPr>
        <w:br/>
      </w:r>
      <w:r>
        <w:rPr>
          <w:rFonts w:hint="eastAsia"/>
        </w:rPr>
        <w:t>　　第1章 空调市场售后服务现状分析</w:t>
      </w:r>
      <w:r>
        <w:rPr>
          <w:rFonts w:hint="eastAsia"/>
        </w:rPr>
        <w:br/>
      </w:r>
      <w:r>
        <w:rPr>
          <w:rFonts w:hint="eastAsia"/>
        </w:rPr>
        <w:t>　　第2章 空调压缩机：与整机市场共起落</w:t>
      </w:r>
      <w:r>
        <w:rPr>
          <w:rFonts w:hint="eastAsia"/>
        </w:rPr>
        <w:br/>
      </w:r>
      <w:r>
        <w:rPr>
          <w:rFonts w:hint="eastAsia"/>
        </w:rPr>
        <w:t>　　第5篇 发展趋势</w:t>
      </w:r>
      <w:r>
        <w:rPr>
          <w:rFonts w:hint="eastAsia"/>
        </w:rPr>
        <w:br/>
      </w:r>
      <w:r>
        <w:rPr>
          <w:rFonts w:hint="eastAsia"/>
        </w:rPr>
        <w:t>　　第1章 2007年空调市场发展态势预测</w:t>
      </w:r>
      <w:r>
        <w:rPr>
          <w:rFonts w:hint="eastAsia"/>
        </w:rPr>
        <w:br/>
      </w:r>
      <w:r>
        <w:rPr>
          <w:rFonts w:hint="eastAsia"/>
        </w:rPr>
        <w:t>　　第6篇 实证研究</w:t>
      </w:r>
      <w:r>
        <w:rPr>
          <w:rFonts w:hint="eastAsia"/>
        </w:rPr>
        <w:br/>
      </w:r>
      <w:r>
        <w:rPr>
          <w:rFonts w:hint="eastAsia"/>
        </w:rPr>
        <w:t>　　第1章 (中:智:林)2006冷冻年度中国空调市场调查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fb9673b9d4af5" w:history="1">
        <w:r>
          <w:rPr>
            <w:rStyle w:val="Hyperlink"/>
          </w:rPr>
          <w:t>2006年度河北省保定市空调市场综述及特征的数据研究报告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fb9673b9d4af5" w:history="1">
        <w:r>
          <w:rPr>
            <w:rStyle w:val="Hyperlink"/>
          </w:rPr>
          <w:t>https://www.20087.com/2007-05/R_2006nianduhebeishengbaodingshikongdiBaoGao.html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dc462af18431e" w:history="1">
      <w:r>
        <w:rPr>
          <w:rStyle w:val="Hyperlink"/>
        </w:rPr>
        <w:t>2006年度河北省保定市空调市场综述及特征的数据研究报告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nianduhebeishengbaodingshikongdiBaoGao.html" TargetMode="External" Id="R381fb9673b9d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nianduhebeishengbaodingshikongdiBaoGao.html" TargetMode="External" Id="Rc97dc462af18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2007-05-17T01:13:00Z</dcterms:created>
  <dcterms:modified xsi:type="dcterms:W3CDTF">2007-05-17T02:13:00Z</dcterms:modified>
  <dc:subject>2006年度河北省保定市空调市场综述及特征的数据研究报告</dc:subject>
  <dc:title>2006年度河北省保定市空调市场综述及特征的数据研究报告</dc:title>
  <cp:keywords>2006年度河北省保定市空调市场综述及特征的数据研究报告</cp:keywords>
  <dc:description>2006年度河北省保定市空调市场综述及特征的数据研究报告</dc:description>
</cp:coreProperties>
</file>