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e480bb8624c9e" w:history="1">
              <w:r>
                <w:rPr>
                  <w:rStyle w:val="Hyperlink"/>
                </w:rPr>
                <w:t>2006年-2007年中国铜铝行业兼并（并购）重组决策分析报告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e480bb8624c9e" w:history="1">
              <w:r>
                <w:rPr>
                  <w:rStyle w:val="Hyperlink"/>
                </w:rPr>
                <w:t>2006年-2007年中国铜铝行业兼并（并购）重组决策分析报告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电子版：11800 元　　纸介＋电子版：12000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电子版：10620 元　　纸介＋电子版：10920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e480bb8624c9e" w:history="1">
                <w:r>
                  <w:rPr>
                    <w:rStyle w:val="Hyperlink"/>
                  </w:rPr>
                  <w:t>https://www.20087.com/2007-05/R_2006nian_2007tonglvjianbingbinggouzhBaoGao.html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复合材料是一种结合了铜和铝优点的合金材料，因其具有良好的导电性和轻量化特性而被广泛应用于电气、航空航天等领域。近年来，随着相关行业的发展和技术的进步，铜铝复合材料市场需求持续增长。目前，铜铝复合材料不仅在导电性和机械强度上有了显著提升，还通过采用先进的材料科学和制造工艺，提高了产品的稳定性和适用性。此外，随着对材料性能和成本效益要求的提高，铜铝复合材料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铜铝复合材料的发展将更加注重提高产品性能和成本效益。市场调研网指出，一方面，通过引入更多高性能材料和技术，提高铜铝复合材料的导电性和机械强度，以适应更高要求的应用场景。另一方面，随着对材料性能和成本效益要求的提高，铜铝复合材料将更加注重优化和定制化设计，提高产品的稳定性和适用性。此外，随着新材料和新技术的发展，可能会开发出更多替代品，铜铝复合材料需要不断创新以保持竞争力。</w:t>
      </w:r>
      <w:r>
        <w:rPr>
          <w:rFonts w:hint="eastAsia"/>
        </w:rPr>
        <w:br/>
      </w:r>
      <w:r>
        <w:rPr>
          <w:rFonts w:hint="eastAsia"/>
        </w:rPr>
        <w:t>　　　　　　1．中国铜铝行业现状</w:t>
      </w:r>
      <w:r>
        <w:rPr>
          <w:rFonts w:hint="eastAsia"/>
        </w:rPr>
        <w:br/>
      </w:r>
      <w:r>
        <w:rPr>
          <w:rFonts w:hint="eastAsia"/>
        </w:rPr>
        <w:t>　　　　　　发改委工业司早在2005年就强调指出，中国铜铝工业的工作重点应围绕控制总量、加快产业结构调整、加强进出口管理和发展循环经济展开。继续加强宏观调控，严格控制总量。严格准入标准，限制新上电解铝项目，限制现有企业不顾条件盲目扩大产能。遏制氧化铝盲目发展势头，规范氧化铝项目投资行为。</w:t>
      </w:r>
      <w:r>
        <w:rPr>
          <w:rFonts w:hint="eastAsia"/>
        </w:rPr>
        <w:br/>
      </w:r>
      <w:r>
        <w:rPr>
          <w:rFonts w:hint="eastAsia"/>
        </w:rPr>
        <w:t>　　　　　　随着这几年中国经济的高速增长，中国铜消费量已经稳居世界第一？未来数年里，中国的工业化和城市化进程还将继续？除了自身的发展带动铜消费增长之外，中们还可以看到，全球制造业向中国转移，也给中国铜消费带来了新的增长？2006年的铜价达到了让人瞠目结舌的地步，从4000美元/吨到8500美元/吨，LME铜价飙升只用了不到半年时间，使得冶炼企业获得了丰厚的利润，但也给铜加工企业带来了不利的影响？资源的短缺依然是制约中国铜工业竞争力的致命弱点？2005年中国精炼铜产量258.3万吨，而消费量为363.9万吨，国内铜自给率为73.7%，需要净进口108.2万吨精炼铜和铜合金6.8万吨来弥补缺口。2006年前9月铜产量216.3万吨，同比增长21.4％；未锻压铜净进口47.1万吨，同比降低57％；铜表观消费量为261.3万吨，同比下降9％左右。</w:t>
      </w:r>
      <w:r>
        <w:rPr>
          <w:rFonts w:hint="eastAsia"/>
        </w:rPr>
        <w:br/>
      </w:r>
      <w:r>
        <w:rPr>
          <w:rFonts w:hint="eastAsia"/>
        </w:rPr>
        <w:t>　　　　　　铝工业是国民经济发展的重要基础原材料产业。国务院提出要对铝工业发展继续加强和改善宏观调控，这有利于扶优扶强，抑制铝工业的盲目扩大和提高铝工业配置资源能力、产业集中度，对于中国铝工业全面、协调、可持续发展必将产生重大而深远的意义。2006年前9个月，中国铝工业保持较快发展势头，产品产量、销售收入、利润稳步增长，其中氧化铝、电解铝进口下降，铝冶炼投资有所下降。2006年前9个月中国铝土矿产量663.8万吨，氧化铝产量951万吨，与2005年相比同比增长53%；电解铝产量670.9万吨，与2005年相比同比增长16.8%。2006年前9个月中国累计出口铝及铝合金96.3万吨，与2005年同期相比下降了5.8%，2006年前9个月中国累计进口废杂铝126.6万吨，与2005年同期同比增长3%。</w:t>
      </w:r>
      <w:r>
        <w:rPr>
          <w:rFonts w:hint="eastAsia"/>
        </w:rPr>
        <w:br/>
      </w:r>
      <w:r>
        <w:rPr>
          <w:rFonts w:hint="eastAsia"/>
        </w:rPr>
        <w:t>　　　　　　国家发改委去年同时就铜、铝两大产业发布了两项政策。根据《对2006年铜铝工业的政策建议》，铜铝工业的工作重点将围绕控制总量、加快产业结构调整、加强进出口管理和发展循环经济展开。汉鼎世纪认为，两项新政看似雷同，但实际上透露出有关部门的两种思路。对铝产业将面临加速整合的调整；对于铜产业，政策体现了有关部门一种的全盘规划，规划的核心是加大未来铜定价话语权，以避免该产业步入钢铁和电解铝的后尘。</w:t>
      </w:r>
      <w:r>
        <w:rPr>
          <w:rFonts w:hint="eastAsia"/>
        </w:rPr>
        <w:br/>
      </w:r>
      <w:r>
        <w:rPr>
          <w:rFonts w:hint="eastAsia"/>
        </w:rPr>
        <w:t>　　　　　　作为全球铝第一生产大国，铝产能严重过剩和85％铝厂亏损的现象，反映了电解铝行业长期处于无序竞争的状态。由于氧化铝资源紧张导致了价格上涨，不自觉控制产能无疑将使更多的铝生产企业陷入被动局面。日前占全国60％产量的23家全国骨干铝生产企业决定联手减产10％。这对于整个电解铝行业是一个利好。</w:t>
      </w:r>
      <w:r>
        <w:rPr>
          <w:rFonts w:hint="eastAsia"/>
        </w:rPr>
        <w:br/>
      </w:r>
      <w:r>
        <w:rPr>
          <w:rFonts w:hint="eastAsia"/>
        </w:rPr>
        <w:t>　　　　　　联合限产显然是铝生产企业应对6000元/吨的进口氧化铝高价，采取的一个市场化的手段。汉鼎世纪认为，只要电解铝上涨到让企业有利可图的价格，过剩产能很容易再度释放，这种战略联盟也容易瓦解。因此，如果完全按照上述市场化的手段进行调控，对电解铝行业的产业结构调整，时间一定会更长。新政的发布，将缩短电解铝产业调控的时间。国家此前开始的税收调整措施，包括取消氧化铝进料加工贸易优惠，以及对出口原铝征税等，都是一个明显的信号，这表明国家并不鼓励这种能源消耗型的铝资源的出口。</w:t>
      </w:r>
      <w:r>
        <w:rPr>
          <w:rFonts w:hint="eastAsia"/>
        </w:rPr>
        <w:br/>
      </w:r>
      <w:r>
        <w:rPr>
          <w:rFonts w:hint="eastAsia"/>
        </w:rPr>
        <w:t>　　　　　　，对铜产业来说，则是有关部门对该行业潜在产能扩张的准备阶段。在国际铜研究小组（ICSG）最新的供应和需求估计中，精铜市场2006年头8个月里供应缺口为11.4万吨，到年底可能实现基本平衡。然而，国内铜冶炼产能扩张速度非常之快，由于高铜价的诱惑，甚至与铜冶炼毫不相干的企业也投资建设了40万吨年产能的生产线。认为按照目前趋势，2007年中国铜冶炼产能将达到370万吨的水平。</w:t>
      </w:r>
      <w:r>
        <w:rPr>
          <w:rFonts w:hint="eastAsia"/>
        </w:rPr>
        <w:br/>
      </w:r>
      <w:r>
        <w:rPr>
          <w:rFonts w:hint="eastAsia"/>
        </w:rPr>
        <w:t>　　　　　　更为重要的是，提前调控可以使中国在未来铜定价话语权的争夺上多上一份保险。全球的铜资源贫乏有目共睹，中国更是一个贫铜国家，全国最大的冶炼企业江铜集团的铜精矿自给率仅为37％。如果不对冶炼行业加以调控，届时铜冶炼企业可能将面临铜精矿价格的谈判，这无疑将步入铁矿石谈判的后尘，话语权将完全掌握在别人手中。对这些冶炼企业来说，企业也只是从中赚取微薄的加工费而已。汉鼎世纪认为，争夺精铜定价话语权，需要有一个与之配套整体框架来配合，而提前调控，有利于在源头上掌握主动权。完善铜工业产业发展政策，严格行业准入制度，引导行业有序发展。加快产业结构调整，提高竞争力。支持电解铝企业与上下游企业进行联合重组，形成氧化铝-煤-电-电解铝- 铝加工的合理产业链，提高企业竞争力和增强抵御市场风险的能力。鼓励电解铝企业与电厂联营，以直供电等方式满足生产用电需要，降低成本。</w:t>
      </w:r>
      <w:r>
        <w:rPr>
          <w:rFonts w:hint="eastAsia"/>
        </w:rPr>
        <w:br/>
      </w:r>
      <w:r>
        <w:rPr>
          <w:rFonts w:hint="eastAsia"/>
        </w:rPr>
        <w:t>　　　　　　2．中国铜铝行业存在的问题及兼并重组动因</w:t>
      </w:r>
      <w:r>
        <w:rPr>
          <w:rFonts w:hint="eastAsia"/>
        </w:rPr>
        <w:br/>
      </w:r>
      <w:r>
        <w:rPr>
          <w:rFonts w:hint="eastAsia"/>
        </w:rPr>
        <w:t>　　　　　　铜和铝是有色金属中消费量最大的两个金属，在相关产业的带动下，中国的铜消费以年均15%的速度高速增长。中国已成为世界上最大的铜消费国和第二大生产国。汉鼎世纪认为，能源供应紧张，氧化铝、电等原材料价格居高不下，以及近几年国家在土地、信贷、环保、出口等方面的调控力度不断加强，中国的铜铝工业正经历着产业升级的阵痛期。另一方面，随着国民经济的快速发展，以及铜铝在各领域中的应用不断拓宽，中国铜铝消费呈现出较好的增长态势，将会有力地促进中国铜铝工业的产业结构优化。</w:t>
      </w:r>
      <w:r>
        <w:rPr>
          <w:rFonts w:hint="eastAsia"/>
        </w:rPr>
        <w:br/>
      </w:r>
      <w:r>
        <w:rPr>
          <w:rFonts w:hint="eastAsia"/>
        </w:rPr>
        <w:t>　　　　　　资源问题仍是阻碍中国铜铝业发展的首要问题，汉鼎世纪认为，中国铜资源保障程度低，中国铜储量、基础储量和资源量分别占世界总量的5.5%、4.6%和3.8%；每年约有70%的矿山原料需要进口，中国目前铜精矿进口约80%是以现货为主，价格波动很大，保障程度低。铜冶炼规模的扩张将进一步加剧资源紧张程度，同时也进一步加大了对资源和环保的压力。中国铜冶炼行业结构性矛盾日益突现，目前，中国铜矿山的生产能力只能满足冶炼能力的42%，而冶炼能力仅能满足电解能力的65%，三者的比例关系为1：2.4：3.6，结构性矛盾十分突出，在冶炼和电解环节长期依赖大量的原料进口维持生产。铜冶炼行业的快速扩张，只是将中国对铜资源的进口从电解铜转向铜精矿，并不能从根本上解决中国铜资源的进口压力问题，反而使铜冶炼行业结构性矛盾更加突出。导致行业内部无序竞争，中国电解铝行业盲目扩张已造成的后果就是前车之鉴。铜冶炼能力盲目扩张的势头如果不加以遏制，也会导致行业内部无序竞争，行业效益大幅下滑甚至亏损的局面。目前，铜需求的急剧增加有其阶段性因素，随着宏观调控各项措施逐步到位，电力建设快速扩张的势头趋向平稳，对铜的需求也将逐步回归到正常的水平，应尽力避免盲目扩张给经济正常运行造成的长期被动局面。</w:t>
      </w:r>
      <w:r>
        <w:rPr>
          <w:rFonts w:hint="eastAsia"/>
        </w:rPr>
        <w:br/>
      </w:r>
      <w:r>
        <w:rPr>
          <w:rFonts w:hint="eastAsia"/>
        </w:rPr>
        <w:t>　　　　　　当前中国铜铝行业仍存在着一些突出矛盾和问题。认为，铜冶炼行业，一是在建冶炼规模过大，目前全国铜冶炼在建、拟建项目总规模居高不下，冶炼能力盲目扩张，冶炼企业被迫高价购矿维持生产，一旦铜价下跌，铜冶炼行业必然陷入困境；二是铜矿资源严重不足，矿山出矿品位下降，大多数后备资源地质勘探程度不高，期靠国外铜精矿支撑冶炼能力，蕴含着极大的原料保障风险；三是国内大矿小开问题突出，海外投资矿产资源资金不足；四是落后产能污染环境、浪费能源。铝工业，一是在建冶炼项目数量仍然过大，大量氧化铝在建、拟建项目未经核准，不具备开工资格；二是铝土矿资源乱采滥挖严重，在国外资源利用方面，采购、谈判定价机制还不完善，缺乏定价权，常出现多头对外购买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世界铜铝产业发展现状</w:t>
      </w:r>
      <w:r>
        <w:rPr>
          <w:rFonts w:hint="eastAsia"/>
        </w:rPr>
        <w:br/>
      </w:r>
      <w:r>
        <w:rPr>
          <w:rFonts w:hint="eastAsia"/>
        </w:rPr>
        <w:t>　　第一节 全球铜铝行业发展特征</w:t>
      </w:r>
      <w:r>
        <w:rPr>
          <w:rFonts w:hint="eastAsia"/>
        </w:rPr>
        <w:br/>
      </w:r>
      <w:r>
        <w:rPr>
          <w:rFonts w:hint="eastAsia"/>
        </w:rPr>
        <w:t>　　第二节 2006-2007年全球铜铝行业供求格局</w:t>
      </w:r>
      <w:r>
        <w:rPr>
          <w:rFonts w:hint="eastAsia"/>
        </w:rPr>
        <w:br/>
      </w:r>
      <w:r>
        <w:rPr>
          <w:rFonts w:hint="eastAsia"/>
        </w:rPr>
        <w:t>　　　　　　1、全球铜铝行业生产格局分析</w:t>
      </w:r>
      <w:r>
        <w:rPr>
          <w:rFonts w:hint="eastAsia"/>
        </w:rPr>
        <w:br/>
      </w:r>
      <w:r>
        <w:rPr>
          <w:rFonts w:hint="eastAsia"/>
        </w:rPr>
        <w:t>　　　　　　2、全球铜铝行业市场规模发展分析</w:t>
      </w:r>
      <w:r>
        <w:rPr>
          <w:rFonts w:hint="eastAsia"/>
        </w:rPr>
        <w:br/>
      </w:r>
      <w:r>
        <w:rPr>
          <w:rFonts w:hint="eastAsia"/>
        </w:rPr>
        <w:t>　　第三节 2006-2007年全球铜铝行业竞争格局分析</w:t>
      </w:r>
      <w:r>
        <w:rPr>
          <w:rFonts w:hint="eastAsia"/>
        </w:rPr>
        <w:br/>
      </w:r>
      <w:r>
        <w:rPr>
          <w:rFonts w:hint="eastAsia"/>
        </w:rPr>
        <w:t>　　　　　　1、全球铜铝行业竞争集中度分析</w:t>
      </w:r>
      <w:r>
        <w:rPr>
          <w:rFonts w:hint="eastAsia"/>
        </w:rPr>
        <w:br/>
      </w:r>
      <w:r>
        <w:rPr>
          <w:rFonts w:hint="eastAsia"/>
        </w:rPr>
        <w:t>　　　　　　2、全球铜铝行业地区竞争格局分析</w:t>
      </w:r>
      <w:r>
        <w:rPr>
          <w:rFonts w:hint="eastAsia"/>
        </w:rPr>
        <w:br/>
      </w:r>
      <w:r>
        <w:rPr>
          <w:rFonts w:hint="eastAsia"/>
        </w:rPr>
        <w:t>　　　　　　3、全球铜铝行业规模竞争格局分析</w:t>
      </w:r>
      <w:r>
        <w:rPr>
          <w:rFonts w:hint="eastAsia"/>
        </w:rPr>
        <w:br/>
      </w:r>
      <w:r>
        <w:rPr>
          <w:rFonts w:hint="eastAsia"/>
        </w:rPr>
        <w:t>　　第四节 2007-2010年全球铜铝行业供需规模预测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中国铜铝行业的现状分析</w:t>
      </w:r>
      <w:r>
        <w:rPr>
          <w:rFonts w:hint="eastAsia"/>
        </w:rPr>
        <w:br/>
      </w:r>
      <w:r>
        <w:rPr>
          <w:rFonts w:hint="eastAsia"/>
        </w:rPr>
        <w:t>　　第一节 2006-2007年中国铜铝产业投资现状分析</w:t>
      </w:r>
      <w:r>
        <w:rPr>
          <w:rFonts w:hint="eastAsia"/>
        </w:rPr>
        <w:br/>
      </w:r>
      <w:r>
        <w:rPr>
          <w:rFonts w:hint="eastAsia"/>
        </w:rPr>
        <w:t>　　　　　　1、中国铜铝行业投资情况及特点分析</w:t>
      </w:r>
      <w:r>
        <w:rPr>
          <w:rFonts w:hint="eastAsia"/>
        </w:rPr>
        <w:br/>
      </w:r>
      <w:r>
        <w:rPr>
          <w:rFonts w:hint="eastAsia"/>
        </w:rPr>
        <w:t>　　　　　　2、中国铜铝行业投资和收益情况分析</w:t>
      </w:r>
      <w:r>
        <w:rPr>
          <w:rFonts w:hint="eastAsia"/>
        </w:rPr>
        <w:br/>
      </w:r>
      <w:r>
        <w:rPr>
          <w:rFonts w:hint="eastAsia"/>
        </w:rPr>
        <w:t>　　　　　　3、中国铜铝行业投资趋势分析</w:t>
      </w:r>
      <w:r>
        <w:rPr>
          <w:rFonts w:hint="eastAsia"/>
        </w:rPr>
        <w:br/>
      </w:r>
      <w:r>
        <w:rPr>
          <w:rFonts w:hint="eastAsia"/>
        </w:rPr>
        <w:t>　　第二节 中国铜铝市场供求关系分析</w:t>
      </w:r>
      <w:r>
        <w:rPr>
          <w:rFonts w:hint="eastAsia"/>
        </w:rPr>
        <w:br/>
      </w:r>
      <w:r>
        <w:rPr>
          <w:rFonts w:hint="eastAsia"/>
        </w:rPr>
        <w:t>　　　　　　1、2006-2007年总体供给情况</w:t>
      </w:r>
      <w:r>
        <w:rPr>
          <w:rFonts w:hint="eastAsia"/>
        </w:rPr>
        <w:br/>
      </w:r>
      <w:r>
        <w:rPr>
          <w:rFonts w:hint="eastAsia"/>
        </w:rPr>
        <w:t>　　　　　　2、2006-2007年铜铝行业的地区结构</w:t>
      </w:r>
      <w:r>
        <w:rPr>
          <w:rFonts w:hint="eastAsia"/>
        </w:rPr>
        <w:br/>
      </w:r>
      <w:r>
        <w:rPr>
          <w:rFonts w:hint="eastAsia"/>
        </w:rPr>
        <w:t>　　　　　　3、2006-2007年铜铝行业的集中度</w:t>
      </w:r>
      <w:r>
        <w:rPr>
          <w:rFonts w:hint="eastAsia"/>
        </w:rPr>
        <w:br/>
      </w:r>
      <w:r>
        <w:rPr>
          <w:rFonts w:hint="eastAsia"/>
        </w:rPr>
        <w:t>　　　　　　4、2006-2007年需求规模情况</w:t>
      </w:r>
      <w:r>
        <w:rPr>
          <w:rFonts w:hint="eastAsia"/>
        </w:rPr>
        <w:br/>
      </w:r>
      <w:r>
        <w:rPr>
          <w:rFonts w:hint="eastAsia"/>
        </w:rPr>
        <w:t>　　第三节 2006-2007年中国铜铝进出口情况分析</w:t>
      </w:r>
      <w:r>
        <w:rPr>
          <w:rFonts w:hint="eastAsia"/>
        </w:rPr>
        <w:br/>
      </w:r>
      <w:r>
        <w:rPr>
          <w:rFonts w:hint="eastAsia"/>
        </w:rPr>
        <w:t>　　　　　　1.1 、进口分析</w:t>
      </w:r>
      <w:r>
        <w:rPr>
          <w:rFonts w:hint="eastAsia"/>
        </w:rPr>
        <w:br/>
      </w:r>
      <w:r>
        <w:rPr>
          <w:rFonts w:hint="eastAsia"/>
        </w:rPr>
        <w:t>　　　　　　1.2 、出口分析</w:t>
      </w:r>
      <w:r>
        <w:rPr>
          <w:rFonts w:hint="eastAsia"/>
        </w:rPr>
        <w:br/>
      </w:r>
      <w:r>
        <w:rPr>
          <w:rFonts w:hint="eastAsia"/>
        </w:rPr>
        <w:t>　　第四节 2007-2010年中国铜铝供需规模预测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中国铜铝产业投资政策环境分析</w:t>
      </w:r>
      <w:r>
        <w:rPr>
          <w:rFonts w:hint="eastAsia"/>
        </w:rPr>
        <w:br/>
      </w:r>
      <w:r>
        <w:rPr>
          <w:rFonts w:hint="eastAsia"/>
        </w:rPr>
        <w:t>　　第一节 宏观经济政策对铜铝行业的影响</w:t>
      </w:r>
      <w:r>
        <w:rPr>
          <w:rFonts w:hint="eastAsia"/>
        </w:rPr>
        <w:br/>
      </w:r>
      <w:r>
        <w:rPr>
          <w:rFonts w:hint="eastAsia"/>
        </w:rPr>
        <w:t>　　第二节 有色金属政策调整对铜铝行业的影响</w:t>
      </w:r>
      <w:r>
        <w:rPr>
          <w:rFonts w:hint="eastAsia"/>
        </w:rPr>
        <w:br/>
      </w:r>
      <w:r>
        <w:rPr>
          <w:rFonts w:hint="eastAsia"/>
        </w:rPr>
        <w:t>　　第三节 环保政策对铜铝行业的影响</w:t>
      </w:r>
      <w:r>
        <w:rPr>
          <w:rFonts w:hint="eastAsia"/>
        </w:rPr>
        <w:br/>
      </w:r>
      <w:r>
        <w:rPr>
          <w:rFonts w:hint="eastAsia"/>
        </w:rPr>
        <w:t>　　第四节 “十一五”中国铜铝工业政策导向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中国铜铝产业区域性兼并重组机会分析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　　1、2007-2010年地区铜铝供需规模分析</w:t>
      </w:r>
      <w:r>
        <w:rPr>
          <w:rFonts w:hint="eastAsia"/>
        </w:rPr>
        <w:br/>
      </w:r>
      <w:r>
        <w:rPr>
          <w:rFonts w:hint="eastAsia"/>
        </w:rPr>
        <w:t>　　　　　　2、地区铜铝行业发展特征与产业格局分析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3、地区铜铝行业区域竞争格局及主体分析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4、地区铜铝行业兼并重组趋势与可行性分析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　　1、2007-2010年地区铜铝供需规模分析</w:t>
      </w:r>
      <w:r>
        <w:rPr>
          <w:rFonts w:hint="eastAsia"/>
        </w:rPr>
        <w:br/>
      </w:r>
      <w:r>
        <w:rPr>
          <w:rFonts w:hint="eastAsia"/>
        </w:rPr>
        <w:t>　　　　　　2、地区铜铝行业发展特征与产业格局分析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3、地区铜铝行业区域竞争格局及主体分析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4、地区铜铝行业兼并重组趋势与可行性分析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　　1、2007-2010年地区铜铝供需规模分析</w:t>
      </w:r>
      <w:r>
        <w:rPr>
          <w:rFonts w:hint="eastAsia"/>
        </w:rPr>
        <w:br/>
      </w:r>
      <w:r>
        <w:rPr>
          <w:rFonts w:hint="eastAsia"/>
        </w:rPr>
        <w:t>　　　　　　2、地区铜铝行业发展特征与产业格局分析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3、地区铜铝行业区域竞争格局及主体分析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4、地区铜铝行业兼并重组趋势与可行性分析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　　1、2007-2010年地区铜铝供需规模分析</w:t>
      </w:r>
      <w:r>
        <w:rPr>
          <w:rFonts w:hint="eastAsia"/>
        </w:rPr>
        <w:br/>
      </w:r>
      <w:r>
        <w:rPr>
          <w:rFonts w:hint="eastAsia"/>
        </w:rPr>
        <w:t>　　　　　　2、地区铜铝行业发展特征与产业格局分析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3、地区铜铝行业区域竞争格局及主体分析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4、地区铜铝行业兼并重组趋势与可行性分析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　　1、2007-2010年地区铜铝供需规模分析</w:t>
      </w:r>
      <w:r>
        <w:rPr>
          <w:rFonts w:hint="eastAsia"/>
        </w:rPr>
        <w:br/>
      </w:r>
      <w:r>
        <w:rPr>
          <w:rFonts w:hint="eastAsia"/>
        </w:rPr>
        <w:t>　　　　　　2、地区铜铝行业发展特征与产业格局分析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3、地区铜铝行业区域竞争格局及主体分析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4、地区铜铝行业兼并重组趋势与可行性分析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　　1、2007-2010年地区铜铝供需规模分析</w:t>
      </w:r>
      <w:r>
        <w:rPr>
          <w:rFonts w:hint="eastAsia"/>
        </w:rPr>
        <w:br/>
      </w:r>
      <w:r>
        <w:rPr>
          <w:rFonts w:hint="eastAsia"/>
        </w:rPr>
        <w:t>　　　　　　2、地区铜铝行业发展特征与产业格局分析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3、地区铜铝行业区域竞争格局及主体分析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4、地区铜铝行业兼并重组趋势与可行性分析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影响铜铝行业发展的主要因素分析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铜铝行业发展的风险分析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2、自然资源</w:t>
      </w:r>
      <w:r>
        <w:rPr>
          <w:rFonts w:hint="eastAsia"/>
        </w:rPr>
        <w:br/>
      </w:r>
      <w:r>
        <w:rPr>
          <w:rFonts w:hint="eastAsia"/>
        </w:rPr>
        <w:t>　　　　　　3、交通设施</w:t>
      </w:r>
      <w:r>
        <w:rPr>
          <w:rFonts w:hint="eastAsia"/>
        </w:rPr>
        <w:br/>
      </w:r>
      <w:r>
        <w:rPr>
          <w:rFonts w:hint="eastAsia"/>
        </w:rPr>
        <w:t>　　　　　　4、冶炼技术</w:t>
      </w:r>
      <w:r>
        <w:rPr>
          <w:rFonts w:hint="eastAsia"/>
        </w:rPr>
        <w:br/>
      </w:r>
      <w:r>
        <w:rPr>
          <w:rFonts w:hint="eastAsia"/>
        </w:rPr>
        <w:t>　　第二节 中国铜铝产业发展存在的问题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中国铜铝行业兼并重组现状分析</w:t>
      </w:r>
      <w:r>
        <w:rPr>
          <w:rFonts w:hint="eastAsia"/>
        </w:rPr>
        <w:br/>
      </w:r>
      <w:r>
        <w:rPr>
          <w:rFonts w:hint="eastAsia"/>
        </w:rPr>
        <w:t>　　第一节 中国铜铝行业兼并重组背景分析</w:t>
      </w:r>
      <w:r>
        <w:rPr>
          <w:rFonts w:hint="eastAsia"/>
        </w:rPr>
        <w:br/>
      </w:r>
      <w:r>
        <w:rPr>
          <w:rFonts w:hint="eastAsia"/>
        </w:rPr>
        <w:t>　　第二节 中国铜铝行业兼并重组现状分析</w:t>
      </w:r>
      <w:r>
        <w:rPr>
          <w:rFonts w:hint="eastAsia"/>
        </w:rPr>
        <w:br/>
      </w:r>
      <w:r>
        <w:rPr>
          <w:rFonts w:hint="eastAsia"/>
        </w:rPr>
        <w:t>　　第三节 中国铜铝企业兼并案例分析</w:t>
      </w:r>
      <w:r>
        <w:rPr>
          <w:rFonts w:hint="eastAsia"/>
        </w:rPr>
        <w:br/>
      </w:r>
      <w:r>
        <w:rPr>
          <w:rFonts w:hint="eastAsia"/>
        </w:rPr>
        <w:t>　　第四节 中国铜铝行业兼并重组趋势分析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中国铜铝行业兼并重组的障碍分析</w:t>
      </w:r>
      <w:r>
        <w:rPr>
          <w:rFonts w:hint="eastAsia"/>
        </w:rPr>
        <w:br/>
      </w:r>
      <w:r>
        <w:rPr>
          <w:rFonts w:hint="eastAsia"/>
        </w:rPr>
        <w:t>　　第一节 政策障碍</w:t>
      </w:r>
      <w:r>
        <w:rPr>
          <w:rFonts w:hint="eastAsia"/>
        </w:rPr>
        <w:br/>
      </w:r>
      <w:r>
        <w:rPr>
          <w:rFonts w:hint="eastAsia"/>
        </w:rPr>
        <w:t>　　第二节 资金障碍</w:t>
      </w:r>
      <w:r>
        <w:rPr>
          <w:rFonts w:hint="eastAsia"/>
        </w:rPr>
        <w:br/>
      </w:r>
      <w:r>
        <w:rPr>
          <w:rFonts w:hint="eastAsia"/>
        </w:rPr>
        <w:t>　　第三节 运输障碍</w:t>
      </w:r>
      <w:r>
        <w:rPr>
          <w:rFonts w:hint="eastAsia"/>
        </w:rPr>
        <w:br/>
      </w:r>
      <w:r>
        <w:rPr>
          <w:rFonts w:hint="eastAsia"/>
        </w:rPr>
        <w:t>　　第四节 技术障碍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国外铜铝行业兼并重组案例分析</w:t>
      </w:r>
      <w:r>
        <w:rPr>
          <w:rFonts w:hint="eastAsia"/>
        </w:rPr>
        <w:br/>
      </w:r>
      <w:r>
        <w:rPr>
          <w:rFonts w:hint="eastAsia"/>
        </w:rPr>
        <w:t>　　第一节 澳大利亚BHP公司兼并英国比利顿公司</w:t>
      </w:r>
      <w:r>
        <w:rPr>
          <w:rFonts w:hint="eastAsia"/>
        </w:rPr>
        <w:br/>
      </w:r>
      <w:r>
        <w:rPr>
          <w:rFonts w:hint="eastAsia"/>
        </w:rPr>
        <w:t>　　　　　　1、兼并重组背景与动机分析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第二节 欧洲锌矿开采公司购买葡萄牙的NevesCorvo铜矿</w:t>
      </w:r>
      <w:r>
        <w:rPr>
          <w:rFonts w:hint="eastAsia"/>
        </w:rPr>
        <w:br/>
      </w:r>
      <w:r>
        <w:rPr>
          <w:rFonts w:hint="eastAsia"/>
        </w:rPr>
        <w:t>　　　　　　1、兼并重组背景与动机分析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第三节 美国Aleris International收购英国康力斯集团铝业务</w:t>
      </w:r>
      <w:r>
        <w:rPr>
          <w:rFonts w:hint="eastAsia"/>
        </w:rPr>
        <w:br/>
      </w:r>
      <w:r>
        <w:rPr>
          <w:rFonts w:hint="eastAsia"/>
        </w:rPr>
        <w:t>　　　　　　1、兼并重组背景与动机分析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第四节 秘鲁Milpo矿业公司收购Tintaya铜矿</w:t>
      </w:r>
      <w:r>
        <w:rPr>
          <w:rFonts w:hint="eastAsia"/>
        </w:rPr>
        <w:br/>
      </w:r>
      <w:r>
        <w:rPr>
          <w:rFonts w:hint="eastAsia"/>
        </w:rPr>
        <w:t>　　　　　　1、兼并重组背景与动机分析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第五节 美国铝业公司收购俄罗斯Belaya Kalitva铝加工厂</w:t>
      </w:r>
      <w:r>
        <w:rPr>
          <w:rFonts w:hint="eastAsia"/>
        </w:rPr>
        <w:br/>
      </w:r>
      <w:r>
        <w:rPr>
          <w:rFonts w:hint="eastAsia"/>
        </w:rPr>
        <w:t>　　　　　　1、兼并重组背景与动机分析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4、兼并重组核心价值与整合战略分析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外资铜铝企业在中国的兼并重组趋势分析</w:t>
      </w:r>
      <w:r>
        <w:rPr>
          <w:rFonts w:hint="eastAsia"/>
        </w:rPr>
        <w:br/>
      </w:r>
      <w:r>
        <w:rPr>
          <w:rFonts w:hint="eastAsia"/>
        </w:rPr>
        <w:t>　　第一节 国内外资铜铝企业发展分析</w:t>
      </w:r>
      <w:r>
        <w:rPr>
          <w:rFonts w:hint="eastAsia"/>
        </w:rPr>
        <w:br/>
      </w:r>
      <w:r>
        <w:rPr>
          <w:rFonts w:hint="eastAsia"/>
        </w:rPr>
        <w:t>　　　　　　1、投资特点</w:t>
      </w:r>
      <w:r>
        <w:rPr>
          <w:rFonts w:hint="eastAsia"/>
        </w:rPr>
        <w:br/>
      </w:r>
      <w:r>
        <w:rPr>
          <w:rFonts w:hint="eastAsia"/>
        </w:rPr>
        <w:t>　　　　　　2、投资区域</w:t>
      </w:r>
      <w:r>
        <w:rPr>
          <w:rFonts w:hint="eastAsia"/>
        </w:rPr>
        <w:br/>
      </w:r>
      <w:r>
        <w:rPr>
          <w:rFonts w:hint="eastAsia"/>
        </w:rPr>
        <w:t>　　　　　　3、市场表现</w:t>
      </w:r>
      <w:r>
        <w:rPr>
          <w:rFonts w:hint="eastAsia"/>
        </w:rPr>
        <w:br/>
      </w:r>
      <w:r>
        <w:rPr>
          <w:rFonts w:hint="eastAsia"/>
        </w:rPr>
        <w:t>　　　　　　4、投资产品结构</w:t>
      </w:r>
      <w:r>
        <w:rPr>
          <w:rFonts w:hint="eastAsia"/>
        </w:rPr>
        <w:br/>
      </w:r>
      <w:r>
        <w:rPr>
          <w:rFonts w:hint="eastAsia"/>
        </w:rPr>
        <w:t>　　　　　　5、投资趋势</w:t>
      </w:r>
      <w:r>
        <w:rPr>
          <w:rFonts w:hint="eastAsia"/>
        </w:rPr>
        <w:br/>
      </w:r>
      <w:r>
        <w:rPr>
          <w:rFonts w:hint="eastAsia"/>
        </w:rPr>
        <w:t>　　第二节 美国铝业公司</w:t>
      </w:r>
      <w:r>
        <w:rPr>
          <w:rFonts w:hint="eastAsia"/>
        </w:rPr>
        <w:br/>
      </w:r>
      <w:r>
        <w:rPr>
          <w:rFonts w:hint="eastAsia"/>
        </w:rPr>
        <w:t>　　　　　　1、美国铝业公司在中国投资情况</w:t>
      </w:r>
      <w:r>
        <w:rPr>
          <w:rFonts w:hint="eastAsia"/>
        </w:rPr>
        <w:br/>
      </w:r>
      <w:r>
        <w:rPr>
          <w:rFonts w:hint="eastAsia"/>
        </w:rPr>
        <w:t>　　　　　　2、美国铝业公司核心竞争力分析</w:t>
      </w:r>
      <w:r>
        <w:rPr>
          <w:rFonts w:hint="eastAsia"/>
        </w:rPr>
        <w:br/>
      </w:r>
      <w:r>
        <w:rPr>
          <w:rFonts w:hint="eastAsia"/>
        </w:rPr>
        <w:t>　　　　　　3、美国铝业公司兼并重组趋势与可能性分析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瑞士嘉能可国际公司</w:t>
      </w:r>
      <w:r>
        <w:rPr>
          <w:rFonts w:hint="eastAsia"/>
        </w:rPr>
        <w:br/>
      </w:r>
      <w:r>
        <w:rPr>
          <w:rFonts w:hint="eastAsia"/>
        </w:rPr>
        <w:t>　　　　　　1、嘉能可国际公司在中国投资情况</w:t>
      </w:r>
      <w:r>
        <w:rPr>
          <w:rFonts w:hint="eastAsia"/>
        </w:rPr>
        <w:br/>
      </w:r>
      <w:r>
        <w:rPr>
          <w:rFonts w:hint="eastAsia"/>
        </w:rPr>
        <w:t>　　　　　　2、嘉能可国际公司核心竞争力分析</w:t>
      </w:r>
      <w:r>
        <w:rPr>
          <w:rFonts w:hint="eastAsia"/>
        </w:rPr>
        <w:br/>
      </w:r>
      <w:r>
        <w:rPr>
          <w:rFonts w:hint="eastAsia"/>
        </w:rPr>
        <w:t>　　　　　　3、嘉能可国际公司兼并重组趋势与可能性分析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波兰KGHM公司</w:t>
      </w:r>
      <w:r>
        <w:rPr>
          <w:rFonts w:hint="eastAsia"/>
        </w:rPr>
        <w:br/>
      </w:r>
      <w:r>
        <w:rPr>
          <w:rFonts w:hint="eastAsia"/>
        </w:rPr>
        <w:t>　　　　　　1、KGHM公司在中国投资情况</w:t>
      </w:r>
      <w:r>
        <w:rPr>
          <w:rFonts w:hint="eastAsia"/>
        </w:rPr>
        <w:br/>
      </w:r>
      <w:r>
        <w:rPr>
          <w:rFonts w:hint="eastAsia"/>
        </w:rPr>
        <w:t>　　　　　　2、KGHM公司核心竞争力分析</w:t>
      </w:r>
      <w:r>
        <w:rPr>
          <w:rFonts w:hint="eastAsia"/>
        </w:rPr>
        <w:br/>
      </w:r>
      <w:r>
        <w:rPr>
          <w:rFonts w:hint="eastAsia"/>
        </w:rPr>
        <w:t>　　　　　　3、KGHM公司兼并重组趋势与可能性分析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第五节 美国星座铜业公司</w:t>
      </w:r>
      <w:r>
        <w:rPr>
          <w:rFonts w:hint="eastAsia"/>
        </w:rPr>
        <w:br/>
      </w:r>
      <w:r>
        <w:rPr>
          <w:rFonts w:hint="eastAsia"/>
        </w:rPr>
        <w:t>　　　　　　1、星座铜业公司在中国投资情况</w:t>
      </w:r>
      <w:r>
        <w:rPr>
          <w:rFonts w:hint="eastAsia"/>
        </w:rPr>
        <w:br/>
      </w:r>
      <w:r>
        <w:rPr>
          <w:rFonts w:hint="eastAsia"/>
        </w:rPr>
        <w:t>　　　　　　2、星座铜业公司核心竞争力分析</w:t>
      </w:r>
      <w:r>
        <w:rPr>
          <w:rFonts w:hint="eastAsia"/>
        </w:rPr>
        <w:br/>
      </w:r>
      <w:r>
        <w:rPr>
          <w:rFonts w:hint="eastAsia"/>
        </w:rPr>
        <w:t>　　　　　　3、星座铜业公司兼并重组趋势与可能性分析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第六节 德国MKM 公司</w:t>
      </w:r>
      <w:r>
        <w:rPr>
          <w:rFonts w:hint="eastAsia"/>
        </w:rPr>
        <w:br/>
      </w:r>
      <w:r>
        <w:rPr>
          <w:rFonts w:hint="eastAsia"/>
        </w:rPr>
        <w:t>　　　　　　1、德国MKM 公司在中国投资情况</w:t>
      </w:r>
      <w:r>
        <w:rPr>
          <w:rFonts w:hint="eastAsia"/>
        </w:rPr>
        <w:br/>
      </w:r>
      <w:r>
        <w:rPr>
          <w:rFonts w:hint="eastAsia"/>
        </w:rPr>
        <w:t>　　　　　　2、德国MKM 公司核心竞争力分析</w:t>
      </w:r>
      <w:r>
        <w:rPr>
          <w:rFonts w:hint="eastAsia"/>
        </w:rPr>
        <w:br/>
      </w:r>
      <w:r>
        <w:rPr>
          <w:rFonts w:hint="eastAsia"/>
        </w:rPr>
        <w:t>　　　　　　3、德国MKM 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第七节 加拿大铝业</w:t>
      </w:r>
      <w:r>
        <w:rPr>
          <w:rFonts w:hint="eastAsia"/>
        </w:rPr>
        <w:br/>
      </w:r>
      <w:r>
        <w:rPr>
          <w:rFonts w:hint="eastAsia"/>
        </w:rPr>
        <w:t>　　　　　　1、加拿大铝业在中国投资情况</w:t>
      </w:r>
      <w:r>
        <w:rPr>
          <w:rFonts w:hint="eastAsia"/>
        </w:rPr>
        <w:br/>
      </w:r>
      <w:r>
        <w:rPr>
          <w:rFonts w:hint="eastAsia"/>
        </w:rPr>
        <w:t>　　　　　　2、加拿大铝业核心竞争力分析</w:t>
      </w:r>
      <w:r>
        <w:rPr>
          <w:rFonts w:hint="eastAsia"/>
        </w:rPr>
        <w:br/>
      </w:r>
      <w:r>
        <w:rPr>
          <w:rFonts w:hint="eastAsia"/>
        </w:rPr>
        <w:t>　　　　　　3、加拿大铝业兼并重组趋势与可能性分析</w:t>
      </w:r>
      <w:r>
        <w:rPr>
          <w:rFonts w:hint="eastAsia"/>
        </w:rPr>
        <w:br/>
      </w:r>
      <w:r>
        <w:rPr>
          <w:rFonts w:hint="eastAsia"/>
        </w:rPr>
        <w:t>　　第八节 法国普基铝业集团</w:t>
      </w:r>
      <w:r>
        <w:rPr>
          <w:rFonts w:hint="eastAsia"/>
        </w:rPr>
        <w:br/>
      </w:r>
      <w:r>
        <w:rPr>
          <w:rFonts w:hint="eastAsia"/>
        </w:rPr>
        <w:t>　　　　　　1、普基铝业集团在中国投资情况</w:t>
      </w:r>
      <w:r>
        <w:rPr>
          <w:rFonts w:hint="eastAsia"/>
        </w:rPr>
        <w:br/>
      </w:r>
      <w:r>
        <w:rPr>
          <w:rFonts w:hint="eastAsia"/>
        </w:rPr>
        <w:t>　　　　　　2、普基铝业集团核心竞争力分析</w:t>
      </w:r>
      <w:r>
        <w:rPr>
          <w:rFonts w:hint="eastAsia"/>
        </w:rPr>
        <w:br/>
      </w:r>
      <w:r>
        <w:rPr>
          <w:rFonts w:hint="eastAsia"/>
        </w:rPr>
        <w:t>　　　　　　3、普基铝业集团兼并重组趋势与可能性分析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国内铜铝行业兼并重组案例分析</w:t>
      </w:r>
      <w:r>
        <w:rPr>
          <w:rFonts w:hint="eastAsia"/>
        </w:rPr>
        <w:br/>
      </w:r>
      <w:r>
        <w:rPr>
          <w:rFonts w:hint="eastAsia"/>
        </w:rPr>
        <w:t>　　第一节 中国铝业收购甘肃华鹭铝业</w:t>
      </w:r>
      <w:r>
        <w:rPr>
          <w:rFonts w:hint="eastAsia"/>
        </w:rPr>
        <w:br/>
      </w:r>
      <w:r>
        <w:rPr>
          <w:rFonts w:hint="eastAsia"/>
        </w:rPr>
        <w:t>　　　　　　1、兼并重组背景与动机分析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第二节 中国铝业收购山东华宇铝电有限公司55%股权</w:t>
      </w:r>
      <w:r>
        <w:rPr>
          <w:rFonts w:hint="eastAsia"/>
        </w:rPr>
        <w:br/>
      </w:r>
      <w:r>
        <w:rPr>
          <w:rFonts w:hint="eastAsia"/>
        </w:rPr>
        <w:t>　　　　　　1、兼并重组背景与动机分析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第三节 中国铝业并购抚顺铝业</w:t>
      </w:r>
      <w:r>
        <w:rPr>
          <w:rFonts w:hint="eastAsia"/>
        </w:rPr>
        <w:br/>
      </w:r>
      <w:r>
        <w:rPr>
          <w:rFonts w:hint="eastAsia"/>
        </w:rPr>
        <w:t>　　　　　　1、兼并重组背景与动机分析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第四节 世纪光华收购河南辉龙铝业有限公司</w:t>
      </w:r>
      <w:r>
        <w:rPr>
          <w:rFonts w:hint="eastAsia"/>
        </w:rPr>
        <w:br/>
      </w:r>
      <w:r>
        <w:rPr>
          <w:rFonts w:hint="eastAsia"/>
        </w:rPr>
        <w:t>　　　　　　1、兼并重组背景与动机分析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第五节 中国铝业收购洛阳铜业</w:t>
      </w:r>
      <w:r>
        <w:rPr>
          <w:rFonts w:hint="eastAsia"/>
        </w:rPr>
        <w:br/>
      </w:r>
      <w:r>
        <w:rPr>
          <w:rFonts w:hint="eastAsia"/>
        </w:rPr>
        <w:t>　　　　　　1、兼并重组背景与动机分析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第六节 天津中迈集团收购黄河铝电</w:t>
      </w:r>
      <w:r>
        <w:rPr>
          <w:rFonts w:hint="eastAsia"/>
        </w:rPr>
        <w:br/>
      </w:r>
      <w:r>
        <w:rPr>
          <w:rFonts w:hint="eastAsia"/>
        </w:rPr>
        <w:t>　　　　　　1、兼并重组背景与动机分析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4、兼并重组核心价值与整合战略分析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中国铜铝企业兼并重组主体竞争力分析</w:t>
      </w:r>
      <w:r>
        <w:rPr>
          <w:rFonts w:hint="eastAsia"/>
        </w:rPr>
        <w:br/>
      </w:r>
      <w:r>
        <w:rPr>
          <w:rFonts w:hint="eastAsia"/>
        </w:rPr>
        <w:t>　　第一节 五矿集团</w:t>
      </w:r>
      <w:r>
        <w:rPr>
          <w:rFonts w:hint="eastAsia"/>
        </w:rPr>
        <w:br/>
      </w:r>
      <w:r>
        <w:rPr>
          <w:rFonts w:hint="eastAsia"/>
        </w:rPr>
        <w:t>　　　　　　1、矿石供应能力</w:t>
      </w:r>
      <w:r>
        <w:rPr>
          <w:rFonts w:hint="eastAsia"/>
        </w:rPr>
        <w:br/>
      </w:r>
      <w:r>
        <w:rPr>
          <w:rFonts w:hint="eastAsia"/>
        </w:rPr>
        <w:t>　　　　　　2、公司资本运营情况</w:t>
      </w:r>
      <w:r>
        <w:rPr>
          <w:rFonts w:hint="eastAsia"/>
        </w:rPr>
        <w:br/>
      </w:r>
      <w:r>
        <w:rPr>
          <w:rFonts w:hint="eastAsia"/>
        </w:rPr>
        <w:t>　　　　　　3、公司生产竞争力分析</w:t>
      </w:r>
      <w:r>
        <w:rPr>
          <w:rFonts w:hint="eastAsia"/>
        </w:rPr>
        <w:br/>
      </w:r>
      <w:r>
        <w:rPr>
          <w:rFonts w:hint="eastAsia"/>
        </w:rPr>
        <w:t>　　　　　　4、市场竞争力分析</w:t>
      </w:r>
      <w:r>
        <w:rPr>
          <w:rFonts w:hint="eastAsia"/>
        </w:rPr>
        <w:br/>
      </w:r>
      <w:r>
        <w:rPr>
          <w:rFonts w:hint="eastAsia"/>
        </w:rPr>
        <w:t>　　　　　　5、冶金技术竞争力</w:t>
      </w:r>
      <w:r>
        <w:rPr>
          <w:rFonts w:hint="eastAsia"/>
        </w:rPr>
        <w:br/>
      </w:r>
      <w:r>
        <w:rPr>
          <w:rFonts w:hint="eastAsia"/>
        </w:rPr>
        <w:t>　　　　　　6、公司发展战略分析</w:t>
      </w:r>
      <w:r>
        <w:rPr>
          <w:rFonts w:hint="eastAsia"/>
        </w:rPr>
        <w:br/>
      </w:r>
      <w:r>
        <w:rPr>
          <w:rFonts w:hint="eastAsia"/>
        </w:rPr>
        <w:t>　　　　　　7、公司兼并重组趋势与可能性分析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第二节 中国铝业</w:t>
      </w:r>
      <w:r>
        <w:rPr>
          <w:rFonts w:hint="eastAsia"/>
        </w:rPr>
        <w:br/>
      </w:r>
      <w:r>
        <w:rPr>
          <w:rFonts w:hint="eastAsia"/>
        </w:rPr>
        <w:t>　　　　　　1、矿石供应能力</w:t>
      </w:r>
      <w:r>
        <w:rPr>
          <w:rFonts w:hint="eastAsia"/>
        </w:rPr>
        <w:br/>
      </w:r>
      <w:r>
        <w:rPr>
          <w:rFonts w:hint="eastAsia"/>
        </w:rPr>
        <w:t>　　　　　　2、公司资本运营情况</w:t>
      </w:r>
      <w:r>
        <w:rPr>
          <w:rFonts w:hint="eastAsia"/>
        </w:rPr>
        <w:br/>
      </w:r>
      <w:r>
        <w:rPr>
          <w:rFonts w:hint="eastAsia"/>
        </w:rPr>
        <w:t>　　　　　　3、公司生产竞争力分析</w:t>
      </w:r>
      <w:r>
        <w:rPr>
          <w:rFonts w:hint="eastAsia"/>
        </w:rPr>
        <w:br/>
      </w:r>
      <w:r>
        <w:rPr>
          <w:rFonts w:hint="eastAsia"/>
        </w:rPr>
        <w:t>　　　　　　4、市场竞争力分析</w:t>
      </w:r>
      <w:r>
        <w:rPr>
          <w:rFonts w:hint="eastAsia"/>
        </w:rPr>
        <w:br/>
      </w:r>
      <w:r>
        <w:rPr>
          <w:rFonts w:hint="eastAsia"/>
        </w:rPr>
        <w:t>　　　　　　5、冶金技术竞争力</w:t>
      </w:r>
      <w:r>
        <w:rPr>
          <w:rFonts w:hint="eastAsia"/>
        </w:rPr>
        <w:br/>
      </w:r>
      <w:r>
        <w:rPr>
          <w:rFonts w:hint="eastAsia"/>
        </w:rPr>
        <w:t>　　　　　　6、公司发展战略分析</w:t>
      </w:r>
      <w:r>
        <w:rPr>
          <w:rFonts w:hint="eastAsia"/>
        </w:rPr>
        <w:br/>
      </w:r>
      <w:r>
        <w:rPr>
          <w:rFonts w:hint="eastAsia"/>
        </w:rPr>
        <w:t>　　　　　　7、公司兼并重组趋势与可能性分析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平果亚洲铝业</w:t>
      </w:r>
      <w:r>
        <w:rPr>
          <w:rFonts w:hint="eastAsia"/>
        </w:rPr>
        <w:br/>
      </w:r>
      <w:r>
        <w:rPr>
          <w:rFonts w:hint="eastAsia"/>
        </w:rPr>
        <w:t>　　　　　　1、矿石供应能力</w:t>
      </w:r>
      <w:r>
        <w:rPr>
          <w:rFonts w:hint="eastAsia"/>
        </w:rPr>
        <w:br/>
      </w:r>
      <w:r>
        <w:rPr>
          <w:rFonts w:hint="eastAsia"/>
        </w:rPr>
        <w:t>　　　　　　2、公司资本运营情况</w:t>
      </w:r>
      <w:r>
        <w:rPr>
          <w:rFonts w:hint="eastAsia"/>
        </w:rPr>
        <w:br/>
      </w:r>
      <w:r>
        <w:rPr>
          <w:rFonts w:hint="eastAsia"/>
        </w:rPr>
        <w:t>　　　　　　3、公司生产竞争力分析</w:t>
      </w:r>
      <w:r>
        <w:rPr>
          <w:rFonts w:hint="eastAsia"/>
        </w:rPr>
        <w:br/>
      </w:r>
      <w:r>
        <w:rPr>
          <w:rFonts w:hint="eastAsia"/>
        </w:rPr>
        <w:t>　　　　　　4、市场竞争力分析</w:t>
      </w:r>
      <w:r>
        <w:rPr>
          <w:rFonts w:hint="eastAsia"/>
        </w:rPr>
        <w:br/>
      </w:r>
      <w:r>
        <w:rPr>
          <w:rFonts w:hint="eastAsia"/>
        </w:rPr>
        <w:t>　　　　　　5、冶金技术竞争力</w:t>
      </w:r>
      <w:r>
        <w:rPr>
          <w:rFonts w:hint="eastAsia"/>
        </w:rPr>
        <w:br/>
      </w:r>
      <w:r>
        <w:rPr>
          <w:rFonts w:hint="eastAsia"/>
        </w:rPr>
        <w:t>　　　　　　6、公司发展战略分析</w:t>
      </w:r>
      <w:r>
        <w:rPr>
          <w:rFonts w:hint="eastAsia"/>
        </w:rPr>
        <w:br/>
      </w:r>
      <w:r>
        <w:rPr>
          <w:rFonts w:hint="eastAsia"/>
        </w:rPr>
        <w:t>　　　　　　7、公司兼并重组趋势与可能性分析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青铜峡铝业集团公司</w:t>
      </w:r>
      <w:r>
        <w:rPr>
          <w:rFonts w:hint="eastAsia"/>
        </w:rPr>
        <w:br/>
      </w:r>
      <w:r>
        <w:rPr>
          <w:rFonts w:hint="eastAsia"/>
        </w:rPr>
        <w:t>　　　　　　1、矿石供应能力</w:t>
      </w:r>
      <w:r>
        <w:rPr>
          <w:rFonts w:hint="eastAsia"/>
        </w:rPr>
        <w:br/>
      </w:r>
      <w:r>
        <w:rPr>
          <w:rFonts w:hint="eastAsia"/>
        </w:rPr>
        <w:t>　　　　　　2、公司资本运营情况</w:t>
      </w:r>
      <w:r>
        <w:rPr>
          <w:rFonts w:hint="eastAsia"/>
        </w:rPr>
        <w:br/>
      </w:r>
      <w:r>
        <w:rPr>
          <w:rFonts w:hint="eastAsia"/>
        </w:rPr>
        <w:t>　　　　　　3、公司生产竞争力分析</w:t>
      </w:r>
      <w:r>
        <w:rPr>
          <w:rFonts w:hint="eastAsia"/>
        </w:rPr>
        <w:br/>
      </w:r>
      <w:r>
        <w:rPr>
          <w:rFonts w:hint="eastAsia"/>
        </w:rPr>
        <w:t>　　　　　　4、市场竞争力分析</w:t>
      </w:r>
      <w:r>
        <w:rPr>
          <w:rFonts w:hint="eastAsia"/>
        </w:rPr>
        <w:br/>
      </w:r>
      <w:r>
        <w:rPr>
          <w:rFonts w:hint="eastAsia"/>
        </w:rPr>
        <w:t>　　　　　　5、冶金技术竞争力</w:t>
      </w:r>
      <w:r>
        <w:rPr>
          <w:rFonts w:hint="eastAsia"/>
        </w:rPr>
        <w:br/>
      </w:r>
      <w:r>
        <w:rPr>
          <w:rFonts w:hint="eastAsia"/>
        </w:rPr>
        <w:t>　　　　　　6、公司发展战略分析</w:t>
      </w:r>
      <w:r>
        <w:rPr>
          <w:rFonts w:hint="eastAsia"/>
        </w:rPr>
        <w:br/>
      </w:r>
      <w:r>
        <w:rPr>
          <w:rFonts w:hint="eastAsia"/>
        </w:rPr>
        <w:t>　　　　　　7、公司兼并重组趋势与可能性分析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第五节 铜都铜业</w:t>
      </w:r>
      <w:r>
        <w:rPr>
          <w:rFonts w:hint="eastAsia"/>
        </w:rPr>
        <w:br/>
      </w:r>
      <w:r>
        <w:rPr>
          <w:rFonts w:hint="eastAsia"/>
        </w:rPr>
        <w:t>　　　　　　1、矿石供应能力</w:t>
      </w:r>
      <w:r>
        <w:rPr>
          <w:rFonts w:hint="eastAsia"/>
        </w:rPr>
        <w:br/>
      </w:r>
      <w:r>
        <w:rPr>
          <w:rFonts w:hint="eastAsia"/>
        </w:rPr>
        <w:t>　　　　　　2、公司资本运营情况</w:t>
      </w:r>
      <w:r>
        <w:rPr>
          <w:rFonts w:hint="eastAsia"/>
        </w:rPr>
        <w:br/>
      </w:r>
      <w:r>
        <w:rPr>
          <w:rFonts w:hint="eastAsia"/>
        </w:rPr>
        <w:t>　　　　　　3、公司生产竞争力分析</w:t>
      </w:r>
      <w:r>
        <w:rPr>
          <w:rFonts w:hint="eastAsia"/>
        </w:rPr>
        <w:br/>
      </w:r>
      <w:r>
        <w:rPr>
          <w:rFonts w:hint="eastAsia"/>
        </w:rPr>
        <w:t>　　　　　　4、市场竞争力分析</w:t>
      </w:r>
      <w:r>
        <w:rPr>
          <w:rFonts w:hint="eastAsia"/>
        </w:rPr>
        <w:br/>
      </w:r>
      <w:r>
        <w:rPr>
          <w:rFonts w:hint="eastAsia"/>
        </w:rPr>
        <w:t>　　　　　　5、冶金技术竞争力</w:t>
      </w:r>
      <w:r>
        <w:rPr>
          <w:rFonts w:hint="eastAsia"/>
        </w:rPr>
        <w:br/>
      </w:r>
      <w:r>
        <w:rPr>
          <w:rFonts w:hint="eastAsia"/>
        </w:rPr>
        <w:t>　　　　　　6、公司发展战略分析</w:t>
      </w:r>
      <w:r>
        <w:rPr>
          <w:rFonts w:hint="eastAsia"/>
        </w:rPr>
        <w:br/>
      </w:r>
      <w:r>
        <w:rPr>
          <w:rFonts w:hint="eastAsia"/>
        </w:rPr>
        <w:t>　　　　　　7、公司兼并重组趋势与可能性分析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第六节 云南铜业</w:t>
      </w:r>
      <w:r>
        <w:rPr>
          <w:rFonts w:hint="eastAsia"/>
        </w:rPr>
        <w:br/>
      </w:r>
      <w:r>
        <w:rPr>
          <w:rFonts w:hint="eastAsia"/>
        </w:rPr>
        <w:t>　　　　　　1、矿石供应能力</w:t>
      </w:r>
      <w:r>
        <w:rPr>
          <w:rFonts w:hint="eastAsia"/>
        </w:rPr>
        <w:br/>
      </w:r>
      <w:r>
        <w:rPr>
          <w:rFonts w:hint="eastAsia"/>
        </w:rPr>
        <w:t>　　　　　　2、公司资本运营情况</w:t>
      </w:r>
      <w:r>
        <w:rPr>
          <w:rFonts w:hint="eastAsia"/>
        </w:rPr>
        <w:br/>
      </w:r>
      <w:r>
        <w:rPr>
          <w:rFonts w:hint="eastAsia"/>
        </w:rPr>
        <w:t>　　　　　　3、公司生产竞争力分析</w:t>
      </w:r>
      <w:r>
        <w:rPr>
          <w:rFonts w:hint="eastAsia"/>
        </w:rPr>
        <w:br/>
      </w:r>
      <w:r>
        <w:rPr>
          <w:rFonts w:hint="eastAsia"/>
        </w:rPr>
        <w:t>　　　　　　4、市场竞争力分析</w:t>
      </w:r>
      <w:r>
        <w:rPr>
          <w:rFonts w:hint="eastAsia"/>
        </w:rPr>
        <w:br/>
      </w:r>
      <w:r>
        <w:rPr>
          <w:rFonts w:hint="eastAsia"/>
        </w:rPr>
        <w:t>　　　　　　5、冶金技术竞争力</w:t>
      </w:r>
      <w:r>
        <w:rPr>
          <w:rFonts w:hint="eastAsia"/>
        </w:rPr>
        <w:br/>
      </w:r>
      <w:r>
        <w:rPr>
          <w:rFonts w:hint="eastAsia"/>
        </w:rPr>
        <w:t>　　　　　　6、公司发展战略分析</w:t>
      </w:r>
      <w:r>
        <w:rPr>
          <w:rFonts w:hint="eastAsia"/>
        </w:rPr>
        <w:br/>
      </w:r>
      <w:r>
        <w:rPr>
          <w:rFonts w:hint="eastAsia"/>
        </w:rPr>
        <w:t>　　　　　　7、公司兼并重组趋势与可能性分析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第七节 江西铜业</w:t>
      </w:r>
      <w:r>
        <w:rPr>
          <w:rFonts w:hint="eastAsia"/>
        </w:rPr>
        <w:br/>
      </w:r>
      <w:r>
        <w:rPr>
          <w:rFonts w:hint="eastAsia"/>
        </w:rPr>
        <w:t>　　　　　　1、矿石供应能力</w:t>
      </w:r>
      <w:r>
        <w:rPr>
          <w:rFonts w:hint="eastAsia"/>
        </w:rPr>
        <w:br/>
      </w:r>
      <w:r>
        <w:rPr>
          <w:rFonts w:hint="eastAsia"/>
        </w:rPr>
        <w:t>　　　　　　2、公司资本运营情况</w:t>
      </w:r>
      <w:r>
        <w:rPr>
          <w:rFonts w:hint="eastAsia"/>
        </w:rPr>
        <w:br/>
      </w:r>
      <w:r>
        <w:rPr>
          <w:rFonts w:hint="eastAsia"/>
        </w:rPr>
        <w:t>　　　　　　3、公司生产竞争力分析</w:t>
      </w:r>
      <w:r>
        <w:rPr>
          <w:rFonts w:hint="eastAsia"/>
        </w:rPr>
        <w:br/>
      </w:r>
      <w:r>
        <w:rPr>
          <w:rFonts w:hint="eastAsia"/>
        </w:rPr>
        <w:t>　　　　　　4、市场竞争力分析</w:t>
      </w:r>
      <w:r>
        <w:rPr>
          <w:rFonts w:hint="eastAsia"/>
        </w:rPr>
        <w:br/>
      </w:r>
      <w:r>
        <w:rPr>
          <w:rFonts w:hint="eastAsia"/>
        </w:rPr>
        <w:t>　　　　　　5、冶金技术竞争力</w:t>
      </w:r>
      <w:r>
        <w:rPr>
          <w:rFonts w:hint="eastAsia"/>
        </w:rPr>
        <w:br/>
      </w:r>
      <w:r>
        <w:rPr>
          <w:rFonts w:hint="eastAsia"/>
        </w:rPr>
        <w:t>　　　　　　6、公司发展战略分析</w:t>
      </w:r>
      <w:r>
        <w:rPr>
          <w:rFonts w:hint="eastAsia"/>
        </w:rPr>
        <w:br/>
      </w:r>
      <w:r>
        <w:rPr>
          <w:rFonts w:hint="eastAsia"/>
        </w:rPr>
        <w:t>　　　　　　7、公司兼并重组趋势与可能性分析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第八节 铜陵有色金属（集团）公司</w:t>
      </w:r>
      <w:r>
        <w:rPr>
          <w:rFonts w:hint="eastAsia"/>
        </w:rPr>
        <w:br/>
      </w:r>
      <w:r>
        <w:rPr>
          <w:rFonts w:hint="eastAsia"/>
        </w:rPr>
        <w:t>　　　　　　1、矿石供应能力</w:t>
      </w:r>
      <w:r>
        <w:rPr>
          <w:rFonts w:hint="eastAsia"/>
        </w:rPr>
        <w:br/>
      </w:r>
      <w:r>
        <w:rPr>
          <w:rFonts w:hint="eastAsia"/>
        </w:rPr>
        <w:t>　　　　　　2、公司资本运营情况</w:t>
      </w:r>
      <w:r>
        <w:rPr>
          <w:rFonts w:hint="eastAsia"/>
        </w:rPr>
        <w:br/>
      </w:r>
      <w:r>
        <w:rPr>
          <w:rFonts w:hint="eastAsia"/>
        </w:rPr>
        <w:t>　　　　　　3、公司生产竞争力分析</w:t>
      </w:r>
      <w:r>
        <w:rPr>
          <w:rFonts w:hint="eastAsia"/>
        </w:rPr>
        <w:br/>
      </w:r>
      <w:r>
        <w:rPr>
          <w:rFonts w:hint="eastAsia"/>
        </w:rPr>
        <w:t>　　　　　　4、市场竞争力分析</w:t>
      </w:r>
      <w:r>
        <w:rPr>
          <w:rFonts w:hint="eastAsia"/>
        </w:rPr>
        <w:br/>
      </w:r>
      <w:r>
        <w:rPr>
          <w:rFonts w:hint="eastAsia"/>
        </w:rPr>
        <w:t>　　　　　　5、冶金技术竞争力</w:t>
      </w:r>
      <w:r>
        <w:rPr>
          <w:rFonts w:hint="eastAsia"/>
        </w:rPr>
        <w:br/>
      </w:r>
      <w:r>
        <w:rPr>
          <w:rFonts w:hint="eastAsia"/>
        </w:rPr>
        <w:t>　　　　　　6、公司发展战略分析</w:t>
      </w:r>
      <w:r>
        <w:rPr>
          <w:rFonts w:hint="eastAsia"/>
        </w:rPr>
        <w:br/>
      </w:r>
      <w:r>
        <w:rPr>
          <w:rFonts w:hint="eastAsia"/>
        </w:rPr>
        <w:t>　　　　　　7、公司兼并重组趋势与可能性分析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</w:t>
      </w:r>
      <w:r>
        <w:rPr>
          <w:rFonts w:hint="eastAsia"/>
        </w:rPr>
        <w:br/>
      </w:r>
      <w:r>
        <w:rPr>
          <w:rFonts w:hint="eastAsia"/>
        </w:rPr>
        <w:t>　　第一节 包头铝业</w:t>
      </w:r>
      <w:r>
        <w:rPr>
          <w:rFonts w:hint="eastAsia"/>
        </w:rPr>
        <w:br/>
      </w:r>
      <w:r>
        <w:rPr>
          <w:rFonts w:hint="eastAsia"/>
        </w:rPr>
        <w:t>　　　　　　1、企业发展战略分析</w:t>
      </w:r>
      <w:r>
        <w:rPr>
          <w:rFonts w:hint="eastAsia"/>
        </w:rPr>
        <w:br/>
      </w:r>
      <w:r>
        <w:rPr>
          <w:rFonts w:hint="eastAsia"/>
        </w:rPr>
        <w:t>　　　　　　2、企业战略发展瓶颈分析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</w:t>
      </w:r>
      <w:r>
        <w:rPr>
          <w:rFonts w:hint="eastAsia"/>
        </w:rPr>
        <w:br/>
      </w:r>
      <w:r>
        <w:rPr>
          <w:rFonts w:hint="eastAsia"/>
        </w:rPr>
        <w:t>　　第二节 山西关铝公司</w:t>
      </w:r>
      <w:r>
        <w:rPr>
          <w:rFonts w:hint="eastAsia"/>
        </w:rPr>
        <w:br/>
      </w:r>
      <w:r>
        <w:rPr>
          <w:rFonts w:hint="eastAsia"/>
        </w:rPr>
        <w:t>　　　　　　1、企业发展战略分析</w:t>
      </w:r>
      <w:r>
        <w:rPr>
          <w:rFonts w:hint="eastAsia"/>
        </w:rPr>
        <w:br/>
      </w:r>
      <w:r>
        <w:rPr>
          <w:rFonts w:hint="eastAsia"/>
        </w:rPr>
        <w:t>　　　　　　2、企业战略发展瓶颈分析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</w:t>
      </w:r>
      <w:r>
        <w:rPr>
          <w:rFonts w:hint="eastAsia"/>
        </w:rPr>
        <w:br/>
      </w:r>
      <w:r>
        <w:rPr>
          <w:rFonts w:hint="eastAsia"/>
        </w:rPr>
        <w:t>　　第三节 山东南山公司</w:t>
      </w:r>
      <w:r>
        <w:rPr>
          <w:rFonts w:hint="eastAsia"/>
        </w:rPr>
        <w:br/>
      </w:r>
      <w:r>
        <w:rPr>
          <w:rFonts w:hint="eastAsia"/>
        </w:rPr>
        <w:t>　　　　　　1、企业发展战略分析</w:t>
      </w:r>
      <w:r>
        <w:rPr>
          <w:rFonts w:hint="eastAsia"/>
        </w:rPr>
        <w:br/>
      </w:r>
      <w:r>
        <w:rPr>
          <w:rFonts w:hint="eastAsia"/>
        </w:rPr>
        <w:t>　　　　　　2、企业战略发展瓶颈分析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</w:t>
      </w:r>
      <w:r>
        <w:rPr>
          <w:rFonts w:hint="eastAsia"/>
        </w:rPr>
        <w:br/>
      </w:r>
      <w:r>
        <w:rPr>
          <w:rFonts w:hint="eastAsia"/>
        </w:rPr>
        <w:t>　　第四节 山西鲁能晋北铝业公司</w:t>
      </w:r>
      <w:r>
        <w:rPr>
          <w:rFonts w:hint="eastAsia"/>
        </w:rPr>
        <w:br/>
      </w:r>
      <w:r>
        <w:rPr>
          <w:rFonts w:hint="eastAsia"/>
        </w:rPr>
        <w:t>　　　　　　1、企业发展战略分析</w:t>
      </w:r>
      <w:r>
        <w:rPr>
          <w:rFonts w:hint="eastAsia"/>
        </w:rPr>
        <w:br/>
      </w:r>
      <w:r>
        <w:rPr>
          <w:rFonts w:hint="eastAsia"/>
        </w:rPr>
        <w:t>　　　　　　2、企业战略发展瓶颈分析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</w:t>
      </w:r>
      <w:r>
        <w:rPr>
          <w:rFonts w:hint="eastAsia"/>
        </w:rPr>
        <w:br/>
      </w:r>
      <w:r>
        <w:rPr>
          <w:rFonts w:hint="eastAsia"/>
        </w:rPr>
        <w:t>　　第五节 开曼铝业（三门峡）有限公司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1、企业发展战略分析</w:t>
      </w:r>
      <w:r>
        <w:rPr>
          <w:rFonts w:hint="eastAsia"/>
        </w:rPr>
        <w:br/>
      </w:r>
      <w:r>
        <w:rPr>
          <w:rFonts w:hint="eastAsia"/>
        </w:rPr>
        <w:t>　　　　　　2、企业战略发展瓶颈分析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</w:t>
      </w:r>
      <w:r>
        <w:rPr>
          <w:rFonts w:hint="eastAsia"/>
        </w:rPr>
        <w:br/>
      </w:r>
      <w:r>
        <w:rPr>
          <w:rFonts w:hint="eastAsia"/>
        </w:rPr>
        <w:t>　　第六节 洛阳香江万基铝业有限公司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1、企业发展战略分析</w:t>
      </w:r>
      <w:r>
        <w:rPr>
          <w:rFonts w:hint="eastAsia"/>
        </w:rPr>
        <w:br/>
      </w:r>
      <w:r>
        <w:rPr>
          <w:rFonts w:hint="eastAsia"/>
        </w:rPr>
        <w:t>　　　　　　2、企业战略发展瓶颈分析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</w:t>
      </w:r>
      <w:r>
        <w:rPr>
          <w:rFonts w:hint="eastAsia"/>
        </w:rPr>
        <w:br/>
      </w:r>
      <w:r>
        <w:rPr>
          <w:rFonts w:hint="eastAsia"/>
        </w:rPr>
        <w:t>　　第七节 东方希望集团有限公司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1、企业发展战略分析</w:t>
      </w:r>
      <w:r>
        <w:rPr>
          <w:rFonts w:hint="eastAsia"/>
        </w:rPr>
        <w:br/>
      </w:r>
      <w:r>
        <w:rPr>
          <w:rFonts w:hint="eastAsia"/>
        </w:rPr>
        <w:t>　　　　　　2、企业战略发展瓶颈分析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</w:t>
      </w:r>
      <w:r>
        <w:rPr>
          <w:rFonts w:hint="eastAsia"/>
        </w:rPr>
        <w:br/>
      </w:r>
      <w:r>
        <w:rPr>
          <w:rFonts w:hint="eastAsia"/>
        </w:rPr>
        <w:t>　　第八节 康西铜业公司</w:t>
      </w:r>
      <w:r>
        <w:rPr>
          <w:rFonts w:hint="eastAsia"/>
        </w:rPr>
        <w:br/>
      </w:r>
      <w:r>
        <w:rPr>
          <w:rFonts w:hint="eastAsia"/>
        </w:rPr>
        <w:t>　　　　　　1、企业发展战略分析</w:t>
      </w:r>
      <w:r>
        <w:rPr>
          <w:rFonts w:hint="eastAsia"/>
        </w:rPr>
        <w:br/>
      </w:r>
      <w:r>
        <w:rPr>
          <w:rFonts w:hint="eastAsia"/>
        </w:rPr>
        <w:t>　　　　　　2、企业战略发展瓶颈分析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</w:t>
      </w:r>
      <w:r>
        <w:rPr>
          <w:rFonts w:hint="eastAsia"/>
        </w:rPr>
        <w:br/>
      </w:r>
      <w:r>
        <w:rPr>
          <w:rFonts w:hint="eastAsia"/>
        </w:rPr>
        <w:t>　　第九节 北方铜业股份有限公司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1、企业发展战略分析</w:t>
      </w:r>
      <w:r>
        <w:rPr>
          <w:rFonts w:hint="eastAsia"/>
        </w:rPr>
        <w:br/>
      </w:r>
      <w:r>
        <w:rPr>
          <w:rFonts w:hint="eastAsia"/>
        </w:rPr>
        <w:t>　　　　　　2、企业战略发展瓶颈分析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</w:t>
      </w:r>
      <w:r>
        <w:rPr>
          <w:rFonts w:hint="eastAsia"/>
        </w:rPr>
        <w:br/>
      </w:r>
      <w:r>
        <w:rPr>
          <w:rFonts w:hint="eastAsia"/>
        </w:rPr>
        <w:t>　　　　　　第一〇节 西藏玉龙铜业股份有限公司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1、企业发展战略分析</w:t>
      </w:r>
      <w:r>
        <w:rPr>
          <w:rFonts w:hint="eastAsia"/>
        </w:rPr>
        <w:br/>
      </w:r>
      <w:r>
        <w:rPr>
          <w:rFonts w:hint="eastAsia"/>
        </w:rPr>
        <w:t>　　　　　　2、企业战略发展瓶颈分析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中国铜铝行业产业链分析及兼并重组机会分析</w:t>
      </w:r>
      <w:r>
        <w:rPr>
          <w:rFonts w:hint="eastAsia"/>
        </w:rPr>
        <w:br/>
      </w:r>
      <w:r>
        <w:rPr>
          <w:rFonts w:hint="eastAsia"/>
        </w:rPr>
        <w:t>　　第一节 铜铝行业的产业链分析及兼并重组机会分析</w:t>
      </w:r>
      <w:r>
        <w:rPr>
          <w:rFonts w:hint="eastAsia"/>
        </w:rPr>
        <w:br/>
      </w:r>
      <w:r>
        <w:rPr>
          <w:rFonts w:hint="eastAsia"/>
        </w:rPr>
        <w:t>　　第二节 铜铝行业企业产业链内的兼并重组机会分析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中国铜铝产业兼并重组风险分析</w:t>
      </w:r>
      <w:r>
        <w:rPr>
          <w:rFonts w:hint="eastAsia"/>
        </w:rPr>
        <w:br/>
      </w:r>
      <w:r>
        <w:rPr>
          <w:rFonts w:hint="eastAsia"/>
        </w:rPr>
        <w:t>　　第一节 技术风险分析</w:t>
      </w:r>
      <w:r>
        <w:rPr>
          <w:rFonts w:hint="eastAsia"/>
        </w:rPr>
        <w:br/>
      </w:r>
      <w:r>
        <w:rPr>
          <w:rFonts w:hint="eastAsia"/>
        </w:rPr>
        <w:t>　　第二节 探勘风险</w:t>
      </w:r>
      <w:r>
        <w:rPr>
          <w:rFonts w:hint="eastAsia"/>
        </w:rPr>
        <w:br/>
      </w:r>
      <w:r>
        <w:rPr>
          <w:rFonts w:hint="eastAsia"/>
        </w:rPr>
        <w:t>　　第三节 资产重组情况分析</w:t>
      </w:r>
      <w:r>
        <w:rPr>
          <w:rFonts w:hint="eastAsia"/>
        </w:rPr>
        <w:br/>
      </w:r>
      <w:r>
        <w:rPr>
          <w:rFonts w:hint="eastAsia"/>
        </w:rPr>
        <w:t>　　第四节 中.智.林.企业管理情况分析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中国铜铝产业兼并重组建议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e480bb8624c9e" w:history="1">
        <w:r>
          <w:rPr>
            <w:rStyle w:val="Hyperlink"/>
          </w:rPr>
          <w:t>2006年-2007年中国铜铝行业兼并（并购）重组决策分析报告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e480bb8624c9e" w:history="1">
        <w:r>
          <w:rPr>
            <w:rStyle w:val="Hyperlink"/>
          </w:rPr>
          <w:t>https://www.20087.com/2007-05/R_2006nian_2007tonglvjianbingbinggouzhBaoGao.html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热点：铜铝复合暖气片、铜铝过渡板、铜铝过渡接头、铜铝复合暖气片和钢制暖气哪个好、铜铝价格最新行情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27f52aa724cce" w:history="1">
      <w:r>
        <w:rPr>
          <w:rStyle w:val="Hyperlink"/>
        </w:rPr>
        <w:t>2006年-2007年中国铜铝行业兼并（并购）重组决策分析报告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nian_2007tonglvjianbingbinggouzhBaoGao.html" TargetMode="External" Id="R2a4e480bb862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nian_2007tonglvjianbingbinggouzhBaoGao.html" TargetMode="External" Id="Re2b27f52aa72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2007-05-09T07:46:00Z</dcterms:created>
  <dcterms:modified xsi:type="dcterms:W3CDTF">2007-05-09T08:46:00Z</dcterms:modified>
  <dc:subject>2006年-2007年中国铜铝行业兼并（并购）重组决策分析报告</dc:subject>
  <dc:title>2006年-2007年中国铜铝行业兼并（并购）重组决策分析报告</dc:title>
  <cp:keywords>2006年-2007年中国铜铝行业兼并（并购）重组决策分析报告</cp:keywords>
  <dc:description>2006年-2007年中国铜铝行业兼并（并购）重组决策分析报告</dc:description>
</cp:coreProperties>
</file>