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a41c4499f465f" w:history="1">
              <w:r>
                <w:rPr>
                  <w:rStyle w:val="Hyperlink"/>
                </w:rPr>
                <w:t>2006-2007年度化妆品行业发展综合研究报告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a41c4499f465f" w:history="1">
              <w:r>
                <w:rPr>
                  <w:rStyle w:val="Hyperlink"/>
                </w:rPr>
                <w:t>2006-2007年度化妆品行业发展综合研究报告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fa41c4499f465f" w:history="1">
                <w:r>
                  <w:rPr>
                    <w:rStyle w:val="Hyperlink"/>
                  </w:rPr>
                  <w:t>https://www.20087.com/2007-05/R_2006_2007nianduhuazhuangpinfazhanzonBaoGao.html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影响化妆品行业发展的主导驱动因素分析</w:t>
      </w:r>
      <w:r>
        <w:rPr>
          <w:rFonts w:hint="eastAsia"/>
        </w:rPr>
        <w:br/>
      </w:r>
      <w:r>
        <w:rPr>
          <w:rFonts w:hint="eastAsia"/>
        </w:rPr>
        <w:t>　　第一节 国际化妆品行业竞争格局</w:t>
      </w:r>
      <w:r>
        <w:rPr>
          <w:rFonts w:hint="eastAsia"/>
        </w:rPr>
        <w:br/>
      </w:r>
      <w:r>
        <w:rPr>
          <w:rFonts w:hint="eastAsia"/>
        </w:rPr>
        <w:t>　　第二节 国内宏观经济形势</w:t>
      </w:r>
      <w:r>
        <w:rPr>
          <w:rFonts w:hint="eastAsia"/>
        </w:rPr>
        <w:br/>
      </w:r>
      <w:r>
        <w:rPr>
          <w:rFonts w:hint="eastAsia"/>
        </w:rPr>
        <w:t>　　第三节 化妆品产业政策分析</w:t>
      </w:r>
      <w:r>
        <w:rPr>
          <w:rFonts w:hint="eastAsia"/>
        </w:rPr>
        <w:br/>
      </w:r>
      <w:r>
        <w:rPr>
          <w:rFonts w:hint="eastAsia"/>
        </w:rPr>
        <w:t>　　第四节 行业技术进步趋势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2006年化妆品行业各细分市场分析</w:t>
      </w:r>
      <w:r>
        <w:rPr>
          <w:rFonts w:hint="eastAsia"/>
        </w:rPr>
        <w:br/>
      </w:r>
      <w:r>
        <w:rPr>
          <w:rFonts w:hint="eastAsia"/>
        </w:rPr>
        <w:t>　　第一节 护肤品市场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第二节 发用品市场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第三节 彩妆市场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第四节 儿童化妆品市场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第五节 其他化妆品市场</w:t>
      </w:r>
      <w:r>
        <w:rPr>
          <w:rFonts w:hint="eastAsia"/>
        </w:rPr>
        <w:br/>
      </w:r>
      <w:r>
        <w:rPr>
          <w:rFonts w:hint="eastAsia"/>
        </w:rPr>
        <w:t>　　　　一、香水市场</w:t>
      </w:r>
      <w:r>
        <w:rPr>
          <w:rFonts w:hint="eastAsia"/>
        </w:rPr>
        <w:br/>
      </w:r>
      <w:r>
        <w:rPr>
          <w:rFonts w:hint="eastAsia"/>
        </w:rPr>
        <w:t>　　　　二、护体化妆品</w:t>
      </w:r>
      <w:r>
        <w:rPr>
          <w:rFonts w:hint="eastAsia"/>
        </w:rPr>
        <w:br/>
      </w:r>
      <w:r>
        <w:rPr>
          <w:rFonts w:hint="eastAsia"/>
        </w:rPr>
        <w:t>　　　　三、男士化妆品</w:t>
      </w:r>
      <w:r>
        <w:rPr>
          <w:rFonts w:hint="eastAsia"/>
        </w:rPr>
        <w:br/>
      </w:r>
      <w:r>
        <w:rPr>
          <w:rFonts w:hint="eastAsia"/>
        </w:rPr>
        <w:t>　　　　四、老年人化妆品</w:t>
      </w:r>
      <w:r>
        <w:rPr>
          <w:rFonts w:hint="eastAsia"/>
        </w:rPr>
        <w:br/>
      </w:r>
      <w:r>
        <w:rPr>
          <w:rFonts w:hint="eastAsia"/>
        </w:rPr>
        <w:t>　　　　五、天然活性化妆品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行业优势企业分析</w:t>
      </w:r>
      <w:r>
        <w:rPr>
          <w:rFonts w:hint="eastAsia"/>
        </w:rPr>
        <w:br/>
      </w:r>
      <w:r>
        <w:rPr>
          <w:rFonts w:hint="eastAsia"/>
        </w:rPr>
        <w:t>　　第一节 外资化妆品领先企业分析</w:t>
      </w:r>
      <w:r>
        <w:rPr>
          <w:rFonts w:hint="eastAsia"/>
        </w:rPr>
        <w:br/>
      </w:r>
      <w:r>
        <w:rPr>
          <w:rFonts w:hint="eastAsia"/>
        </w:rPr>
        <w:t>　　　　一、法国欧莱雅集团</w:t>
      </w:r>
      <w:r>
        <w:rPr>
          <w:rFonts w:hint="eastAsia"/>
        </w:rPr>
        <w:br/>
      </w:r>
      <w:r>
        <w:rPr>
          <w:rFonts w:hint="eastAsia"/>
        </w:rPr>
        <w:t>　　　　二、美国宝洁公司</w:t>
      </w:r>
      <w:r>
        <w:rPr>
          <w:rFonts w:hint="eastAsia"/>
        </w:rPr>
        <w:br/>
      </w:r>
      <w:r>
        <w:rPr>
          <w:rFonts w:hint="eastAsia"/>
        </w:rPr>
        <w:t>　　　　三、美国安利公司</w:t>
      </w:r>
      <w:r>
        <w:rPr>
          <w:rFonts w:hint="eastAsia"/>
        </w:rPr>
        <w:br/>
      </w:r>
      <w:r>
        <w:rPr>
          <w:rFonts w:hint="eastAsia"/>
        </w:rPr>
        <w:t>　　　　四、美国雅芳</w:t>
      </w:r>
      <w:r>
        <w:rPr>
          <w:rFonts w:hint="eastAsia"/>
        </w:rPr>
        <w:br/>
      </w:r>
      <w:r>
        <w:rPr>
          <w:rFonts w:hint="eastAsia"/>
        </w:rPr>
        <w:t>　　　　五、日本资生堂</w:t>
      </w:r>
      <w:r>
        <w:rPr>
          <w:rFonts w:hint="eastAsia"/>
        </w:rPr>
        <w:br/>
      </w:r>
      <w:r>
        <w:rPr>
          <w:rFonts w:hint="eastAsia"/>
        </w:rPr>
        <w:t>　　　　六、英国联合利华</w:t>
      </w:r>
      <w:r>
        <w:rPr>
          <w:rFonts w:hint="eastAsia"/>
        </w:rPr>
        <w:br/>
      </w:r>
      <w:r>
        <w:rPr>
          <w:rFonts w:hint="eastAsia"/>
        </w:rPr>
        <w:t>　　第二节 国内化妆品著名企业分析</w:t>
      </w:r>
      <w:r>
        <w:rPr>
          <w:rFonts w:hint="eastAsia"/>
        </w:rPr>
        <w:br/>
      </w:r>
      <w:r>
        <w:rPr>
          <w:rFonts w:hint="eastAsia"/>
        </w:rPr>
        <w:t>　　　　一、北京大宝化妆品有限公司</w:t>
      </w:r>
      <w:r>
        <w:rPr>
          <w:rFonts w:hint="eastAsia"/>
        </w:rPr>
        <w:br/>
      </w:r>
      <w:r>
        <w:rPr>
          <w:rFonts w:hint="eastAsia"/>
        </w:rPr>
        <w:t>　　　　二、上海家化公司</w:t>
      </w:r>
      <w:r>
        <w:rPr>
          <w:rFonts w:hint="eastAsia"/>
        </w:rPr>
        <w:br/>
      </w:r>
      <w:r>
        <w:rPr>
          <w:rFonts w:hint="eastAsia"/>
        </w:rPr>
        <w:t>　　　　三、江苏隆力奇集团</w:t>
      </w:r>
      <w:r>
        <w:rPr>
          <w:rFonts w:hint="eastAsia"/>
        </w:rPr>
        <w:br/>
      </w:r>
      <w:r>
        <w:rPr>
          <w:rFonts w:hint="eastAsia"/>
        </w:rPr>
        <w:t>　　　　四、索肤特股份有限公司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西部市场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行业产品需求趋势分析及预测</w:t>
      </w:r>
      <w:r>
        <w:rPr>
          <w:rFonts w:hint="eastAsia"/>
        </w:rPr>
        <w:br/>
      </w:r>
      <w:r>
        <w:rPr>
          <w:rFonts w:hint="eastAsia"/>
        </w:rPr>
        <w:t>　　第一节 关联产业发展对产品的影响</w:t>
      </w:r>
      <w:r>
        <w:rPr>
          <w:rFonts w:hint="eastAsia"/>
        </w:rPr>
        <w:br/>
      </w:r>
      <w:r>
        <w:rPr>
          <w:rFonts w:hint="eastAsia"/>
        </w:rPr>
        <w:t>　　　　一、零售业发展现状及趋势分析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二、美容业发展现状及趋势分析</w:t>
      </w:r>
      <w:r>
        <w:rPr>
          <w:rFonts w:hint="eastAsia"/>
        </w:rPr>
        <w:br/>
      </w:r>
      <w:r>
        <w:rPr>
          <w:rFonts w:hint="eastAsia"/>
        </w:rPr>
        <w:t>　　　　三、包装业发展现状及趋势分析</w:t>
      </w:r>
      <w:r>
        <w:rPr>
          <w:rFonts w:hint="eastAsia"/>
        </w:rPr>
        <w:br/>
      </w:r>
      <w:r>
        <w:rPr>
          <w:rFonts w:hint="eastAsia"/>
        </w:rPr>
        <w:t>　　第二节 行业主要产品需求分析</w:t>
      </w:r>
      <w:r>
        <w:rPr>
          <w:rFonts w:hint="eastAsia"/>
        </w:rPr>
        <w:br/>
      </w:r>
      <w:r>
        <w:rPr>
          <w:rFonts w:hint="eastAsia"/>
        </w:rPr>
        <w:t>　　　　一、护肤品市场规模预测</w:t>
      </w:r>
      <w:r>
        <w:rPr>
          <w:rFonts w:hint="eastAsia"/>
        </w:rPr>
        <w:br/>
      </w:r>
      <w:r>
        <w:rPr>
          <w:rFonts w:hint="eastAsia"/>
        </w:rPr>
        <w:t>　　　　二、发用品市场规模预测</w:t>
      </w:r>
      <w:r>
        <w:rPr>
          <w:rFonts w:hint="eastAsia"/>
        </w:rPr>
        <w:br/>
      </w:r>
      <w:r>
        <w:rPr>
          <w:rFonts w:hint="eastAsia"/>
        </w:rPr>
        <w:t>　　　　三、彩妆市场规模预测</w:t>
      </w:r>
      <w:r>
        <w:rPr>
          <w:rFonts w:hint="eastAsia"/>
        </w:rPr>
        <w:br/>
      </w:r>
      <w:r>
        <w:rPr>
          <w:rFonts w:hint="eastAsia"/>
        </w:rPr>
        <w:t>　　　　四、儿童化妆品市场规模预测</w:t>
      </w:r>
      <w:r>
        <w:rPr>
          <w:rFonts w:hint="eastAsia"/>
        </w:rPr>
        <w:br/>
      </w:r>
      <w:r>
        <w:rPr>
          <w:rFonts w:hint="eastAsia"/>
        </w:rPr>
        <w:t>　　　　五、其他化妆品市场规模预测</w:t>
      </w:r>
      <w:r>
        <w:rPr>
          <w:rFonts w:hint="eastAsia"/>
        </w:rPr>
        <w:br/>
      </w:r>
      <w:r>
        <w:rPr>
          <w:rFonts w:hint="eastAsia"/>
        </w:rPr>
        <w:t>　　第三节 产品需求结构预测</w:t>
      </w:r>
      <w:r>
        <w:rPr>
          <w:rFonts w:hint="eastAsia"/>
        </w:rPr>
        <w:br/>
      </w:r>
      <w:r>
        <w:rPr>
          <w:rFonts w:hint="eastAsia"/>
        </w:rPr>
        <w:t>　　第四节 未来产品竞争结构预测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行业供给能力分析及预测</w:t>
      </w:r>
      <w:r>
        <w:rPr>
          <w:rFonts w:hint="eastAsia"/>
        </w:rPr>
        <w:br/>
      </w:r>
      <w:r>
        <w:rPr>
          <w:rFonts w:hint="eastAsia"/>
        </w:rPr>
        <w:t>　　第一节 制约行业供给能力的外部因素分析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一、原材料成本制约因素</w:t>
      </w:r>
      <w:r>
        <w:rPr>
          <w:rFonts w:hint="eastAsia"/>
        </w:rPr>
        <w:br/>
      </w:r>
      <w:r>
        <w:rPr>
          <w:rFonts w:hint="eastAsia"/>
        </w:rPr>
        <w:t>　　　　二、居民消费观念与方式的制约</w:t>
      </w:r>
      <w:r>
        <w:rPr>
          <w:rFonts w:hint="eastAsia"/>
        </w:rPr>
        <w:br/>
      </w:r>
      <w:r>
        <w:rPr>
          <w:rFonts w:hint="eastAsia"/>
        </w:rPr>
        <w:t>　　第二节 化妆品总体供给能力分析</w:t>
      </w:r>
      <w:r>
        <w:rPr>
          <w:rFonts w:hint="eastAsia"/>
        </w:rPr>
        <w:br/>
      </w:r>
      <w:r>
        <w:rPr>
          <w:rFonts w:hint="eastAsia"/>
        </w:rPr>
        <w:t>　　第三节 细分市场供给能力分析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行业进出口预测</w:t>
      </w:r>
      <w:r>
        <w:rPr>
          <w:rFonts w:hint="eastAsia"/>
        </w:rPr>
        <w:br/>
      </w:r>
      <w:r>
        <w:rPr>
          <w:rFonts w:hint="eastAsia"/>
        </w:rPr>
        <w:t>　　第一节 影响进出口的主要因素</w:t>
      </w:r>
      <w:r>
        <w:rPr>
          <w:rFonts w:hint="eastAsia"/>
        </w:rPr>
        <w:br/>
      </w:r>
      <w:r>
        <w:rPr>
          <w:rFonts w:hint="eastAsia"/>
        </w:rPr>
        <w:t>　　第二节 进口预测（数量、品种结构、价格）</w:t>
      </w:r>
      <w:r>
        <w:rPr>
          <w:rFonts w:hint="eastAsia"/>
        </w:rPr>
        <w:br/>
      </w:r>
      <w:r>
        <w:rPr>
          <w:rFonts w:hint="eastAsia"/>
        </w:rPr>
        <w:t>　　第三节 出口预测（数量、品种结构、价格）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行业投资前景分析</w:t>
      </w:r>
      <w:r>
        <w:rPr>
          <w:rFonts w:hint="eastAsia"/>
        </w:rPr>
        <w:br/>
      </w:r>
      <w:r>
        <w:rPr>
          <w:rFonts w:hint="eastAsia"/>
        </w:rPr>
        <w:t>　　第一节 行业经营状况分析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二、运营效率分析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第二节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三、在建及拟建项目介绍</w:t>
      </w:r>
      <w:r>
        <w:rPr>
          <w:rFonts w:hint="eastAsia"/>
        </w:rPr>
        <w:br/>
      </w:r>
      <w:r>
        <w:rPr>
          <w:rFonts w:hint="eastAsia"/>
        </w:rPr>
        <w:t>　　第三节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第四节 中^智^林 投资参考建议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a41c4499f465f" w:history="1">
        <w:r>
          <w:rPr>
            <w:rStyle w:val="Hyperlink"/>
          </w:rPr>
          <w:t>2006-2007年度化妆品行业发展综合研究报告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fa41c4499f465f" w:history="1">
        <w:r>
          <w:rPr>
            <w:rStyle w:val="Hyperlink"/>
          </w:rPr>
          <w:t>https://www.20087.com/2007-05/R_2006_2007nianduhuazhuangpinfazhanzonBaoGao.html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db04af69b40c1" w:history="1">
      <w:r>
        <w:rPr>
          <w:rStyle w:val="Hyperlink"/>
        </w:rPr>
        <w:t>2006-2007年度化妆品行业发展综合研究报告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huazhuangpinfazhanzonBaoGao.html" TargetMode="External" Id="R34fa41c4499f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huazhuangpinfazhanzonBaoGao.html" TargetMode="External" Id="Ra1edb04af69b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2007-05-16T07:57:00Z</dcterms:created>
  <dcterms:modified xsi:type="dcterms:W3CDTF">2007-05-16T08:57:00Z</dcterms:modified>
  <dc:subject>2006-2007年度化妆品行业发展综合研究报告</dc:subject>
  <dc:title>2006-2007年度化妆品行业发展综合研究报告</dc:title>
  <cp:keywords>2006-2007年度化妆品行业发展综合研究报告</cp:keywords>
  <dc:description>2006-2007年度化妆品行业发展综合研究报告</dc:description>
</cp:coreProperties>
</file>