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ab803dd754c9d" w:history="1">
              <w:r>
                <w:rPr>
                  <w:rStyle w:val="Hyperlink"/>
                </w:rPr>
                <w:t>2007年中国客车行业研究报告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ab803dd754c9d" w:history="1">
              <w:r>
                <w:rPr>
                  <w:rStyle w:val="Hyperlink"/>
                </w:rPr>
                <w:t>2007年中国客车行业研究报告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ab803dd754c9d" w:history="1">
                <w:r>
                  <w:rPr>
                    <w:rStyle w:val="Hyperlink"/>
                  </w:rPr>
                  <w:t>https://www.20087.com/2007-05/R_2007kecheyanjiuBaoGao.html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1ab803dd754c9d" w:history="1">
        <w:r>
          <w:rPr>
            <w:rStyle w:val="Hyperlink"/>
          </w:rPr>
          <w:t>2007年中国客车行业研究报告</w:t>
        </w:r>
      </w:hyperlink>
      <w:r>
        <w:rPr>
          <w:rFonts w:hint="eastAsia"/>
        </w:rPr>
        <w:t>》对客车行业进行了深入的分析，旨在为对客车行业的信贷和投资决策服务。报告中对近两年来客车行业的热点和存在的问题进行了深入的探讨和分析，并对客车行业的投资方向提出了一些建议。本报告建议仅供参考。</w:t>
      </w:r>
      <w:r>
        <w:rPr>
          <w:rFonts w:hint="eastAsia"/>
        </w:rPr>
        <w:br/>
      </w:r>
      <w:r>
        <w:rPr>
          <w:rFonts w:hint="eastAsia"/>
        </w:rPr>
        <w:t>　　《</w:t>
      </w:r>
      <w:hyperlink r:id="R341ab803dd754c9d" w:history="1">
        <w:r>
          <w:rPr>
            <w:rStyle w:val="Hyperlink"/>
          </w:rPr>
          <w:t>2007年中国客车行业研究报告</w:t>
        </w:r>
      </w:hyperlink>
      <w:r>
        <w:rPr>
          <w:rFonts w:hint="eastAsia"/>
        </w:rPr>
        <w:t>》共76页，4.7万余字，其中表23个，图12个，于2007年5月完成；本报告共四章，其中第一章 分析了客车行业的现状，对其产销与汽车行业现状进行了比较。第二章 重点描述了客车行业上游零部件和下游售后服务、汽车金融服务，及各个方面对客车行业的投资，其中在外商投资一节详尽清楚的描绘出了“6+3”著名汽车生产企业在中国的战略布局。第三章 对重点客车进行分析，第四章 分析了客车行业未来科技发展趋势，对国家颁布的宏观政策，客车行业的投资价值提出了一些自己的认识。</w:t>
      </w:r>
      <w:r>
        <w:rPr>
          <w:rFonts w:hint="eastAsia"/>
        </w:rPr>
        <w:br/>
      </w:r>
      <w:r>
        <w:rPr>
          <w:rFonts w:hint="eastAsia"/>
        </w:rPr>
        <w:t>　　《</w:t>
      </w:r>
      <w:hyperlink r:id="R341ab803dd754c9d" w:history="1">
        <w:r>
          <w:rPr>
            <w:rStyle w:val="Hyperlink"/>
          </w:rPr>
          <w:t>2007年中国客车行业研究报告</w:t>
        </w:r>
      </w:hyperlink>
      <w:r>
        <w:rPr>
          <w:rFonts w:hint="eastAsia"/>
        </w:rPr>
        <w:t>》主要观点：</w:t>
      </w:r>
      <w:r>
        <w:rPr>
          <w:rFonts w:hint="eastAsia"/>
        </w:rPr>
        <w:br/>
      </w:r>
      <w:r>
        <w:rPr>
          <w:rFonts w:hint="eastAsia"/>
        </w:rPr>
        <w:t>　　加入WTO后，逐渐下调的关税对客车行业的影响并不是很大，由于九十年代以后，我国客车行业积极与国际著名客车企业进行技术合作或合营，产品的质量和安全系数已达到较高的水平，可以抵御进口客车的冲击。2006年，客车产销总体发展好于2005年。据对70家企业上报的数据统计显示，2006年客车销售29.76万辆，同比增长6.29%，其中：大型客车销售4.38万辆，同比增长8.87%；中型客车销售6.58万辆，同比增长15.69%；轻型客车销售18.80万辆，同比增长2.80%。总体而言，2006年客车发展大致呈现以下特点。2006年，行业内骨干企业继续成为引领市场增长的主力军。2006年，累计销量超过5000辆的企业有15家，共销售23.92万辆，占客车销售总量的80%。2006年，从各地区销售情况来看，华东地区销量虽继续位居第一，但与2005年相比需求明显下降，2006年华东地区销售7.98万辆，同比下降12.08%我国的客车出口量并不是很大，在国际上的竞争优势是价格原因造成的，要加强中国客车在国际市场上的竞争力必须对提高客车的差异化技术投入更多的资金和人力。客车行业近两年的利润率从各个客车企业发布的财务报告上看不是很高，但是利润率不高的客车企业却频频有对外兼并扩张的举动，说明客车企业的利润在企业投资和摊销过程被抵消了一部分。由于旅游市场兴旺，城市公共交通运力急需加大等因素影响，当前和未来三年内大中型客车的需求量会一直攀升。中国汽车行业用市场换技术的愿望能否成功关键就在最近的几年，而客车市场也是国内外各个厂商竞争热点战场之一，只有树立起差异性的客车品牌和找到适合的细分市场才能在技术有差距的情况下站稳脚跟。</w:t>
      </w:r>
      <w:r>
        <w:rPr>
          <w:rFonts w:hint="eastAsia"/>
        </w:rPr>
        <w:br/>
      </w:r>
      <w:r>
        <w:rPr>
          <w:rFonts w:hint="eastAsia"/>
        </w:rPr>
        <w:br/>
      </w:r>
      <w:r>
        <w:rPr>
          <w:rFonts w:hint="eastAsia"/>
        </w:rPr>
        <w:t>第一章 客车行业概况 7</w:t>
      </w:r>
      <w:r>
        <w:rPr>
          <w:rFonts w:hint="eastAsia"/>
        </w:rPr>
        <w:br/>
      </w:r>
      <w:r>
        <w:rPr>
          <w:rFonts w:hint="eastAsia"/>
        </w:rPr>
        <w:t>　　第一节 2006年我国客车市场状况综述</w:t>
      </w:r>
      <w:r>
        <w:rPr>
          <w:rFonts w:hint="eastAsia"/>
        </w:rPr>
        <w:br/>
      </w:r>
      <w:r>
        <w:rPr>
          <w:rFonts w:hint="eastAsia"/>
        </w:rPr>
        <w:t>　　　　　　（一） 2006年客车产销量增长位于三大车型之首</w:t>
      </w:r>
      <w:r>
        <w:rPr>
          <w:rFonts w:hint="eastAsia"/>
        </w:rPr>
        <w:br/>
      </w:r>
      <w:r>
        <w:rPr>
          <w:rFonts w:hint="eastAsia"/>
        </w:rPr>
        <w:t>　　　　　　（二） 市场集群化特征</w:t>
      </w:r>
      <w:r>
        <w:rPr>
          <w:rFonts w:hint="eastAsia"/>
        </w:rPr>
        <w:br/>
      </w:r>
      <w:r>
        <w:rPr>
          <w:rFonts w:hint="eastAsia"/>
        </w:rPr>
        <w:t>　　第二节 骨干企业继续占据主导地位</w:t>
      </w:r>
      <w:r>
        <w:rPr>
          <w:rFonts w:hint="eastAsia"/>
        </w:rPr>
        <w:br/>
      </w:r>
      <w:r>
        <w:rPr>
          <w:rFonts w:hint="eastAsia"/>
        </w:rPr>
        <w:t>　　第三节 2006年客车市场分析</w:t>
      </w:r>
      <w:r>
        <w:rPr>
          <w:rFonts w:hint="eastAsia"/>
        </w:rPr>
        <w:br/>
      </w:r>
      <w:r>
        <w:rPr>
          <w:rFonts w:hint="eastAsia"/>
        </w:rPr>
        <w:t>　　第四节 2006年我国客车市场热点</w:t>
      </w:r>
      <w:r>
        <w:rPr>
          <w:rFonts w:hint="eastAsia"/>
        </w:rPr>
        <w:br/>
      </w:r>
      <w:r>
        <w:rPr>
          <w:rFonts w:hint="eastAsia"/>
        </w:rPr>
        <w:t>　　　　　　（一）城市公交升级换代</w:t>
      </w:r>
      <w:r>
        <w:rPr>
          <w:rFonts w:hint="eastAsia"/>
        </w:rPr>
        <w:br/>
      </w:r>
      <w:r>
        <w:rPr>
          <w:rFonts w:hint="eastAsia"/>
        </w:rPr>
        <w:t>　　　　　　（二）农村客车逐渐升温</w:t>
      </w:r>
      <w:r>
        <w:rPr>
          <w:rFonts w:hint="eastAsia"/>
        </w:rPr>
        <w:br/>
      </w:r>
      <w:r>
        <w:rPr>
          <w:rFonts w:hint="eastAsia"/>
        </w:rPr>
        <w:t>　　　　　　（三）出口持续增长</w:t>
      </w:r>
      <w:r>
        <w:rPr>
          <w:rFonts w:hint="eastAsia"/>
        </w:rPr>
        <w:br/>
      </w:r>
      <w:r>
        <w:rPr>
          <w:rFonts w:hint="eastAsia"/>
        </w:rPr>
        <w:t>　　第五节 2006年公路客车市场</w:t>
      </w:r>
      <w:r>
        <w:rPr>
          <w:rFonts w:hint="eastAsia"/>
        </w:rPr>
        <w:br/>
      </w:r>
      <w:r>
        <w:rPr>
          <w:rFonts w:hint="eastAsia"/>
        </w:rPr>
        <w:t>　　　　　　（一）公路客车市场严重下滑，加剧行业竞争</w:t>
      </w:r>
      <w:r>
        <w:rPr>
          <w:rFonts w:hint="eastAsia"/>
        </w:rPr>
        <w:br/>
      </w:r>
      <w:r>
        <w:rPr>
          <w:rFonts w:hint="eastAsia"/>
        </w:rPr>
        <w:t>　　　　　　（二）2006年公路客车市场</w:t>
      </w:r>
      <w:r>
        <w:rPr>
          <w:rFonts w:hint="eastAsia"/>
        </w:rPr>
        <w:br/>
      </w:r>
      <w:r>
        <w:rPr>
          <w:rFonts w:hint="eastAsia"/>
        </w:rPr>
        <w:t>　　　　　　（三）2006年市场运作策略分析</w:t>
      </w:r>
      <w:r>
        <w:rPr>
          <w:rFonts w:hint="eastAsia"/>
        </w:rPr>
        <w:br/>
      </w:r>
      <w:r>
        <w:rPr>
          <w:rFonts w:hint="eastAsia"/>
        </w:rPr>
        <w:br/>
      </w:r>
      <w:r>
        <w:rPr>
          <w:rFonts w:hint="eastAsia"/>
        </w:rPr>
        <w:t>第二章 行业链分析 23</w:t>
      </w:r>
      <w:r>
        <w:rPr>
          <w:rFonts w:hint="eastAsia"/>
        </w:rPr>
        <w:br/>
      </w:r>
      <w:r>
        <w:rPr>
          <w:rFonts w:hint="eastAsia"/>
        </w:rPr>
        <w:t>　　第一节 客车行业链介绍</w:t>
      </w:r>
      <w:r>
        <w:rPr>
          <w:rFonts w:hint="eastAsia"/>
        </w:rPr>
        <w:br/>
      </w:r>
      <w:r>
        <w:rPr>
          <w:rFonts w:hint="eastAsia"/>
        </w:rPr>
        <w:t>　　　　　　（一） 上游产业链分析</w:t>
      </w:r>
      <w:r>
        <w:rPr>
          <w:rFonts w:hint="eastAsia"/>
        </w:rPr>
        <w:br/>
      </w:r>
      <w:r>
        <w:rPr>
          <w:rFonts w:hint="eastAsia"/>
        </w:rPr>
        <w:t>　　　　　　（二） 下游产业链分析</w:t>
      </w:r>
      <w:r>
        <w:rPr>
          <w:rFonts w:hint="eastAsia"/>
        </w:rPr>
        <w:br/>
      </w:r>
      <w:r>
        <w:rPr>
          <w:rFonts w:hint="eastAsia"/>
        </w:rPr>
        <w:t>　　第二节 客车行业已有投资分析</w:t>
      </w:r>
      <w:r>
        <w:rPr>
          <w:rFonts w:hint="eastAsia"/>
        </w:rPr>
        <w:br/>
      </w:r>
      <w:r>
        <w:rPr>
          <w:rFonts w:hint="eastAsia"/>
        </w:rPr>
        <w:t>　　　　　　（一）本土资本对客车行业的投资分析</w:t>
      </w:r>
      <w:r>
        <w:rPr>
          <w:rFonts w:hint="eastAsia"/>
        </w:rPr>
        <w:br/>
      </w:r>
      <w:r>
        <w:rPr>
          <w:rFonts w:hint="eastAsia"/>
        </w:rPr>
        <w:t>　　　　　　（二） 外国资本对客车行业投资情况分析</w:t>
      </w:r>
      <w:r>
        <w:rPr>
          <w:rFonts w:hint="eastAsia"/>
        </w:rPr>
        <w:br/>
      </w:r>
      <w:r>
        <w:rPr>
          <w:rFonts w:hint="eastAsia"/>
        </w:rPr>
        <w:t>　　第四节 客车行业出口情况分析</w:t>
      </w:r>
      <w:r>
        <w:rPr>
          <w:rFonts w:hint="eastAsia"/>
        </w:rPr>
        <w:br/>
      </w:r>
      <w:r>
        <w:rPr>
          <w:rFonts w:hint="eastAsia"/>
        </w:rPr>
        <w:br/>
      </w:r>
      <w:r>
        <w:rPr>
          <w:rFonts w:hint="eastAsia"/>
        </w:rPr>
        <w:t>第二章 2007年中国主流客车市场预测分析 56</w:t>
      </w:r>
      <w:r>
        <w:rPr>
          <w:rFonts w:hint="eastAsia"/>
        </w:rPr>
        <w:br/>
      </w:r>
      <w:r>
        <w:rPr>
          <w:rFonts w:hint="eastAsia"/>
        </w:rPr>
        <w:t>　　第一节 华晨金杯</w:t>
      </w:r>
      <w:r>
        <w:rPr>
          <w:rFonts w:hint="eastAsia"/>
        </w:rPr>
        <w:br/>
      </w:r>
      <w:r>
        <w:rPr>
          <w:rFonts w:hint="eastAsia"/>
        </w:rPr>
        <w:t>　　　　　　（一）2006年市场表现</w:t>
      </w:r>
      <w:r>
        <w:rPr>
          <w:rFonts w:hint="eastAsia"/>
        </w:rPr>
        <w:br/>
      </w:r>
      <w:r>
        <w:rPr>
          <w:rFonts w:hint="eastAsia"/>
        </w:rPr>
        <w:t>　　　　　　（二）2007年前景分析</w:t>
      </w:r>
      <w:r>
        <w:rPr>
          <w:rFonts w:hint="eastAsia"/>
        </w:rPr>
        <w:br/>
      </w:r>
      <w:r>
        <w:rPr>
          <w:rFonts w:hint="eastAsia"/>
        </w:rPr>
        <w:t>　　第二节 北汽福田</w:t>
      </w:r>
      <w:r>
        <w:rPr>
          <w:rFonts w:hint="eastAsia"/>
        </w:rPr>
        <w:br/>
      </w:r>
      <w:r>
        <w:rPr>
          <w:rFonts w:hint="eastAsia"/>
        </w:rPr>
        <w:t>　　　　　　（一）2006年市场表现</w:t>
      </w:r>
      <w:r>
        <w:rPr>
          <w:rFonts w:hint="eastAsia"/>
        </w:rPr>
        <w:br/>
      </w:r>
      <w:r>
        <w:rPr>
          <w:rFonts w:hint="eastAsia"/>
        </w:rPr>
        <w:t>　　　　　　（二）2007年前景分析：</w:t>
      </w:r>
      <w:r>
        <w:rPr>
          <w:rFonts w:hint="eastAsia"/>
        </w:rPr>
        <w:br/>
      </w:r>
      <w:r>
        <w:rPr>
          <w:rFonts w:hint="eastAsia"/>
        </w:rPr>
        <w:t>　　第三节 江铃全顺</w:t>
      </w:r>
      <w:r>
        <w:rPr>
          <w:rFonts w:hint="eastAsia"/>
        </w:rPr>
        <w:br/>
      </w:r>
      <w:r>
        <w:rPr>
          <w:rFonts w:hint="eastAsia"/>
        </w:rPr>
        <w:t>　　　　　　（一） 2006年市场表现</w:t>
      </w:r>
      <w:r>
        <w:rPr>
          <w:rFonts w:hint="eastAsia"/>
        </w:rPr>
        <w:br/>
      </w:r>
      <w:r>
        <w:rPr>
          <w:rFonts w:hint="eastAsia"/>
        </w:rPr>
        <w:t>　　　　　　（二） 2007年前景分析</w:t>
      </w:r>
      <w:r>
        <w:rPr>
          <w:rFonts w:hint="eastAsia"/>
        </w:rPr>
        <w:br/>
      </w:r>
      <w:r>
        <w:rPr>
          <w:rFonts w:hint="eastAsia"/>
        </w:rPr>
        <w:t>　　第四节 南京依维柯</w:t>
      </w:r>
      <w:r>
        <w:rPr>
          <w:rFonts w:hint="eastAsia"/>
        </w:rPr>
        <w:br/>
      </w:r>
      <w:r>
        <w:rPr>
          <w:rFonts w:hint="eastAsia"/>
        </w:rPr>
        <w:t>　　　　　　（一）2006年市场表现</w:t>
      </w:r>
      <w:r>
        <w:rPr>
          <w:rFonts w:hint="eastAsia"/>
        </w:rPr>
        <w:br/>
      </w:r>
      <w:r>
        <w:rPr>
          <w:rFonts w:hint="eastAsia"/>
        </w:rPr>
        <w:t>　　　　　　（二）2007年前景分析</w:t>
      </w:r>
      <w:r>
        <w:rPr>
          <w:rFonts w:hint="eastAsia"/>
        </w:rPr>
        <w:br/>
      </w:r>
      <w:r>
        <w:rPr>
          <w:rFonts w:hint="eastAsia"/>
        </w:rPr>
        <w:t>　　第五节 沈阳中顺</w:t>
      </w:r>
      <w:r>
        <w:rPr>
          <w:rFonts w:hint="eastAsia"/>
        </w:rPr>
        <w:br/>
      </w:r>
      <w:r>
        <w:rPr>
          <w:rFonts w:hint="eastAsia"/>
        </w:rPr>
        <w:t>　　　　　　（一）2006年市场表现</w:t>
      </w:r>
      <w:r>
        <w:rPr>
          <w:rFonts w:hint="eastAsia"/>
        </w:rPr>
        <w:br/>
      </w:r>
      <w:r>
        <w:rPr>
          <w:rFonts w:hint="eastAsia"/>
        </w:rPr>
        <w:t>　　　　　　（二）2007年前景分析</w:t>
      </w:r>
      <w:r>
        <w:rPr>
          <w:rFonts w:hint="eastAsia"/>
        </w:rPr>
        <w:br/>
      </w:r>
      <w:r>
        <w:rPr>
          <w:rFonts w:hint="eastAsia"/>
        </w:rPr>
        <w:t>　　第六节 东南得利卡</w:t>
      </w:r>
      <w:r>
        <w:rPr>
          <w:rFonts w:hint="eastAsia"/>
        </w:rPr>
        <w:br/>
      </w:r>
      <w:r>
        <w:rPr>
          <w:rFonts w:hint="eastAsia"/>
        </w:rPr>
        <w:t>　　　　　　（一）2006年市场表现</w:t>
      </w:r>
      <w:r>
        <w:rPr>
          <w:rFonts w:hint="eastAsia"/>
        </w:rPr>
        <w:br/>
      </w:r>
      <w:r>
        <w:rPr>
          <w:rFonts w:hint="eastAsia"/>
        </w:rPr>
        <w:t>　　　　　　（二）2007年前景分析</w:t>
      </w:r>
      <w:r>
        <w:rPr>
          <w:rFonts w:hint="eastAsia"/>
        </w:rPr>
        <w:br/>
      </w:r>
      <w:r>
        <w:rPr>
          <w:rFonts w:hint="eastAsia"/>
        </w:rPr>
        <w:t>　　第七节 2007年度宇通客车俄罗斯市场战略</w:t>
      </w:r>
      <w:r>
        <w:rPr>
          <w:rFonts w:hint="eastAsia"/>
        </w:rPr>
        <w:br/>
      </w:r>
      <w:r>
        <w:rPr>
          <w:rFonts w:hint="eastAsia"/>
        </w:rPr>
        <w:br/>
      </w:r>
      <w:r>
        <w:rPr>
          <w:rFonts w:hint="eastAsia"/>
        </w:rPr>
        <w:t>第四章 客车行业投资价值分析 62</w:t>
      </w:r>
      <w:r>
        <w:rPr>
          <w:rFonts w:hint="eastAsia"/>
        </w:rPr>
        <w:br/>
      </w:r>
      <w:r>
        <w:rPr>
          <w:rFonts w:hint="eastAsia"/>
        </w:rPr>
        <w:t>　　第一节 客车行业投资发展分析</w:t>
      </w:r>
      <w:r>
        <w:rPr>
          <w:rFonts w:hint="eastAsia"/>
        </w:rPr>
        <w:br/>
      </w:r>
      <w:r>
        <w:rPr>
          <w:rFonts w:hint="eastAsia"/>
        </w:rPr>
        <w:t>　　　　　　（一） 汽车工业“十一五”规划</w:t>
      </w:r>
      <w:r>
        <w:rPr>
          <w:rFonts w:hint="eastAsia"/>
        </w:rPr>
        <w:br/>
      </w:r>
      <w:r>
        <w:rPr>
          <w:rFonts w:hint="eastAsia"/>
        </w:rPr>
        <w:t>　　　　　　（二） 优惠税率</w:t>
      </w:r>
      <w:r>
        <w:rPr>
          <w:rFonts w:hint="eastAsia"/>
        </w:rPr>
        <w:br/>
      </w:r>
      <w:r>
        <w:rPr>
          <w:rFonts w:hint="eastAsia"/>
        </w:rPr>
        <w:t>　　第二节 我国客车整车技术与发展趋势分析</w:t>
      </w:r>
      <w:r>
        <w:rPr>
          <w:rFonts w:hint="eastAsia"/>
        </w:rPr>
        <w:br/>
      </w:r>
      <w:r>
        <w:rPr>
          <w:rFonts w:hint="eastAsia"/>
        </w:rPr>
        <w:t>　　　　　　（一） 公交客车的发展主旋律—环保化、柴油化</w:t>
      </w:r>
      <w:r>
        <w:rPr>
          <w:rFonts w:hint="eastAsia"/>
        </w:rPr>
        <w:br/>
      </w:r>
      <w:r>
        <w:rPr>
          <w:rFonts w:hint="eastAsia"/>
        </w:rPr>
        <w:t>　　　　　　（二） 客车制造业——整车形象与风格趋势</w:t>
      </w:r>
      <w:r>
        <w:rPr>
          <w:rFonts w:hint="eastAsia"/>
        </w:rPr>
        <w:br/>
      </w:r>
      <w:r>
        <w:rPr>
          <w:rFonts w:hint="eastAsia"/>
        </w:rPr>
        <w:t>　　第三节 中国客车业存在的问题分析</w:t>
      </w:r>
      <w:r>
        <w:rPr>
          <w:rFonts w:hint="eastAsia"/>
        </w:rPr>
        <w:br/>
      </w:r>
      <w:r>
        <w:rPr>
          <w:rFonts w:hint="eastAsia"/>
        </w:rPr>
        <w:t>　　　　　　（一） 宏观调控的影响已波及客车市场</w:t>
      </w:r>
      <w:r>
        <w:rPr>
          <w:rFonts w:hint="eastAsia"/>
        </w:rPr>
        <w:br/>
      </w:r>
      <w:r>
        <w:rPr>
          <w:rFonts w:hint="eastAsia"/>
        </w:rPr>
        <w:t>　　　　　　（二） 运力过剩的矛盾越来越突出</w:t>
      </w:r>
      <w:r>
        <w:rPr>
          <w:rFonts w:hint="eastAsia"/>
        </w:rPr>
        <w:br/>
      </w:r>
      <w:r>
        <w:rPr>
          <w:rFonts w:hint="eastAsia"/>
        </w:rPr>
        <w:t>　　　　　　（三） 价格战愈演愈烈</w:t>
      </w:r>
      <w:r>
        <w:rPr>
          <w:rFonts w:hint="eastAsia"/>
        </w:rPr>
        <w:br/>
      </w:r>
      <w:r>
        <w:rPr>
          <w:rFonts w:hint="eastAsia"/>
        </w:rPr>
        <w:t>　　　　　　（四） 材料涨价很难遏制</w:t>
      </w:r>
      <w:r>
        <w:rPr>
          <w:rFonts w:hint="eastAsia"/>
        </w:rPr>
        <w:br/>
      </w:r>
      <w:r>
        <w:rPr>
          <w:rFonts w:hint="eastAsia"/>
        </w:rPr>
        <w:t>　　第四节 中国客车业面临的发展机会</w:t>
      </w:r>
      <w:r>
        <w:rPr>
          <w:rFonts w:hint="eastAsia"/>
        </w:rPr>
        <w:br/>
      </w:r>
      <w:r>
        <w:rPr>
          <w:rFonts w:hint="eastAsia"/>
        </w:rPr>
        <w:t>　　　　　　（一）客车行业的市场需求变化分析</w:t>
      </w:r>
      <w:r>
        <w:rPr>
          <w:rFonts w:hint="eastAsia"/>
        </w:rPr>
        <w:br/>
      </w:r>
      <w:r>
        <w:rPr>
          <w:rFonts w:hint="eastAsia"/>
        </w:rPr>
        <w:t>　　　　　　（二）客车行业面临的发展机会</w:t>
      </w:r>
      <w:r>
        <w:rPr>
          <w:rFonts w:hint="eastAsia"/>
        </w:rPr>
        <w:br/>
      </w:r>
      <w:r>
        <w:rPr>
          <w:rFonts w:hint="eastAsia"/>
        </w:rPr>
        <w:t>　　　　　　（三）我国客车出口海外市场的有利因素</w:t>
      </w:r>
      <w:r>
        <w:rPr>
          <w:rFonts w:hint="eastAsia"/>
        </w:rPr>
        <w:br/>
      </w:r>
      <w:r>
        <w:rPr>
          <w:rFonts w:hint="eastAsia"/>
        </w:rPr>
        <w:t>　　第五节 [-中智-林-]中国客车业发展对策</w:t>
      </w:r>
      <w:r>
        <w:rPr>
          <w:rFonts w:hint="eastAsia"/>
        </w:rPr>
        <w:br/>
      </w:r>
      <w:r>
        <w:rPr>
          <w:rFonts w:hint="eastAsia"/>
        </w:rPr>
        <w:t>　　　　　　（一） 如何保持竞争力</w:t>
      </w:r>
      <w:r>
        <w:rPr>
          <w:rFonts w:hint="eastAsia"/>
        </w:rPr>
        <w:br/>
      </w:r>
      <w:r>
        <w:rPr>
          <w:rFonts w:hint="eastAsia"/>
        </w:rPr>
        <w:t>　　　　　　（二） 掌握自主技术</w:t>
      </w:r>
      <w:r>
        <w:rPr>
          <w:rFonts w:hint="eastAsia"/>
        </w:rPr>
        <w:br/>
      </w:r>
      <w:r>
        <w:rPr>
          <w:rFonts w:hint="eastAsia"/>
        </w:rPr>
        <w:t>　　　　　　（三） 开发差异化产品</w:t>
      </w:r>
      <w:r>
        <w:rPr>
          <w:rFonts w:hint="eastAsia"/>
        </w:rPr>
        <w:br/>
      </w:r>
      <w:r>
        <w:rPr>
          <w:rFonts w:hint="eastAsia"/>
        </w:rPr>
        <w:t>　　　　　　（四） 树立优良品牌</w:t>
      </w:r>
      <w:r>
        <w:rPr>
          <w:rFonts w:hint="eastAsia"/>
        </w:rPr>
        <w:br/>
      </w:r>
      <w:r>
        <w:rPr>
          <w:rFonts w:hint="eastAsia"/>
        </w:rPr>
        <w:t>　　　　　　表题</w:t>
      </w:r>
      <w:r>
        <w:rPr>
          <w:rFonts w:hint="eastAsia"/>
        </w:rPr>
        <w:br/>
      </w:r>
      <w:r>
        <w:rPr>
          <w:rFonts w:hint="eastAsia"/>
        </w:rPr>
        <w:t>　　表1-1 2006年中国车型统计分类</w:t>
      </w:r>
      <w:r>
        <w:rPr>
          <w:rFonts w:hint="eastAsia"/>
        </w:rPr>
        <w:br/>
      </w:r>
      <w:r>
        <w:rPr>
          <w:rFonts w:hint="eastAsia"/>
        </w:rPr>
        <w:t>　　表1-2 2006年数据按照旧的标准划分</w:t>
      </w:r>
      <w:r>
        <w:rPr>
          <w:rFonts w:hint="eastAsia"/>
        </w:rPr>
        <w:br/>
      </w:r>
      <w:r>
        <w:rPr>
          <w:rFonts w:hint="eastAsia"/>
        </w:rPr>
        <w:t>　　表1-1 2006年客车产销量对比</w:t>
      </w:r>
      <w:r>
        <w:rPr>
          <w:rFonts w:hint="eastAsia"/>
        </w:rPr>
        <w:br/>
      </w:r>
      <w:r>
        <w:rPr>
          <w:rFonts w:hint="eastAsia"/>
        </w:rPr>
        <w:t>　　表1－2 2006 年大型客车前六家企业产销概况</w:t>
      </w:r>
      <w:r>
        <w:rPr>
          <w:rFonts w:hint="eastAsia"/>
        </w:rPr>
        <w:br/>
      </w:r>
      <w:r>
        <w:rPr>
          <w:rFonts w:hint="eastAsia"/>
        </w:rPr>
        <w:t>　　表1－3 2006 年其他企业大型客车产销量（不含底盘）情况</w:t>
      </w:r>
      <w:r>
        <w:rPr>
          <w:rFonts w:hint="eastAsia"/>
        </w:rPr>
        <w:br/>
      </w:r>
      <w:r>
        <w:rPr>
          <w:rFonts w:hint="eastAsia"/>
        </w:rPr>
        <w:t>　　表1－4 2006 年中型客车前六家企业产销统计</w:t>
      </w:r>
      <w:r>
        <w:rPr>
          <w:rFonts w:hint="eastAsia"/>
        </w:rPr>
        <w:br/>
      </w:r>
      <w:r>
        <w:rPr>
          <w:rFonts w:hint="eastAsia"/>
        </w:rPr>
        <w:t>　　表1－5 其他企业2006 年中型客车产销量（不含底盘）</w:t>
      </w:r>
      <w:r>
        <w:rPr>
          <w:rFonts w:hint="eastAsia"/>
        </w:rPr>
        <w:br/>
      </w:r>
      <w:r>
        <w:rPr>
          <w:rFonts w:hint="eastAsia"/>
        </w:rPr>
        <w:t>　　表1－6 2006 年轻型客车前六家企业产销统计</w:t>
      </w:r>
      <w:r>
        <w:rPr>
          <w:rFonts w:hint="eastAsia"/>
        </w:rPr>
        <w:br/>
      </w:r>
      <w:r>
        <w:rPr>
          <w:rFonts w:hint="eastAsia"/>
        </w:rPr>
        <w:t>　　表1－7 2005年公路客车统计</w:t>
      </w:r>
      <w:r>
        <w:rPr>
          <w:rFonts w:hint="eastAsia"/>
        </w:rPr>
        <w:br/>
      </w:r>
      <w:r>
        <w:rPr>
          <w:rFonts w:hint="eastAsia"/>
        </w:rPr>
        <w:t>　　表1－8 2004－2005年公路客车分车型市场情况统计表</w:t>
      </w:r>
      <w:r>
        <w:rPr>
          <w:rFonts w:hint="eastAsia"/>
        </w:rPr>
        <w:br/>
      </w:r>
      <w:r>
        <w:rPr>
          <w:rFonts w:hint="eastAsia"/>
        </w:rPr>
        <w:t>　　表2-1 跨国公司与中国企业合资企业名录</w:t>
      </w:r>
      <w:r>
        <w:rPr>
          <w:rFonts w:hint="eastAsia"/>
        </w:rPr>
        <w:br/>
      </w:r>
      <w:r>
        <w:rPr>
          <w:rFonts w:hint="eastAsia"/>
        </w:rPr>
        <w:t>　　表2-2 跨国公司发展综述</w:t>
      </w:r>
      <w:r>
        <w:rPr>
          <w:rFonts w:hint="eastAsia"/>
        </w:rPr>
        <w:br/>
      </w:r>
      <w:r>
        <w:rPr>
          <w:rFonts w:hint="eastAsia"/>
        </w:rPr>
        <w:t>　　表2-3 进入全球采购系统的中国企业</w:t>
      </w:r>
      <w:r>
        <w:rPr>
          <w:rFonts w:hint="eastAsia"/>
        </w:rPr>
        <w:br/>
      </w:r>
      <w:r>
        <w:rPr>
          <w:rFonts w:hint="eastAsia"/>
        </w:rPr>
        <w:t>　　表2-4 发展模式</w:t>
      </w:r>
      <w:r>
        <w:rPr>
          <w:rFonts w:hint="eastAsia"/>
        </w:rPr>
        <w:br/>
      </w:r>
      <w:r>
        <w:rPr>
          <w:rFonts w:hint="eastAsia"/>
        </w:rPr>
        <w:t>　　表2-5 专卖店分类</w:t>
      </w:r>
      <w:r>
        <w:rPr>
          <w:rFonts w:hint="eastAsia"/>
        </w:rPr>
        <w:br/>
      </w:r>
      <w:r>
        <w:rPr>
          <w:rFonts w:hint="eastAsia"/>
        </w:rPr>
        <w:t>　　表2-6 外资售后服务公司发展</w:t>
      </w:r>
      <w:r>
        <w:rPr>
          <w:rFonts w:hint="eastAsia"/>
        </w:rPr>
        <w:br/>
      </w:r>
      <w:r>
        <w:rPr>
          <w:rFonts w:hint="eastAsia"/>
        </w:rPr>
        <w:t>　　表2-7 各个地区国家国际汽车金融服务业状况</w:t>
      </w:r>
      <w:r>
        <w:rPr>
          <w:rFonts w:hint="eastAsia"/>
        </w:rPr>
        <w:br/>
      </w:r>
      <w:r>
        <w:rPr>
          <w:rFonts w:hint="eastAsia"/>
        </w:rPr>
        <w:t>　　表2-8 进入客车行业企业列表</w:t>
      </w:r>
      <w:r>
        <w:rPr>
          <w:rFonts w:hint="eastAsia"/>
        </w:rPr>
        <w:br/>
      </w:r>
      <w:r>
        <w:rPr>
          <w:rFonts w:hint="eastAsia"/>
        </w:rPr>
        <w:t>　　表2-9 大众在中国投资分布</w:t>
      </w:r>
      <w:r>
        <w:rPr>
          <w:rFonts w:hint="eastAsia"/>
        </w:rPr>
        <w:br/>
      </w:r>
      <w:r>
        <w:rPr>
          <w:rFonts w:hint="eastAsia"/>
        </w:rPr>
        <w:t>　　表2-10 通用在中国投资分布</w:t>
      </w:r>
      <w:r>
        <w:rPr>
          <w:rFonts w:hint="eastAsia"/>
        </w:rPr>
        <w:br/>
      </w:r>
      <w:r>
        <w:rPr>
          <w:rFonts w:hint="eastAsia"/>
        </w:rPr>
        <w:t>　　表2-11 福特在中国投资分布</w:t>
      </w:r>
      <w:r>
        <w:rPr>
          <w:rFonts w:hint="eastAsia"/>
        </w:rPr>
        <w:br/>
      </w:r>
      <w:r>
        <w:rPr>
          <w:rFonts w:hint="eastAsia"/>
        </w:rPr>
        <w:t>　　表2-12 戴克在中国投资分布</w:t>
      </w:r>
      <w:r>
        <w:rPr>
          <w:rFonts w:hint="eastAsia"/>
        </w:rPr>
        <w:br/>
      </w:r>
      <w:r>
        <w:rPr>
          <w:rFonts w:hint="eastAsia"/>
        </w:rPr>
        <w:t>　　表2-13 雷诺-日产在中国投资分布</w:t>
      </w:r>
      <w:r>
        <w:rPr>
          <w:rFonts w:hint="eastAsia"/>
        </w:rPr>
        <w:br/>
      </w:r>
      <w:r>
        <w:rPr>
          <w:rFonts w:hint="eastAsia"/>
        </w:rPr>
        <w:t>　　表2-14 丰田在中国投资分布</w:t>
      </w:r>
      <w:r>
        <w:rPr>
          <w:rFonts w:hint="eastAsia"/>
        </w:rPr>
        <w:br/>
      </w:r>
      <w:r>
        <w:rPr>
          <w:rFonts w:hint="eastAsia"/>
        </w:rPr>
        <w:t>　　表2-15 独立军团在中国投资分布</w:t>
      </w:r>
      <w:r>
        <w:rPr>
          <w:rFonts w:hint="eastAsia"/>
        </w:rPr>
        <w:br/>
      </w:r>
      <w:r>
        <w:rPr>
          <w:rFonts w:hint="eastAsia"/>
        </w:rPr>
        <w:t>　　图题</w:t>
      </w:r>
      <w:r>
        <w:rPr>
          <w:rFonts w:hint="eastAsia"/>
        </w:rPr>
        <w:br/>
      </w:r>
      <w:r>
        <w:rPr>
          <w:rFonts w:hint="eastAsia"/>
        </w:rPr>
        <w:t>　　图1-1 2006年各类客车产量对比</w:t>
      </w:r>
      <w:r>
        <w:rPr>
          <w:rFonts w:hint="eastAsia"/>
        </w:rPr>
        <w:br/>
      </w:r>
      <w:r>
        <w:rPr>
          <w:rFonts w:hint="eastAsia"/>
        </w:rPr>
        <w:t>　　图1-2 2006年各类客车销量对比</w:t>
      </w:r>
      <w:r>
        <w:rPr>
          <w:rFonts w:hint="eastAsia"/>
        </w:rPr>
        <w:br/>
      </w:r>
      <w:r>
        <w:rPr>
          <w:rFonts w:hint="eastAsia"/>
        </w:rPr>
        <w:t>　　图1-3 2006年汽油柴油客车销量对比</w:t>
      </w:r>
      <w:r>
        <w:rPr>
          <w:rFonts w:hint="eastAsia"/>
        </w:rPr>
        <w:br/>
      </w:r>
      <w:r>
        <w:rPr>
          <w:rFonts w:hint="eastAsia"/>
        </w:rPr>
        <w:t>　　图1－4 2006年各季度客车销量情况</w:t>
      </w:r>
      <w:r>
        <w:rPr>
          <w:rFonts w:hint="eastAsia"/>
        </w:rPr>
        <w:br/>
      </w:r>
      <w:r>
        <w:rPr>
          <w:rFonts w:hint="eastAsia"/>
        </w:rPr>
        <w:t>　　图1－5 2006年我国各大地区客车销量及其增长率</w:t>
      </w:r>
      <w:r>
        <w:rPr>
          <w:rFonts w:hint="eastAsia"/>
        </w:rPr>
        <w:br/>
      </w:r>
      <w:r>
        <w:rPr>
          <w:rFonts w:hint="eastAsia"/>
        </w:rPr>
        <w:t>　　图1－6 2006年按照用途分车型客车销量及其增长率</w:t>
      </w:r>
      <w:r>
        <w:rPr>
          <w:rFonts w:hint="eastAsia"/>
        </w:rPr>
        <w:br/>
      </w:r>
      <w:r>
        <w:rPr>
          <w:rFonts w:hint="eastAsia"/>
        </w:rPr>
        <w:t>　　图1-7 2006年我国主要大型客车企业产量销量排行</w:t>
      </w:r>
      <w:r>
        <w:rPr>
          <w:rFonts w:hint="eastAsia"/>
        </w:rPr>
        <w:br/>
      </w:r>
      <w:r>
        <w:rPr>
          <w:rFonts w:hint="eastAsia"/>
        </w:rPr>
        <w:t>　　图2-1 产业链关联比例</w:t>
      </w:r>
      <w:r>
        <w:rPr>
          <w:rFonts w:hint="eastAsia"/>
        </w:rPr>
        <w:br/>
      </w:r>
      <w:r>
        <w:rPr>
          <w:rFonts w:hint="eastAsia"/>
        </w:rPr>
        <w:t>　　图2-2 1999－2020年汽车保有量</w:t>
      </w:r>
      <w:r>
        <w:rPr>
          <w:rFonts w:hint="eastAsia"/>
        </w:rPr>
        <w:br/>
      </w:r>
      <w:r>
        <w:rPr>
          <w:rFonts w:hint="eastAsia"/>
        </w:rPr>
        <w:t>　　图2-3 销售额所占比例</w:t>
      </w:r>
      <w:r>
        <w:rPr>
          <w:rFonts w:hint="eastAsia"/>
        </w:rPr>
        <w:br/>
      </w:r>
      <w:r>
        <w:rPr>
          <w:rFonts w:hint="eastAsia"/>
        </w:rPr>
        <w:t>　　图2-4 各个国家贷款买车比例对比</w:t>
      </w:r>
      <w:r>
        <w:rPr>
          <w:rFonts w:hint="eastAsia"/>
        </w:rPr>
        <w:br/>
      </w:r>
      <w:r>
        <w:rPr>
          <w:rFonts w:hint="eastAsia"/>
        </w:rPr>
        <w:t>　　图2-5 2003年9月股权百分比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ab803dd754c9d" w:history="1">
        <w:r>
          <w:rPr>
            <w:rStyle w:val="Hyperlink"/>
          </w:rPr>
          <w:t>2007年中国客车行业研究报告</w:t>
        </w:r>
      </w:hyperlink>
      <w:r>
        <w:rPr>
          <w:color w:val="C00000"/>
        </w:rPr>
        <w:t>》，报告编号：</w:t>
      </w:r>
      <w:r>
        <w:rPr>
          <w:rFonts w:hint="eastAsia"/>
          <w:color w:val="C00000"/>
        </w:rPr>
        <w:t>023553A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ab803dd754c9d" w:history="1">
        <w:r>
          <w:rPr>
            <w:rStyle w:val="Hyperlink"/>
          </w:rPr>
          <w:t>https://www.20087.com/2007-05/R_2007kecheyanjiuBaoGao.html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热点：客车大巴、客车网、客车票订票查询系统官网、客车时刻表查询、客车图片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5eefd36e74dfe" w:history="1">
      <w:r>
        <w:rPr>
          <w:rStyle w:val="Hyperlink"/>
        </w:rPr>
        <w:t>2007年中国客车行业研究报告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kecheyanjiuBaoGao.html" TargetMode="External" Id="R341ab803dd754c9d" /></Relationships>
</file>

<file path=word/_rels/header2.xml.rels>&#65279;<?xml version="1.0" encoding="utf-8"?><Relationships xmlns="http://schemas.openxmlformats.org/package/2006/relationships"><Relationship Type="http://schemas.openxmlformats.org/officeDocument/2006/relationships/hyperlink" Target="https://www.20087.com/2007-05/R_2007kecheyanjiuBaoGao.html" TargetMode="External" Id="Rcac5eefd36e7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2007-05-14T04:10:00Z</dcterms:created>
  <dcterms:modified xsi:type="dcterms:W3CDTF">2007-05-14T05:10:00Z</dcterms:modified>
  <dc:subject>2007年中国客车行业研究报告</dc:subject>
  <dc:title>2007年中国客车行业研究报告</dc:title>
  <cp:keywords>2007年中国客车行业研究报告</cp:keywords>
  <dc:description>2007年中国客车行业研究报告</dc:description>
</cp:coreProperties>
</file>