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93f19581b74941" w:history="1">
              <w:r>
                <w:rPr>
                  <w:rStyle w:val="Hyperlink"/>
                </w:rPr>
                <w:t>2007年中国照明灯具制造行业研究及投资分析报告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93f19581b74941" w:history="1">
              <w:r>
                <w:rPr>
                  <w:rStyle w:val="Hyperlink"/>
                </w:rPr>
                <w:t>2007年中国照明灯具制造行业研究及投资分析报告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026272A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93f19581b74941" w:history="1">
                <w:r>
                  <w:rPr>
                    <w:rStyle w:val="Hyperlink"/>
                  </w:rPr>
                  <w:t>https://www.20087.com/2007-05/R_2007zhaomingdengjuzhizaoyanjiujitouzBaoGao.html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1c93f19581b74941" w:history="1">
        <w:r>
          <w:rPr>
            <w:rStyle w:val="Hyperlink"/>
          </w:rPr>
          <w:t>2007年中国照明灯具制造行业研究及投资分析报告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</w:t>
      </w:r>
      <w:r>
        <w:rPr>
          <w:rFonts w:hint="eastAsia"/>
        </w:rPr>
        <w:br/>
      </w:r>
      <w:r>
        <w:rPr>
          <w:rFonts w:hint="eastAsia"/>
        </w:rPr>
        <w:t>　　国际（国内）市场最新市场动向）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照明灯具制造行业界定及发展概述</w:t>
      </w:r>
      <w:r>
        <w:rPr>
          <w:rFonts w:hint="eastAsia"/>
        </w:rPr>
        <w:br/>
      </w:r>
      <w:r>
        <w:rPr>
          <w:rFonts w:hint="eastAsia"/>
        </w:rPr>
        <w:t>　　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照明灯具制造行业宏观环境及影响分析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照明灯具制造行业国际市场分析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照明灯具制造行业国内市场分析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2003-2006年照明灯具制造行业规模状况分析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2003-2006年照明灯具制造行业资产状况分析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2003 -2006年照明灯具制造行业工业总产值分析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2003-2006年照明灯具制造行业销售收入分析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2003-2006年照明灯具制造行业利润总额分析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2006年照明灯具制造行业进出口分析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</w:t>
      </w:r>
      <w:r>
        <w:rPr>
          <w:rFonts w:hint="eastAsia"/>
        </w:rPr>
        <w:br/>
      </w:r>
      <w:r>
        <w:rPr>
          <w:rFonts w:hint="eastAsia"/>
        </w:rPr>
        <w:t>　　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</w:t>
      </w:r>
      <w:r>
        <w:rPr>
          <w:rFonts w:hint="eastAsia"/>
        </w:rPr>
        <w:br/>
      </w:r>
      <w:r>
        <w:rPr>
          <w:rFonts w:hint="eastAsia"/>
        </w:rPr>
        <w:t>　　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照明灯具制造行业竞争格局分析</w:t>
      </w:r>
      <w:r>
        <w:rPr>
          <w:rFonts w:hint="eastAsia"/>
        </w:rPr>
        <w:br/>
      </w:r>
      <w:r>
        <w:rPr>
          <w:rFonts w:hint="eastAsia"/>
        </w:rPr>
        <w:t>　　（按区域、省市、以及企业市场占有率比较）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照明灯具制造行业重点企业竞争力对比分析（前20名企业）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照明灯具制造行业重点企业经济指标对比分析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世纪阳光控股集团有限公司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威海金通实业有限公司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鸿联灯饰有限公司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蓬莱市节能元件厂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北京松下电工有限公司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苏州工业园区长宏光电科技有限公司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海日升电器制品（深圳）有限公司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中裕电器（深圳）有限公司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濮阳县文留镇龙华电器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惠州雷士工业发展有限公司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鹤山银雨灯饰有限公司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浙江东舜电器集团有限公司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上海东升电子（集团）股份有限公司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飞利浦亚明灯具有限公司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杭州珍琪电器有限公司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天津斯坦雷电气有限公司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苏州长荣灯饰有限公司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佳滥电子（苏州）有限公司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中山市帝皇灯饰厂有限公司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宁波燎原灯具股份有限公司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</w:t>
      </w:r>
      <w:r>
        <w:rPr>
          <w:rFonts w:hint="eastAsia"/>
        </w:rPr>
        <w:br/>
      </w:r>
      <w:r>
        <w:rPr>
          <w:rFonts w:hint="eastAsia"/>
        </w:rPr>
        <w:t>　　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照明灯具制造行业发展瓶颈及应对策略</w:t>
      </w:r>
      <w:r>
        <w:rPr>
          <w:rFonts w:hint="eastAsia"/>
        </w:rPr>
        <w:br/>
      </w:r>
      <w:r>
        <w:rPr>
          <w:rFonts w:hint="eastAsia"/>
        </w:rPr>
        <w:t>　　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照明灯具制造行业企业发展战略分析及建议</w:t>
      </w:r>
      <w:r>
        <w:rPr>
          <w:rFonts w:hint="eastAsia"/>
        </w:rPr>
        <w:br/>
      </w:r>
      <w:r>
        <w:rPr>
          <w:rFonts w:hint="eastAsia"/>
        </w:rPr>
        <w:t>　　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</w:t>
      </w:r>
      <w:r>
        <w:rPr>
          <w:rFonts w:hint="eastAsia"/>
        </w:rPr>
        <w:br/>
      </w:r>
      <w:r>
        <w:rPr>
          <w:rFonts w:hint="eastAsia"/>
        </w:rPr>
        <w:t>　　行业投资环境、投资风险、投资建议）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照明灯具制造行业投资活力系数与投</w:t>
      </w:r>
      <w:r>
        <w:rPr>
          <w:rFonts w:hint="eastAsia"/>
        </w:rPr>
        <w:br/>
      </w:r>
      <w:r>
        <w:rPr>
          <w:rFonts w:hint="eastAsia"/>
        </w:rPr>
        <w:t>　　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</w:t>
      </w:r>
      <w:r>
        <w:rPr>
          <w:rFonts w:hint="eastAsia"/>
        </w:rPr>
        <w:br/>
      </w:r>
      <w:r>
        <w:rPr>
          <w:rFonts w:hint="eastAsia"/>
        </w:rPr>
        <w:t>　　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照明灯具制造行业投资环境分析及投资风险</w:t>
      </w:r>
      <w:r>
        <w:rPr>
          <w:rFonts w:hint="eastAsia"/>
        </w:rPr>
        <w:br/>
      </w:r>
      <w:r>
        <w:rPr>
          <w:rFonts w:hint="eastAsia"/>
        </w:rPr>
        <w:t>　　（投资环境、投资风险、投资建议）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投资建议（-）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照明灯具制造行业最新技术应用状况及趋势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照明灯具制造行业发展趋势与运行力预测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中智~林~－2007-2010年行业运行能力预测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93f19581b74941" w:history="1">
        <w:r>
          <w:rPr>
            <w:rStyle w:val="Hyperlink"/>
          </w:rPr>
          <w:t>2007年中国照明灯具制造行业研究及投资分析报告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026272A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93f19581b74941" w:history="1">
        <w:r>
          <w:rPr>
            <w:rStyle w:val="Hyperlink"/>
          </w:rPr>
          <w:t>https://www.20087.com/2007-05/R_2007zhaomingdengjuzhizaoyanjiujitouzBaoGao.html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热点：照明灯具制造属于什么行业、照明灯具制造行业代码、照明灯具大全图片、照明灯具制造培训、生产灯具的设备有哪些、照明灯具生产工艺流程图、照明灯具、照明灯具生产流程、led灯具生产厂家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0402373c74b91" w:history="1">
      <w:r>
        <w:rPr>
          <w:rStyle w:val="Hyperlink"/>
        </w:rPr>
        <w:t>2007年中国照明灯具制造行业研究及投资分析报告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zhaomingdengjuzhizaoyanjiujitouzBaoGao.html" TargetMode="External" Id="R1c93f19581b749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zhaomingdengjuzhizaoyanjiujitouzBaoGao.html" TargetMode="External" Id="R0630402373c74b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2007-05-11T06:06:00Z</dcterms:created>
  <dcterms:modified xsi:type="dcterms:W3CDTF">2007-05-11T07:06:00Z</dcterms:modified>
  <dc:subject>2007年中国照明灯具制造行业研究及投资分析报告</dc:subject>
  <dc:title>2007年中国照明灯具制造行业研究及投资分析报告</dc:title>
  <cp:keywords>2007年中国照明灯具制造行业研究及投资分析报告</cp:keywords>
  <dc:description>2007年中国照明灯具制造行业研究及投资分析报告</dc:description>
</cp:coreProperties>
</file>