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c5811d8984636" w:history="1">
              <w:r>
                <w:rPr>
                  <w:rStyle w:val="Hyperlink"/>
                </w:rPr>
                <w:t>2007年中国车辆、飞机及工程机械轮胎制造行业研究报告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c5811d8984636" w:history="1">
              <w:r>
                <w:rPr>
                  <w:rStyle w:val="Hyperlink"/>
                </w:rPr>
                <w:t>2007年中国车辆、飞机及工程机械轮胎制造行业研究报告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c5811d8984636" w:history="1">
                <w:r>
                  <w:rPr>
                    <w:rStyle w:val="Hyperlink"/>
                  </w:rPr>
                  <w:t>https://www.20087.com/2007-05/R_2007cheliangfeijijigongchengjixielunBaoGao.html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车辆、飞机及工程机械轮胎制造行业发展状况分析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车辆、飞机及工程机械轮胎制造行业全球发展状况及趋势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2006年车辆、飞机及工程机械轮胎制造行业经济运行分析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2006年车辆、飞机及工程机械轮胎制造行业发展概况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2006年车辆、飞机及工程机械轮胎制造行业产销状况分析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2006年车辆、飞机及工程机械轮胎制造行业进出口情况分析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车辆、飞机及工程机械轮胎制造行业资产负债状况分析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车辆、飞机及工程机械轮胎制造行业资产运营状况分析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车辆、飞机及工程机械轮胎制造行业获利能力分析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车辆、飞机及工程机械轮胎制造行业重点企业发展分析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车辆、飞机及工程机械轮胎制造行业产业投资分析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2006-2010年车辆、飞机及工程机械轮胎制造行业发展趋势预测及建议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2006-2008年车辆、飞机及工程机械轮胎制造行业发展趋势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[.中.智.林.]行业企业应对策略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2006年车辆、飞机及工程机械轮胎制造行业经济运行部分指标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2002-2006年我国车辆、飞机及工程机械轮胎制造行业从业人数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2003—2006年我国车辆、飞机及工程机械轮胎制造行业工业总产值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2005年我国不同规模车辆、飞机及工程机械轮胎制造行业企业工业总产值及其增长率比较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2005—2006年各月我国车辆、飞机及工程机械轮胎制造行业工业总产值趋势图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2005年我国不同所有车辆、飞机及工程机械轮胎制造企业工业总产值及增长率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2003—2006年我国车辆、飞机及工程机械轮胎制造行业总销售收入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2006年我国不同规模车辆、飞机及工程机械轮胎制造行业企业总销售收入及其增长率比较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2006年1-12月我国车辆、飞机及工程机械轮胎制造行业销售收入趋势图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2006年车辆、飞机及工程机械轮胎制造行业企业产品销售集中度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2005年车辆、飞机及工程机械轮胎制造行业企业产品销售集中度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2003-2006年车辆、飞机及工程机械轮胎制造行业产品总产量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2006年1-12月车辆、飞机及工程机械轮胎制造行业进出口数量及金额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2006年1-12月车辆、飞机及工程机械轮胎制造行业进口金额趋势图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2006年1-12月车辆、飞机及工程机械轮胎制造行业出口金额趋势图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2002-2006年中国车辆、飞机及工程机械轮胎制造行业进出口状况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2002-2006年中国车辆、飞机及工程机械轮胎制造行业进出口数量趋势图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2002-2006年中国车辆、飞机及工程机械轮胎制造行业进出口金额趋势图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2002—2006年我国车辆、飞机及工程机械轮胎制造行业固定资产净值及其增长率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2002-2006年我国车辆、飞机及工程机械轮胎制造行业产值利税率比较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2006年我国车辆、飞机及工程机械轮胎制造行业不同规模企业产值利税率比较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2006年我国不同所有车辆、飞机及工程机械轮胎制造企业产值利税率比较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2006年中国车辆、飞机及工程机械轮胎制造行业生产企业区域分布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c5811d8984636" w:history="1">
        <w:r>
          <w:rPr>
            <w:rStyle w:val="Hyperlink"/>
          </w:rPr>
          <w:t>2007年中国车辆、飞机及工程机械轮胎制造行业研究报告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c5811d8984636" w:history="1">
        <w:r>
          <w:rPr>
            <w:rStyle w:val="Hyperlink"/>
          </w:rPr>
          <w:t>https://www.20087.com/2007-05/R_2007cheliangfeijijigongchengjixielunBaoGao.html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6a2dbc0e844b4" w:history="1">
      <w:r>
        <w:rPr>
          <w:rStyle w:val="Hyperlink"/>
        </w:rPr>
        <w:t>2007年中国车辆、飞机及工程机械轮胎制造行业研究报告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eliangfeijijigongchengjixielunBaoGao.html" TargetMode="External" Id="Rd13c5811d898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eliangfeijijigongchengjixielunBaoGao.html" TargetMode="External" Id="R1116a2dbc0e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2007-05-31T05:03:00Z</dcterms:created>
  <dcterms:modified xsi:type="dcterms:W3CDTF">2007-05-31T06:03:00Z</dcterms:modified>
  <dc:subject>2007年中国车辆、飞机及工程机械轮胎制造行业研究报告</dc:subject>
  <dc:title>2007年中国车辆、飞机及工程机械轮胎制造行业研究报告</dc:title>
  <cp:keywords>2007年中国车辆、飞机及工程机械轮胎制造行业研究报告</cp:keywords>
  <dc:description>2007年中国车辆、飞机及工程机械轮胎制造行业研究报告</dc:description>
</cp:coreProperties>
</file>