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40fc9447446e8" w:history="1">
              <w:r>
                <w:rPr>
                  <w:rStyle w:val="Hyperlink"/>
                </w:rPr>
                <w:t>2007-2008年中国化学药品行业展望与市场预测报告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40fc9447446e8" w:history="1">
              <w:r>
                <w:rPr>
                  <w:rStyle w:val="Hyperlink"/>
                </w:rPr>
                <w:t>2007-2008年中国化学药品行业展望与市场预测报告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a40fc9447446e8" w:history="1">
                <w:r>
                  <w:rPr>
                    <w:rStyle w:val="Hyperlink"/>
                  </w:rPr>
                  <w:t>https://www.20087.com/2007-05/R_2007_2008huaxueyaopinzhanwangyushichBaoGao.html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发展，人们健康意识的提高，我国将成为保健品行业发展速度最快的国家之一。近年来医疗保健的消费已经成为人们新的消费的关注点。根据国家轻工业的统计数据，2006年全国营养、保健食品制造业创造产值174.22亿元，比上年同期增长22.2%，实现主营业务收入达159.06亿元，同比增长12.85%，实现利税27.71亿元，比上年同比增长29.24%，营养、保健食品行业继续保持着稳定快速发展态势。</w:t>
      </w:r>
      <w:r>
        <w:rPr>
          <w:rFonts w:hint="eastAsia"/>
        </w:rPr>
        <w:br/>
      </w:r>
      <w:r>
        <w:rPr>
          <w:rFonts w:hint="eastAsia"/>
        </w:rPr>
        <w:t>　　我国保健品市场经历了1994～1995年初的鼎盛时期， 1995～1997年的整顿与平滞阶段，1998-2002年的复兴阶段，现在已经进入触底反弹、清理门户的整合阶段，对于想要进入行业和在行业内继续发展的企业来说，即是一个巨大的机遇，同时也面临强大的竞争风险。</w:t>
      </w:r>
      <w:r>
        <w:rPr>
          <w:rFonts w:hint="eastAsia"/>
        </w:rPr>
        <w:br/>
      </w:r>
      <w:r>
        <w:rPr>
          <w:rFonts w:hint="eastAsia"/>
        </w:rPr>
        <w:t>　　保健品行业是一个特殊的行业，他的需求弹性高，收入的提高，生活方式的改变和目前人群亚健康状态都为行业的发展提供巨大的市场需求，正是巨大的市场需求、高额的利润回报和相对较低的市场壁垒，新的保健品企业不断加入，使得国内的保健品行业处于一种混乱的发展局面。巨大的市场需求和相对宽松的贸易环境，为跨国公司的介入提供良好的发展空间，而从我国目前国内的保健品企业的竞争水平来看，无论是资金、技术还是管理方面，都与跨国公司有很大的差距，国内保健品行业的竞争将日益激烈。</w:t>
      </w:r>
      <w:r>
        <w:rPr>
          <w:rFonts w:hint="eastAsia"/>
        </w:rPr>
        <w:br/>
      </w:r>
      <w:r>
        <w:rPr>
          <w:rFonts w:hint="eastAsia"/>
        </w:rPr>
        <w:t>　　国家针对当前保健品行业存在的主要问题，采取措施，整顿市场，对整个行业来说，利好因素居多，未来几年行业景气水平将不断上升。</w:t>
      </w:r>
      <w:r>
        <w:rPr>
          <w:rFonts w:hint="eastAsia"/>
        </w:rPr>
        <w:br/>
      </w:r>
      <w:r>
        <w:rPr>
          <w:rFonts w:hint="eastAsia"/>
        </w:rPr>
        <w:t>　　《</w:t>
      </w:r>
      <w:hyperlink r:id="R0ca40fc9447446e8" w:history="1">
        <w:r>
          <w:rPr>
            <w:rStyle w:val="Hyperlink"/>
          </w:rPr>
          <w:t>2007-2008年中国化学药品行业展望与市场预测报告</w:t>
        </w:r>
      </w:hyperlink>
      <w:r>
        <w:rPr>
          <w:rFonts w:hint="eastAsia"/>
        </w:rPr>
        <w:t>》数据来源于国家药品监督管理局、国家统计局、海关总署、国务院发展研究中心、国家信息中心、中国保健科技协会的相关资料，其它渠道行业非公开数据、行业专家访谈结果以及大量一手调研数据；权威、公正。报告全面、深入研究了我国保健食品行业的发展现状及存在的问题，对行业未来竞争格局的演变及市场需求的发展趋势进行了严谨的分析和预测，是保健品企业及其他相关机构全面了解行业发展现状，准确把握行业发展趋势，制定有效经营和投资策略的可靠参考资料。</w:t>
      </w:r>
      <w:r>
        <w:rPr>
          <w:rFonts w:hint="eastAsia"/>
        </w:rPr>
        <w:br/>
      </w:r>
      <w:r>
        <w:rPr>
          <w:rFonts w:hint="eastAsia"/>
        </w:rPr>
        <w:br/>
      </w:r>
      <w:r>
        <w:rPr>
          <w:rFonts w:hint="eastAsia"/>
        </w:rPr>
        <w:t>第一章 2005-2006年国内外宏观环境分析与预测</w:t>
      </w:r>
      <w:r>
        <w:rPr>
          <w:rFonts w:hint="eastAsia"/>
        </w:rPr>
        <w:br/>
      </w:r>
      <w:r>
        <w:rPr>
          <w:rFonts w:hint="eastAsia"/>
        </w:rPr>
        <w:t>　　第一节 经济全球化分析</w:t>
      </w:r>
      <w:r>
        <w:rPr>
          <w:rFonts w:hint="eastAsia"/>
        </w:rPr>
        <w:br/>
      </w:r>
      <w:r>
        <w:rPr>
          <w:rFonts w:hint="eastAsia"/>
        </w:rPr>
        <w:t>　　　　一、经济全球化的含义</w:t>
      </w:r>
      <w:r>
        <w:rPr>
          <w:rFonts w:hint="eastAsia"/>
        </w:rPr>
        <w:br/>
      </w:r>
      <w:r>
        <w:rPr>
          <w:rFonts w:hint="eastAsia"/>
        </w:rPr>
        <w:t>　　　　二、经济全球化的七个趋势分析</w:t>
      </w:r>
      <w:r>
        <w:rPr>
          <w:rFonts w:hint="eastAsia"/>
        </w:rPr>
        <w:br/>
      </w:r>
      <w:r>
        <w:rPr>
          <w:rFonts w:hint="eastAsia"/>
        </w:rPr>
        <w:t>　　　　三、2005—2010年主要国家经济格局与发展展望</w:t>
      </w:r>
      <w:r>
        <w:rPr>
          <w:rFonts w:hint="eastAsia"/>
        </w:rPr>
        <w:br/>
      </w:r>
      <w:r>
        <w:rPr>
          <w:rFonts w:hint="eastAsia"/>
        </w:rPr>
        <w:t>　　第二节 2006年我国经济运行总体情况分析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t>　　第三节 人口与消费水平</w:t>
      </w:r>
      <w:r>
        <w:rPr>
          <w:rFonts w:hint="eastAsia"/>
        </w:rPr>
        <w:br/>
      </w:r>
      <w:r>
        <w:rPr>
          <w:rFonts w:hint="eastAsia"/>
        </w:rPr>
        <w:t>　　　　一、我国人口</w:t>
      </w:r>
      <w:r>
        <w:rPr>
          <w:rFonts w:hint="eastAsia"/>
        </w:rPr>
        <w:br/>
      </w:r>
      <w:r>
        <w:rPr>
          <w:rFonts w:hint="eastAsia"/>
        </w:rPr>
        <w:t>　　　　二、中国家庭结构变化分析</w:t>
      </w:r>
      <w:r>
        <w:rPr>
          <w:rFonts w:hint="eastAsia"/>
        </w:rPr>
        <w:br/>
      </w:r>
      <w:r>
        <w:rPr>
          <w:rFonts w:hint="eastAsia"/>
        </w:rPr>
        <w:br/>
      </w:r>
      <w:r>
        <w:rPr>
          <w:rFonts w:hint="eastAsia"/>
        </w:rPr>
        <w:t>第二章 我国医药行业运行状况分析与2007-2008年预测</w:t>
      </w:r>
      <w:r>
        <w:rPr>
          <w:rFonts w:hint="eastAsia"/>
        </w:rPr>
        <w:br/>
      </w:r>
      <w:r>
        <w:rPr>
          <w:rFonts w:hint="eastAsia"/>
        </w:rPr>
        <w:t>　　第一节 2005-2006年医药行业整体运行状况分析</w:t>
      </w:r>
      <w:r>
        <w:rPr>
          <w:rFonts w:hint="eastAsia"/>
        </w:rPr>
        <w:br/>
      </w:r>
      <w:r>
        <w:rPr>
          <w:rFonts w:hint="eastAsia"/>
        </w:rPr>
        <w:t>　　　　一、总体产销情况</w:t>
      </w:r>
      <w:r>
        <w:rPr>
          <w:rFonts w:hint="eastAsia"/>
        </w:rPr>
        <w:br/>
      </w:r>
      <w:r>
        <w:rPr>
          <w:rFonts w:hint="eastAsia"/>
        </w:rPr>
        <w:t>　　　　二、总体进出口情况</w:t>
      </w:r>
      <w:r>
        <w:rPr>
          <w:rFonts w:hint="eastAsia"/>
        </w:rPr>
        <w:br/>
      </w:r>
      <w:r>
        <w:rPr>
          <w:rFonts w:hint="eastAsia"/>
        </w:rPr>
        <w:t>　　　　三、行业总体经营情况</w:t>
      </w:r>
      <w:r>
        <w:rPr>
          <w:rFonts w:hint="eastAsia"/>
        </w:rPr>
        <w:br/>
      </w:r>
      <w:r>
        <w:rPr>
          <w:rFonts w:hint="eastAsia"/>
        </w:rPr>
        <w:t>　　第二节 2005-2006年医药行业竞争能力评价</w:t>
      </w:r>
      <w:r>
        <w:rPr>
          <w:rFonts w:hint="eastAsia"/>
        </w:rPr>
        <w:br/>
      </w:r>
      <w:r>
        <w:rPr>
          <w:rFonts w:hint="eastAsia"/>
        </w:rPr>
        <w:t>　　　　一、偿债能力分析</w:t>
      </w:r>
      <w:r>
        <w:rPr>
          <w:rFonts w:hint="eastAsia"/>
        </w:rPr>
        <w:br/>
      </w:r>
      <w:r>
        <w:rPr>
          <w:rFonts w:hint="eastAsia"/>
        </w:rPr>
        <w:t>　　　　二、财务效益分析</w:t>
      </w:r>
      <w:r>
        <w:rPr>
          <w:rFonts w:hint="eastAsia"/>
        </w:rPr>
        <w:br/>
      </w:r>
      <w:r>
        <w:rPr>
          <w:rFonts w:hint="eastAsia"/>
        </w:rPr>
        <w:t>　　　　三、资金营运状况</w:t>
      </w:r>
      <w:r>
        <w:rPr>
          <w:rFonts w:hint="eastAsia"/>
        </w:rPr>
        <w:br/>
      </w:r>
      <w:r>
        <w:rPr>
          <w:rFonts w:hint="eastAsia"/>
        </w:rPr>
        <w:t>　　　　四、发展能力状况</w:t>
      </w:r>
      <w:r>
        <w:rPr>
          <w:rFonts w:hint="eastAsia"/>
        </w:rPr>
        <w:br/>
      </w:r>
      <w:r>
        <w:rPr>
          <w:rFonts w:hint="eastAsia"/>
        </w:rPr>
        <w:t>　　第三节 2005年行业运行特点分析及2006年存在的问题</w:t>
      </w:r>
      <w:r>
        <w:rPr>
          <w:rFonts w:hint="eastAsia"/>
        </w:rPr>
        <w:br/>
      </w:r>
      <w:r>
        <w:rPr>
          <w:rFonts w:hint="eastAsia"/>
        </w:rPr>
        <w:t>　　　　一、2005年是医药行业经营环境出现较大变化的一年</w:t>
      </w:r>
      <w:r>
        <w:rPr>
          <w:rFonts w:hint="eastAsia"/>
        </w:rPr>
        <w:br/>
      </w:r>
      <w:r>
        <w:rPr>
          <w:rFonts w:hint="eastAsia"/>
        </w:rPr>
        <w:t>　　　　二、2005—2006年医药行业总体运行健康但内部分化加剧</w:t>
      </w:r>
      <w:r>
        <w:rPr>
          <w:rFonts w:hint="eastAsia"/>
        </w:rPr>
        <w:br/>
      </w:r>
      <w:r>
        <w:rPr>
          <w:rFonts w:hint="eastAsia"/>
        </w:rPr>
        <w:t>　　　　三、2006年医药行业存在的问题</w:t>
      </w:r>
      <w:r>
        <w:rPr>
          <w:rFonts w:hint="eastAsia"/>
        </w:rPr>
        <w:br/>
      </w:r>
      <w:r>
        <w:rPr>
          <w:rFonts w:hint="eastAsia"/>
        </w:rPr>
        <w:br/>
      </w:r>
      <w:r>
        <w:rPr>
          <w:rFonts w:hint="eastAsia"/>
        </w:rPr>
        <w:t>第三章 国内外化学药品制造行业现状</w:t>
      </w:r>
      <w:r>
        <w:rPr>
          <w:rFonts w:hint="eastAsia"/>
        </w:rPr>
        <w:br/>
      </w:r>
      <w:r>
        <w:rPr>
          <w:rFonts w:hint="eastAsia"/>
        </w:rPr>
        <w:t>　　第一节 全球化学药品制造业竞争总体情况</w:t>
      </w:r>
      <w:r>
        <w:rPr>
          <w:rFonts w:hint="eastAsia"/>
        </w:rPr>
        <w:br/>
      </w:r>
      <w:r>
        <w:rPr>
          <w:rFonts w:hint="eastAsia"/>
        </w:rPr>
        <w:t>　　第二节 主要国家与地区竞争现状</w:t>
      </w:r>
      <w:r>
        <w:rPr>
          <w:rFonts w:hint="eastAsia"/>
        </w:rPr>
        <w:br/>
      </w:r>
      <w:r>
        <w:rPr>
          <w:rFonts w:hint="eastAsia"/>
        </w:rPr>
        <w:t>　　　　一、美国化学药品市场</w:t>
      </w:r>
      <w:r>
        <w:rPr>
          <w:rFonts w:hint="eastAsia"/>
        </w:rPr>
        <w:br/>
      </w:r>
      <w:r>
        <w:rPr>
          <w:rFonts w:hint="eastAsia"/>
        </w:rPr>
        <w:t>　　　　二、欧洲化学药品市场</w:t>
      </w:r>
      <w:r>
        <w:rPr>
          <w:rFonts w:hint="eastAsia"/>
        </w:rPr>
        <w:br/>
      </w:r>
      <w:r>
        <w:rPr>
          <w:rFonts w:hint="eastAsia"/>
        </w:rPr>
        <w:t>　　　　三、日本化学药品市场</w:t>
      </w:r>
      <w:r>
        <w:rPr>
          <w:rFonts w:hint="eastAsia"/>
        </w:rPr>
        <w:br/>
      </w:r>
      <w:r>
        <w:rPr>
          <w:rFonts w:hint="eastAsia"/>
        </w:rPr>
        <w:t>　　　　四、亚洲化学药品市场</w:t>
      </w:r>
      <w:r>
        <w:rPr>
          <w:rFonts w:hint="eastAsia"/>
        </w:rPr>
        <w:br/>
      </w:r>
      <w:r>
        <w:rPr>
          <w:rFonts w:hint="eastAsia"/>
        </w:rPr>
        <w:t>　　第三节 中国化学药品发展现状</w:t>
      </w:r>
      <w:r>
        <w:rPr>
          <w:rFonts w:hint="eastAsia"/>
        </w:rPr>
        <w:br/>
      </w:r>
      <w:r>
        <w:rPr>
          <w:rFonts w:hint="eastAsia"/>
        </w:rPr>
        <w:t>　　　　一、我国化学药品发展历史回顾</w:t>
      </w:r>
      <w:r>
        <w:rPr>
          <w:rFonts w:hint="eastAsia"/>
        </w:rPr>
        <w:br/>
      </w:r>
      <w:r>
        <w:rPr>
          <w:rFonts w:hint="eastAsia"/>
        </w:rPr>
        <w:t>　　　　二、我国化学药品发展展望</w:t>
      </w:r>
      <w:r>
        <w:rPr>
          <w:rFonts w:hint="eastAsia"/>
        </w:rPr>
        <w:br/>
      </w:r>
      <w:r>
        <w:rPr>
          <w:rFonts w:hint="eastAsia"/>
        </w:rPr>
        <w:t>　　第四节 全球化学药品发展展望</w:t>
      </w:r>
      <w:r>
        <w:rPr>
          <w:rFonts w:hint="eastAsia"/>
        </w:rPr>
        <w:br/>
      </w:r>
      <w:r>
        <w:rPr>
          <w:rFonts w:hint="eastAsia"/>
        </w:rPr>
        <w:t>　　　　一、世界化学药品发展趋势</w:t>
      </w:r>
      <w:r>
        <w:rPr>
          <w:rFonts w:hint="eastAsia"/>
        </w:rPr>
        <w:br/>
      </w:r>
      <w:r>
        <w:rPr>
          <w:rFonts w:hint="eastAsia"/>
        </w:rPr>
        <w:t>　　　　二、影响世界化学药品发展的因素</w:t>
      </w:r>
      <w:r>
        <w:rPr>
          <w:rFonts w:hint="eastAsia"/>
        </w:rPr>
        <w:br/>
      </w:r>
      <w:r>
        <w:rPr>
          <w:rFonts w:hint="eastAsia"/>
        </w:rPr>
        <w:br/>
      </w:r>
      <w:r>
        <w:rPr>
          <w:rFonts w:hint="eastAsia"/>
        </w:rPr>
        <w:t>第四章 我国化学药品总体经济运行现状</w:t>
      </w:r>
      <w:r>
        <w:rPr>
          <w:rFonts w:hint="eastAsia"/>
        </w:rPr>
        <w:br/>
      </w:r>
      <w:r>
        <w:rPr>
          <w:rFonts w:hint="eastAsia"/>
        </w:rPr>
        <w:t>　　第一节 2003-2006年我国化学药品运行情况分析</w:t>
      </w:r>
      <w:r>
        <w:rPr>
          <w:rFonts w:hint="eastAsia"/>
        </w:rPr>
        <w:br/>
      </w:r>
      <w:r>
        <w:rPr>
          <w:rFonts w:hint="eastAsia"/>
        </w:rPr>
        <w:t>　　　　一、2003-2006年我国化学药品工业总产值及变化趋势分析</w:t>
      </w:r>
      <w:r>
        <w:rPr>
          <w:rFonts w:hint="eastAsia"/>
        </w:rPr>
        <w:br/>
      </w:r>
      <w:r>
        <w:rPr>
          <w:rFonts w:hint="eastAsia"/>
        </w:rPr>
        <w:t>　　　　二、2003-2006年我国化学药品产品销售收入及变化趋势分析</w:t>
      </w:r>
      <w:r>
        <w:rPr>
          <w:rFonts w:hint="eastAsia"/>
        </w:rPr>
        <w:br/>
      </w:r>
      <w:r>
        <w:rPr>
          <w:rFonts w:hint="eastAsia"/>
        </w:rPr>
        <w:t>　　　　三、2003-2006年我国化学药品产成品及变化趋势分析</w:t>
      </w:r>
      <w:r>
        <w:rPr>
          <w:rFonts w:hint="eastAsia"/>
        </w:rPr>
        <w:br/>
      </w:r>
      <w:r>
        <w:rPr>
          <w:rFonts w:hint="eastAsia"/>
        </w:rPr>
        <w:t>　　　　四、2003-2006年我国化学药品应收账款净额及变化趋势分析</w:t>
      </w:r>
      <w:r>
        <w:rPr>
          <w:rFonts w:hint="eastAsia"/>
        </w:rPr>
        <w:br/>
      </w:r>
      <w:r>
        <w:rPr>
          <w:rFonts w:hint="eastAsia"/>
        </w:rPr>
        <w:t>　　　　五、2003-2006年我国化学药品资产总计及变化趋势分析</w:t>
      </w:r>
      <w:r>
        <w:rPr>
          <w:rFonts w:hint="eastAsia"/>
        </w:rPr>
        <w:br/>
      </w:r>
      <w:r>
        <w:rPr>
          <w:rFonts w:hint="eastAsia"/>
        </w:rPr>
        <w:t>　　　　六、2003-2006年我国化学药品负债合计及变化趋势分析</w:t>
      </w:r>
      <w:r>
        <w:rPr>
          <w:rFonts w:hint="eastAsia"/>
        </w:rPr>
        <w:br/>
      </w:r>
      <w:r>
        <w:rPr>
          <w:rFonts w:hint="eastAsia"/>
        </w:rPr>
        <w:t>　　　　七、2003-2006年我国化学药品利润总额及变化趋势分析</w:t>
      </w:r>
      <w:r>
        <w:rPr>
          <w:rFonts w:hint="eastAsia"/>
        </w:rPr>
        <w:br/>
      </w:r>
      <w:r>
        <w:rPr>
          <w:rFonts w:hint="eastAsia"/>
        </w:rPr>
        <w:t>　　　　八、2003-2006年我国化学药品行业企业规模分析</w:t>
      </w:r>
      <w:r>
        <w:rPr>
          <w:rFonts w:hint="eastAsia"/>
        </w:rPr>
        <w:br/>
      </w:r>
      <w:r>
        <w:rPr>
          <w:rFonts w:hint="eastAsia"/>
        </w:rPr>
        <w:t>　　第二节 我国化学药品行业存在的问题</w:t>
      </w:r>
      <w:r>
        <w:rPr>
          <w:rFonts w:hint="eastAsia"/>
        </w:rPr>
        <w:br/>
      </w:r>
      <w:r>
        <w:rPr>
          <w:rFonts w:hint="eastAsia"/>
        </w:rPr>
        <w:t>　　　　一、市场竞争环境恶劣</w:t>
      </w:r>
      <w:r>
        <w:rPr>
          <w:rFonts w:hint="eastAsia"/>
        </w:rPr>
        <w:br/>
      </w:r>
      <w:r>
        <w:rPr>
          <w:rFonts w:hint="eastAsia"/>
        </w:rPr>
        <w:t>　　　　二、企业获利空间小</w:t>
      </w:r>
      <w:r>
        <w:rPr>
          <w:rFonts w:hint="eastAsia"/>
        </w:rPr>
        <w:br/>
      </w:r>
      <w:r>
        <w:rPr>
          <w:rFonts w:hint="eastAsia"/>
        </w:rPr>
        <w:t>　　　　三、药物研发的复杂性和风险性大</w:t>
      </w:r>
      <w:r>
        <w:rPr>
          <w:rFonts w:hint="eastAsia"/>
        </w:rPr>
        <w:br/>
      </w:r>
      <w:r>
        <w:rPr>
          <w:rFonts w:hint="eastAsia"/>
        </w:rPr>
        <w:t>　　　　四、成果转化薄弱</w:t>
      </w:r>
      <w:r>
        <w:rPr>
          <w:rFonts w:hint="eastAsia"/>
        </w:rPr>
        <w:br/>
      </w:r>
      <w:r>
        <w:rPr>
          <w:rFonts w:hint="eastAsia"/>
        </w:rPr>
        <w:t>　　　　五、需求地域性强，销售渠道狭窄</w:t>
      </w:r>
      <w:r>
        <w:rPr>
          <w:rFonts w:hint="eastAsia"/>
        </w:rPr>
        <w:br/>
      </w:r>
      <w:r>
        <w:rPr>
          <w:rFonts w:hint="eastAsia"/>
        </w:rPr>
        <w:br/>
      </w:r>
      <w:r>
        <w:rPr>
          <w:rFonts w:hint="eastAsia"/>
        </w:rPr>
        <w:t>第五章 我国各省市化学药品行业经济运行分析</w:t>
      </w:r>
      <w:r>
        <w:rPr>
          <w:rFonts w:hint="eastAsia"/>
        </w:rPr>
        <w:br/>
      </w:r>
      <w:r>
        <w:rPr>
          <w:rFonts w:hint="eastAsia"/>
        </w:rPr>
        <w:t>　　第一节 华北地区（四省一市）</w:t>
      </w:r>
      <w:r>
        <w:rPr>
          <w:rFonts w:hint="eastAsia"/>
        </w:rPr>
        <w:br/>
      </w:r>
      <w:r>
        <w:rPr>
          <w:rFonts w:hint="eastAsia"/>
        </w:rPr>
        <w:t>　　　　一、2003-2006年华北地区化学药品经济运行趋势</w:t>
      </w:r>
      <w:r>
        <w:rPr>
          <w:rFonts w:hint="eastAsia"/>
        </w:rPr>
        <w:br/>
      </w:r>
      <w:r>
        <w:rPr>
          <w:rFonts w:hint="eastAsia"/>
        </w:rPr>
        <w:t>　　　　二、前景展望</w:t>
      </w:r>
      <w:r>
        <w:rPr>
          <w:rFonts w:hint="eastAsia"/>
        </w:rPr>
        <w:br/>
      </w:r>
      <w:r>
        <w:rPr>
          <w:rFonts w:hint="eastAsia"/>
        </w:rPr>
        <w:t>　　第二节 东北地区（三省）</w:t>
      </w:r>
      <w:r>
        <w:rPr>
          <w:rFonts w:hint="eastAsia"/>
        </w:rPr>
        <w:br/>
      </w:r>
      <w:r>
        <w:rPr>
          <w:rFonts w:hint="eastAsia"/>
        </w:rPr>
        <w:t>　　　　一、2003-2006年东北地区化学药品经济运行趋势</w:t>
      </w:r>
      <w:r>
        <w:rPr>
          <w:rFonts w:hint="eastAsia"/>
        </w:rPr>
        <w:br/>
      </w:r>
      <w:r>
        <w:rPr>
          <w:rFonts w:hint="eastAsia"/>
        </w:rPr>
        <w:t>　　　　二、前景展望</w:t>
      </w:r>
      <w:r>
        <w:rPr>
          <w:rFonts w:hint="eastAsia"/>
        </w:rPr>
        <w:br/>
      </w:r>
      <w:r>
        <w:rPr>
          <w:rFonts w:hint="eastAsia"/>
        </w:rPr>
        <w:t>　　第三节 华东地区（六省一市）</w:t>
      </w:r>
      <w:r>
        <w:rPr>
          <w:rFonts w:hint="eastAsia"/>
        </w:rPr>
        <w:br/>
      </w:r>
      <w:r>
        <w:rPr>
          <w:rFonts w:hint="eastAsia"/>
        </w:rPr>
        <w:t>　　　　一、2003-2006年华东地区化学药品经济运行趋势</w:t>
      </w:r>
      <w:r>
        <w:rPr>
          <w:rFonts w:hint="eastAsia"/>
        </w:rPr>
        <w:br/>
      </w:r>
      <w:r>
        <w:rPr>
          <w:rFonts w:hint="eastAsia"/>
        </w:rPr>
        <w:t>　　　　二、前景展望</w:t>
      </w:r>
      <w:r>
        <w:rPr>
          <w:rFonts w:hint="eastAsia"/>
        </w:rPr>
        <w:br/>
      </w:r>
      <w:r>
        <w:rPr>
          <w:rFonts w:hint="eastAsia"/>
        </w:rPr>
        <w:t>　　第四节 中南地区（六省）</w:t>
      </w:r>
      <w:r>
        <w:rPr>
          <w:rFonts w:hint="eastAsia"/>
        </w:rPr>
        <w:br/>
      </w:r>
      <w:r>
        <w:rPr>
          <w:rFonts w:hint="eastAsia"/>
        </w:rPr>
        <w:t>　　　　一、2003-2006年中南地区化学药品经济运行趋势</w:t>
      </w:r>
      <w:r>
        <w:rPr>
          <w:rFonts w:hint="eastAsia"/>
        </w:rPr>
        <w:br/>
      </w:r>
      <w:r>
        <w:rPr>
          <w:rFonts w:hint="eastAsia"/>
        </w:rPr>
        <w:t>　　　　二、前景展望</w:t>
      </w:r>
      <w:r>
        <w:rPr>
          <w:rFonts w:hint="eastAsia"/>
        </w:rPr>
        <w:br/>
      </w:r>
      <w:r>
        <w:rPr>
          <w:rFonts w:hint="eastAsia"/>
        </w:rPr>
        <w:t>　　第五节 西南地区（四省一市）</w:t>
      </w:r>
      <w:r>
        <w:rPr>
          <w:rFonts w:hint="eastAsia"/>
        </w:rPr>
        <w:br/>
      </w:r>
      <w:r>
        <w:rPr>
          <w:rFonts w:hint="eastAsia"/>
        </w:rPr>
        <w:t>　　　　一、2003-2006年西南地区化学药品经济运行趋势</w:t>
      </w:r>
      <w:r>
        <w:rPr>
          <w:rFonts w:hint="eastAsia"/>
        </w:rPr>
        <w:br/>
      </w:r>
      <w:r>
        <w:rPr>
          <w:rFonts w:hint="eastAsia"/>
        </w:rPr>
        <w:t>　　　　二、前景展望</w:t>
      </w:r>
      <w:r>
        <w:rPr>
          <w:rFonts w:hint="eastAsia"/>
        </w:rPr>
        <w:br/>
      </w:r>
      <w:r>
        <w:rPr>
          <w:rFonts w:hint="eastAsia"/>
        </w:rPr>
        <w:t>　　第六节 西北地区（五省）</w:t>
      </w:r>
      <w:r>
        <w:rPr>
          <w:rFonts w:hint="eastAsia"/>
        </w:rPr>
        <w:br/>
      </w:r>
      <w:r>
        <w:rPr>
          <w:rFonts w:hint="eastAsia"/>
        </w:rPr>
        <w:t>　　　　一、2003-2006年西北地区化学药品经济运行趋势</w:t>
      </w:r>
      <w:r>
        <w:rPr>
          <w:rFonts w:hint="eastAsia"/>
        </w:rPr>
        <w:br/>
      </w:r>
      <w:r>
        <w:rPr>
          <w:rFonts w:hint="eastAsia"/>
        </w:rPr>
        <w:t>　　　　二、前景展望</w:t>
      </w:r>
      <w:r>
        <w:rPr>
          <w:rFonts w:hint="eastAsia"/>
        </w:rPr>
        <w:br/>
      </w:r>
      <w:r>
        <w:rPr>
          <w:rFonts w:hint="eastAsia"/>
        </w:rPr>
        <w:br/>
      </w:r>
      <w:r>
        <w:rPr>
          <w:rFonts w:hint="eastAsia"/>
        </w:rPr>
        <w:t>第六章 我国化学药品主要产品分析</w:t>
      </w:r>
      <w:r>
        <w:rPr>
          <w:rFonts w:hint="eastAsia"/>
        </w:rPr>
        <w:br/>
      </w:r>
      <w:r>
        <w:rPr>
          <w:rFonts w:hint="eastAsia"/>
        </w:rPr>
        <w:t>　　第一节 心血管类药物市场运行分析</w:t>
      </w:r>
      <w:r>
        <w:rPr>
          <w:rFonts w:hint="eastAsia"/>
        </w:rPr>
        <w:br/>
      </w:r>
      <w:r>
        <w:rPr>
          <w:rFonts w:hint="eastAsia"/>
        </w:rPr>
        <w:t>　　　　一、高血压药物市场分析</w:t>
      </w:r>
      <w:r>
        <w:rPr>
          <w:rFonts w:hint="eastAsia"/>
        </w:rPr>
        <w:br/>
      </w:r>
      <w:r>
        <w:rPr>
          <w:rFonts w:hint="eastAsia"/>
        </w:rPr>
        <w:t>　　　　二、动脉粥样硬化治疗药物市场</w:t>
      </w:r>
      <w:r>
        <w:rPr>
          <w:rFonts w:hint="eastAsia"/>
        </w:rPr>
        <w:br/>
      </w:r>
      <w:r>
        <w:rPr>
          <w:rFonts w:hint="eastAsia"/>
        </w:rPr>
        <w:t>　　　　三、全球抗血栓药物市场</w:t>
      </w:r>
      <w:r>
        <w:rPr>
          <w:rFonts w:hint="eastAsia"/>
        </w:rPr>
        <w:br/>
      </w:r>
      <w:r>
        <w:rPr>
          <w:rFonts w:hint="eastAsia"/>
        </w:rPr>
        <w:t>　　第二节 抗感染类药物市场运行分析</w:t>
      </w:r>
      <w:r>
        <w:rPr>
          <w:rFonts w:hint="eastAsia"/>
        </w:rPr>
        <w:br/>
      </w:r>
      <w:r>
        <w:rPr>
          <w:rFonts w:hint="eastAsia"/>
        </w:rPr>
        <w:t>　　　　一、世界抗生素市场分析</w:t>
      </w:r>
      <w:r>
        <w:rPr>
          <w:rFonts w:hint="eastAsia"/>
        </w:rPr>
        <w:br/>
      </w:r>
      <w:r>
        <w:rPr>
          <w:rFonts w:hint="eastAsia"/>
        </w:rPr>
        <w:t>　　　　二、世界喹诺酮类抗菌药市场</w:t>
      </w:r>
      <w:r>
        <w:rPr>
          <w:rFonts w:hint="eastAsia"/>
        </w:rPr>
        <w:br/>
      </w:r>
      <w:r>
        <w:rPr>
          <w:rFonts w:hint="eastAsia"/>
        </w:rPr>
        <w:t>　　　　三、我国全身用抗感染药物注册产品</w:t>
      </w:r>
      <w:r>
        <w:rPr>
          <w:rFonts w:hint="eastAsia"/>
        </w:rPr>
        <w:br/>
      </w:r>
      <w:r>
        <w:rPr>
          <w:rFonts w:hint="eastAsia"/>
        </w:rPr>
        <w:t>　　　　四、我国全身用抗感染用药各亚类的市场状况</w:t>
      </w:r>
      <w:r>
        <w:rPr>
          <w:rFonts w:hint="eastAsia"/>
        </w:rPr>
        <w:br/>
      </w:r>
      <w:r>
        <w:rPr>
          <w:rFonts w:hint="eastAsia"/>
        </w:rPr>
        <w:t>　　第三节 胃肠道用药市场运行分析</w:t>
      </w:r>
      <w:r>
        <w:rPr>
          <w:rFonts w:hint="eastAsia"/>
        </w:rPr>
        <w:br/>
      </w:r>
      <w:r>
        <w:rPr>
          <w:rFonts w:hint="eastAsia"/>
        </w:rPr>
        <w:t>　　　　一、世界抗溃疡药物市场现状</w:t>
      </w:r>
      <w:r>
        <w:rPr>
          <w:rFonts w:hint="eastAsia"/>
        </w:rPr>
        <w:br/>
      </w:r>
      <w:r>
        <w:rPr>
          <w:rFonts w:hint="eastAsia"/>
        </w:rPr>
        <w:t>　　　　二、世界抗易激性肠综合征药物市</w:t>
      </w:r>
      <w:r>
        <w:rPr>
          <w:rFonts w:hint="eastAsia"/>
        </w:rPr>
        <w:br/>
      </w:r>
      <w:r>
        <w:rPr>
          <w:rFonts w:hint="eastAsia"/>
        </w:rPr>
        <w:t>　　第四节 呼吸系统类药物市场运行分析</w:t>
      </w:r>
      <w:r>
        <w:rPr>
          <w:rFonts w:hint="eastAsia"/>
        </w:rPr>
        <w:br/>
      </w:r>
      <w:r>
        <w:rPr>
          <w:rFonts w:hint="eastAsia"/>
        </w:rPr>
        <w:t>　　　　一、咳嗽、感冒、过敏用药世界OTC市场</w:t>
      </w:r>
      <w:r>
        <w:rPr>
          <w:rFonts w:hint="eastAsia"/>
        </w:rPr>
        <w:br/>
      </w:r>
      <w:r>
        <w:rPr>
          <w:rFonts w:hint="eastAsia"/>
        </w:rPr>
        <w:t>　　　　二、哮喘治疗药品市场调查</w:t>
      </w:r>
      <w:r>
        <w:rPr>
          <w:rFonts w:hint="eastAsia"/>
        </w:rPr>
        <w:br/>
      </w:r>
      <w:r>
        <w:rPr>
          <w:rFonts w:hint="eastAsia"/>
        </w:rPr>
        <w:t>　　　　三、抗结核病药市场前景</w:t>
      </w:r>
      <w:r>
        <w:rPr>
          <w:rFonts w:hint="eastAsia"/>
        </w:rPr>
        <w:br/>
      </w:r>
      <w:r>
        <w:rPr>
          <w:rFonts w:hint="eastAsia"/>
        </w:rPr>
        <w:t>　　第五节 抗肿瘤药物市场运行分析</w:t>
      </w:r>
      <w:r>
        <w:rPr>
          <w:rFonts w:hint="eastAsia"/>
        </w:rPr>
        <w:br/>
      </w:r>
      <w:r>
        <w:rPr>
          <w:rFonts w:hint="eastAsia"/>
        </w:rPr>
        <w:t>　　　　一、慢性白血病用药市场分析</w:t>
      </w:r>
      <w:r>
        <w:rPr>
          <w:rFonts w:hint="eastAsia"/>
        </w:rPr>
        <w:br/>
      </w:r>
      <w:r>
        <w:rPr>
          <w:rFonts w:hint="eastAsia"/>
        </w:rPr>
        <w:t>　　　　二、非何杰金氏淋巴瘤用药市场运行</w:t>
      </w:r>
      <w:r>
        <w:rPr>
          <w:rFonts w:hint="eastAsia"/>
        </w:rPr>
        <w:br/>
      </w:r>
      <w:r>
        <w:rPr>
          <w:rFonts w:hint="eastAsia"/>
        </w:rPr>
        <w:t>　　　　三、抗肺癌药物市场调查</w:t>
      </w:r>
      <w:r>
        <w:rPr>
          <w:rFonts w:hint="eastAsia"/>
        </w:rPr>
        <w:br/>
      </w:r>
      <w:r>
        <w:rPr>
          <w:rFonts w:hint="eastAsia"/>
        </w:rPr>
        <w:t>　　　　四、肝癌用药市场前景</w:t>
      </w:r>
      <w:r>
        <w:rPr>
          <w:rFonts w:hint="eastAsia"/>
        </w:rPr>
        <w:br/>
      </w:r>
      <w:r>
        <w:rPr>
          <w:rFonts w:hint="eastAsia"/>
        </w:rPr>
        <w:t>　　　　五、世界主要抗结肠直肠癌药物市场预测</w:t>
      </w:r>
      <w:r>
        <w:rPr>
          <w:rFonts w:hint="eastAsia"/>
        </w:rPr>
        <w:br/>
      </w:r>
      <w:r>
        <w:rPr>
          <w:rFonts w:hint="eastAsia"/>
        </w:rPr>
        <w:t>　　　　六、2006年世界治疗乳癌药物市场分析</w:t>
      </w:r>
      <w:r>
        <w:rPr>
          <w:rFonts w:hint="eastAsia"/>
        </w:rPr>
        <w:br/>
      </w:r>
      <w:r>
        <w:rPr>
          <w:rFonts w:hint="eastAsia"/>
        </w:rPr>
        <w:t>　　第六节 中枢神经系统药物市场运行分析</w:t>
      </w:r>
      <w:r>
        <w:rPr>
          <w:rFonts w:hint="eastAsia"/>
        </w:rPr>
        <w:br/>
      </w:r>
      <w:r>
        <w:rPr>
          <w:rFonts w:hint="eastAsia"/>
        </w:rPr>
        <w:t>　　　　一、抗抑郁焦虑药物市场</w:t>
      </w:r>
      <w:r>
        <w:rPr>
          <w:rFonts w:hint="eastAsia"/>
        </w:rPr>
        <w:br/>
      </w:r>
      <w:r>
        <w:rPr>
          <w:rFonts w:hint="eastAsia"/>
        </w:rPr>
        <w:t>　　　　二、抗癫痫药物市场</w:t>
      </w:r>
      <w:r>
        <w:rPr>
          <w:rFonts w:hint="eastAsia"/>
        </w:rPr>
        <w:br/>
      </w:r>
      <w:r>
        <w:rPr>
          <w:rFonts w:hint="eastAsia"/>
        </w:rPr>
        <w:t>　　　　三、抗精神病药物市场</w:t>
      </w:r>
      <w:r>
        <w:rPr>
          <w:rFonts w:hint="eastAsia"/>
        </w:rPr>
        <w:br/>
      </w:r>
      <w:r>
        <w:rPr>
          <w:rFonts w:hint="eastAsia"/>
        </w:rPr>
        <w:t>　　　　四、世界抗神经性疼痛药物市场</w:t>
      </w:r>
      <w:r>
        <w:rPr>
          <w:rFonts w:hint="eastAsia"/>
        </w:rPr>
        <w:br/>
      </w:r>
      <w:r>
        <w:rPr>
          <w:rFonts w:hint="eastAsia"/>
        </w:rPr>
        <w:t>　　　　五、老年痴呆症药物市场</w:t>
      </w:r>
      <w:r>
        <w:rPr>
          <w:rFonts w:hint="eastAsia"/>
        </w:rPr>
        <w:br/>
      </w:r>
      <w:r>
        <w:rPr>
          <w:rFonts w:hint="eastAsia"/>
        </w:rPr>
        <w:t>　　　　六、世界抗帕金森氏病药物市场</w:t>
      </w:r>
      <w:r>
        <w:rPr>
          <w:rFonts w:hint="eastAsia"/>
        </w:rPr>
        <w:br/>
      </w:r>
      <w:r>
        <w:rPr>
          <w:rFonts w:hint="eastAsia"/>
        </w:rPr>
        <w:t>　　第七节 我国消化系统及代谢药市场状况分析</w:t>
      </w:r>
      <w:r>
        <w:rPr>
          <w:rFonts w:hint="eastAsia"/>
        </w:rPr>
        <w:br/>
      </w:r>
      <w:r>
        <w:rPr>
          <w:rFonts w:hint="eastAsia"/>
        </w:rPr>
        <w:t>　　　　一、我国消化系统及代谢药类注册产品</w:t>
      </w:r>
      <w:r>
        <w:rPr>
          <w:rFonts w:hint="eastAsia"/>
        </w:rPr>
        <w:br/>
      </w:r>
      <w:r>
        <w:rPr>
          <w:rFonts w:hint="eastAsia"/>
        </w:rPr>
        <w:t>　　　　二、我国消化系统及代谢药类竞争较激烈的产品</w:t>
      </w:r>
      <w:r>
        <w:rPr>
          <w:rFonts w:hint="eastAsia"/>
        </w:rPr>
        <w:br/>
      </w:r>
      <w:r>
        <w:rPr>
          <w:rFonts w:hint="eastAsia"/>
        </w:rPr>
        <w:t>　　　　三、我国批准的一二类消化系统及代谢药数量</w:t>
      </w:r>
      <w:r>
        <w:rPr>
          <w:rFonts w:hint="eastAsia"/>
        </w:rPr>
        <w:br/>
      </w:r>
      <w:r>
        <w:rPr>
          <w:rFonts w:hint="eastAsia"/>
        </w:rPr>
        <w:t>　　　　四、我国消化系统用药各亚类的市场状况</w:t>
      </w:r>
      <w:r>
        <w:rPr>
          <w:rFonts w:hint="eastAsia"/>
        </w:rPr>
        <w:br/>
      </w:r>
      <w:r>
        <w:rPr>
          <w:rFonts w:hint="eastAsia"/>
        </w:rPr>
        <w:t>　　第八节 生殖泌尿系统和性激素类药物市场运行分析</w:t>
      </w:r>
      <w:r>
        <w:rPr>
          <w:rFonts w:hint="eastAsia"/>
        </w:rPr>
        <w:br/>
      </w:r>
      <w:r>
        <w:rPr>
          <w:rFonts w:hint="eastAsia"/>
        </w:rPr>
        <w:t>　　　　一、我国生殖泌尿系统和性激素类药物注册产品</w:t>
      </w:r>
      <w:r>
        <w:rPr>
          <w:rFonts w:hint="eastAsia"/>
        </w:rPr>
        <w:br/>
      </w:r>
      <w:r>
        <w:rPr>
          <w:rFonts w:hint="eastAsia"/>
        </w:rPr>
        <w:t>　　　　二、我国生殖泌尿系统和性激素类药物竞争较激烈的产品</w:t>
      </w:r>
      <w:r>
        <w:rPr>
          <w:rFonts w:hint="eastAsia"/>
        </w:rPr>
        <w:br/>
      </w:r>
      <w:r>
        <w:rPr>
          <w:rFonts w:hint="eastAsia"/>
        </w:rPr>
        <w:t>　　　　三、我国生殖泌尿系统和性激素用药各亚类的市场状况</w:t>
      </w:r>
      <w:r>
        <w:rPr>
          <w:rFonts w:hint="eastAsia"/>
        </w:rPr>
        <w:br/>
      </w:r>
      <w:r>
        <w:rPr>
          <w:rFonts w:hint="eastAsia"/>
        </w:rPr>
        <w:t>　　第九节 皮肤病用药市场运行分析</w:t>
      </w:r>
      <w:r>
        <w:rPr>
          <w:rFonts w:hint="eastAsia"/>
        </w:rPr>
        <w:br/>
      </w:r>
      <w:r>
        <w:rPr>
          <w:rFonts w:hint="eastAsia"/>
        </w:rPr>
        <w:t>　　　　一、我国皮肤病用药注册产品</w:t>
      </w:r>
      <w:r>
        <w:rPr>
          <w:rFonts w:hint="eastAsia"/>
        </w:rPr>
        <w:br/>
      </w:r>
      <w:r>
        <w:rPr>
          <w:rFonts w:hint="eastAsia"/>
        </w:rPr>
        <w:t>　　　　二、我国皮肤病用药竞争较激烈的产品</w:t>
      </w:r>
      <w:r>
        <w:rPr>
          <w:rFonts w:hint="eastAsia"/>
        </w:rPr>
        <w:br/>
      </w:r>
      <w:r>
        <w:rPr>
          <w:rFonts w:hint="eastAsia"/>
        </w:rPr>
        <w:t>　　　　三、我国皮肤系统用药各亚类的市场状况</w:t>
      </w:r>
      <w:r>
        <w:rPr>
          <w:rFonts w:hint="eastAsia"/>
        </w:rPr>
        <w:br/>
      </w:r>
      <w:r>
        <w:rPr>
          <w:rFonts w:hint="eastAsia"/>
        </w:rPr>
        <w:br/>
      </w:r>
      <w:r>
        <w:rPr>
          <w:rFonts w:hint="eastAsia"/>
        </w:rPr>
        <w:t>第七章 我国化学药品主要企业分析</w:t>
      </w:r>
      <w:r>
        <w:rPr>
          <w:rFonts w:hint="eastAsia"/>
        </w:rPr>
        <w:br/>
      </w:r>
      <w:r>
        <w:rPr>
          <w:rFonts w:hint="eastAsia"/>
        </w:rPr>
        <w:t>　　第一节 恒瑞医药</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哈药集团</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新华制药</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华北制药</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鲁抗医药</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第六节 丽珠集团</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2007-2008年我国化学药品的发展趋势</w:t>
      </w:r>
      <w:r>
        <w:rPr>
          <w:rFonts w:hint="eastAsia"/>
        </w:rPr>
        <w:br/>
      </w:r>
      <w:r>
        <w:rPr>
          <w:rFonts w:hint="eastAsia"/>
        </w:rPr>
        <w:t>　　第一节 化学药品行业发展前景</w:t>
      </w:r>
      <w:r>
        <w:rPr>
          <w:rFonts w:hint="eastAsia"/>
        </w:rPr>
        <w:br/>
      </w:r>
      <w:r>
        <w:rPr>
          <w:rFonts w:hint="eastAsia"/>
        </w:rPr>
        <w:t>　　　　一、现代中药产业的发展趋势浅析</w:t>
      </w:r>
      <w:r>
        <w:rPr>
          <w:rFonts w:hint="eastAsia"/>
        </w:rPr>
        <w:br/>
      </w:r>
      <w:r>
        <w:rPr>
          <w:rFonts w:hint="eastAsia"/>
        </w:rPr>
        <w:t>　　　　二、国内化学药品研发新方向</w:t>
      </w:r>
      <w:r>
        <w:rPr>
          <w:rFonts w:hint="eastAsia"/>
        </w:rPr>
        <w:br/>
      </w:r>
      <w:r>
        <w:rPr>
          <w:rFonts w:hint="eastAsia"/>
        </w:rPr>
        <w:t>　　　　三、国内化学药品市场的发展趋势</w:t>
      </w:r>
      <w:r>
        <w:rPr>
          <w:rFonts w:hint="eastAsia"/>
        </w:rPr>
        <w:br/>
      </w:r>
      <w:r>
        <w:rPr>
          <w:rFonts w:hint="eastAsia"/>
        </w:rPr>
        <w:t>　　第二节 化学药品发展的环境分析</w:t>
      </w:r>
      <w:r>
        <w:rPr>
          <w:rFonts w:hint="eastAsia"/>
        </w:rPr>
        <w:br/>
      </w:r>
      <w:r>
        <w:rPr>
          <w:rFonts w:hint="eastAsia"/>
        </w:rPr>
        <w:t>　　　　一、化学药品的政策环境</w:t>
      </w:r>
      <w:r>
        <w:rPr>
          <w:rFonts w:hint="eastAsia"/>
        </w:rPr>
        <w:br/>
      </w:r>
      <w:r>
        <w:rPr>
          <w:rFonts w:hint="eastAsia"/>
        </w:rPr>
        <w:t>　　　　二、GMP认证对化学药品发展的影响分析</w:t>
      </w:r>
      <w:r>
        <w:rPr>
          <w:rFonts w:hint="eastAsia"/>
        </w:rPr>
        <w:br/>
      </w:r>
      <w:r>
        <w:rPr>
          <w:rFonts w:hint="eastAsia"/>
        </w:rPr>
        <w:t>　　第三节 中智^林^　化学药品行业投资机会与风险</w:t>
      </w:r>
      <w:r>
        <w:rPr>
          <w:rFonts w:hint="eastAsia"/>
        </w:rPr>
        <w:br/>
      </w:r>
      <w:r>
        <w:rPr>
          <w:rFonts w:hint="eastAsia"/>
        </w:rPr>
        <w:t>　　　　一、行业投资机会</w:t>
      </w:r>
      <w:r>
        <w:rPr>
          <w:rFonts w:hint="eastAsia"/>
        </w:rPr>
        <w:br/>
      </w:r>
      <w:r>
        <w:rPr>
          <w:rFonts w:hint="eastAsia"/>
        </w:rPr>
        <w:t>　　　　二、行业投资风险</w:t>
      </w:r>
      <w:r>
        <w:rPr>
          <w:rFonts w:hint="eastAsia"/>
        </w:rPr>
        <w:br/>
      </w:r>
      <w:r>
        <w:rPr>
          <w:rFonts w:hint="eastAsia"/>
        </w:rPr>
        <w:t>　　　　三、行业投资策略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40fc9447446e8" w:history="1">
        <w:r>
          <w:rPr>
            <w:rStyle w:val="Hyperlink"/>
          </w:rPr>
          <w:t>2007-2008年中国化学药品行业展望与市场预测报告</w:t>
        </w:r>
      </w:hyperlink>
      <w:r>
        <w:rPr>
          <w:color w:val="C00000"/>
        </w:rPr>
        <w:t>》，报告编号：</w:t>
      </w:r>
      <w:r>
        <w:rPr>
          <w:rFonts w:hint="eastAsia"/>
          <w:color w:val="C00000"/>
        </w:rPr>
        <w:t>0237861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a40fc9447446e8" w:history="1">
        <w:r>
          <w:rPr>
            <w:rStyle w:val="Hyperlink"/>
          </w:rPr>
          <w:t>https://www.20087.com/2007-05/R_2007_2008huaxueyaopinzhanwangyushichBaoGao.html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457d656a84d69" w:history="1">
      <w:r>
        <w:rPr>
          <w:rStyle w:val="Hyperlink"/>
        </w:rPr>
        <w:t>2007-2008年中国化学药品行业展望与市场预测报告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huaxueyaopinzhanwangyushichBaoGao.html" TargetMode="External" Id="R0ca40fc9447446e8" /></Relationships>
</file>

<file path=word/_rels/header2.xml.rels>&#65279;<?xml version="1.0" encoding="utf-8"?><Relationships xmlns="http://schemas.openxmlformats.org/package/2006/relationships"><Relationship Type="http://schemas.openxmlformats.org/officeDocument/2006/relationships/hyperlink" Target="https://www.20087.com/2007-05/R_2007_2008huaxueyaopinzhanwangyushichBaoGao.html" TargetMode="External" Id="R593457d656a8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2007-05-28T04:28:00Z</dcterms:created>
  <dcterms:modified xsi:type="dcterms:W3CDTF">2007-05-28T05:28:00Z</dcterms:modified>
  <dc:subject>2007-2008年中国化学药品行业展望与市场预测报告</dc:subject>
  <dc:title>2007-2008年中国化学药品行业展望与市场预测报告</dc:title>
  <cp:keywords>2007-2008年中国化学药品行业展望与市场预测报告</cp:keywords>
  <dc:description>2007-2008年中国化学药品行业展望与市场预测报告</dc:description>
</cp:coreProperties>
</file>