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3fed7a3aa4419" w:history="1">
              <w:r>
                <w:rPr>
                  <w:rStyle w:val="Hyperlink"/>
                </w:rPr>
                <w:t>2007-2008年中国电动工具行业市场调研深度分析预测报告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3fed7a3aa4419" w:history="1">
              <w:r>
                <w:rPr>
                  <w:rStyle w:val="Hyperlink"/>
                </w:rPr>
                <w:t>2007-2008年中国电动工具行业市场调研深度分析预测报告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e3fed7a3aa4419" w:history="1">
                <w:r>
                  <w:rPr>
                    <w:rStyle w:val="Hyperlink"/>
                  </w:rPr>
                  <w:t>https://www.20087.com/2007-05/R_2007_2008diandonggongjushichangdiaoyBaoGao.html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1.1 电动工具行业概述</w:t>
      </w:r>
      <w:r>
        <w:rPr>
          <w:rFonts w:hint="eastAsia"/>
        </w:rPr>
        <w:br/>
      </w:r>
      <w:r>
        <w:rPr>
          <w:rFonts w:hint="eastAsia"/>
        </w:rPr>
        <w:t>　　1.1.1 产品特点及行业发展趋势</w:t>
      </w:r>
      <w:r>
        <w:rPr>
          <w:rFonts w:hint="eastAsia"/>
        </w:rPr>
        <w:br/>
      </w:r>
      <w:r>
        <w:rPr>
          <w:rFonts w:hint="eastAsia"/>
        </w:rPr>
        <w:t>　　1、产品品种和产品结构</w:t>
      </w:r>
      <w:r>
        <w:rPr>
          <w:rFonts w:hint="eastAsia"/>
        </w:rPr>
        <w:br/>
      </w:r>
      <w:r>
        <w:rPr>
          <w:rFonts w:hint="eastAsia"/>
        </w:rPr>
        <w:t>　　2、产品质量与技术水平</w:t>
      </w:r>
      <w:r>
        <w:rPr>
          <w:rFonts w:hint="eastAsia"/>
        </w:rPr>
        <w:br/>
      </w:r>
      <w:r>
        <w:rPr>
          <w:rFonts w:hint="eastAsia"/>
        </w:rPr>
        <w:t>　　3、科研和新产品开发</w:t>
      </w:r>
      <w:r>
        <w:rPr>
          <w:rFonts w:hint="eastAsia"/>
        </w:rPr>
        <w:br/>
      </w:r>
      <w:r>
        <w:rPr>
          <w:rFonts w:hint="eastAsia"/>
        </w:rPr>
        <w:t>　　1.1.2 行业特点及行业主要经济效益指标</w:t>
      </w:r>
      <w:r>
        <w:rPr>
          <w:rFonts w:hint="eastAsia"/>
        </w:rPr>
        <w:br/>
      </w:r>
      <w:r>
        <w:rPr>
          <w:rFonts w:hint="eastAsia"/>
        </w:rPr>
        <w:t>　　1.1.3 产业政策导向及市场准入的相关规定</w:t>
      </w:r>
      <w:r>
        <w:rPr>
          <w:rFonts w:hint="eastAsia"/>
        </w:rPr>
        <w:br/>
      </w:r>
      <w:r>
        <w:rPr>
          <w:rFonts w:hint="eastAsia"/>
        </w:rPr>
        <w:t>　　1.2 . 电动工具进出口分析</w:t>
      </w:r>
      <w:r>
        <w:rPr>
          <w:rFonts w:hint="eastAsia"/>
        </w:rPr>
        <w:br/>
      </w:r>
      <w:r>
        <w:rPr>
          <w:rFonts w:hint="eastAsia"/>
        </w:rPr>
        <w:t>　　1.2.1 近5年电动工具进出口贸易总量（按年份逐年显示）</w:t>
      </w:r>
      <w:r>
        <w:rPr>
          <w:rFonts w:hint="eastAsia"/>
        </w:rPr>
        <w:br/>
      </w:r>
      <w:r>
        <w:rPr>
          <w:rFonts w:hint="eastAsia"/>
        </w:rPr>
        <w:t>　　1.2.2 近5年电动工具进出口贸易产品结构</w:t>
      </w:r>
      <w:r>
        <w:rPr>
          <w:rFonts w:hint="eastAsia"/>
        </w:rPr>
        <w:br/>
      </w:r>
      <w:r>
        <w:rPr>
          <w:rFonts w:hint="eastAsia"/>
        </w:rPr>
        <w:t>　　1.2.3 出口产品价格走势</w:t>
      </w:r>
      <w:r>
        <w:rPr>
          <w:rFonts w:hint="eastAsia"/>
        </w:rPr>
        <w:br/>
      </w:r>
      <w:r>
        <w:rPr>
          <w:rFonts w:hint="eastAsia"/>
        </w:rPr>
        <w:t>　　1.2.4 出口产品的市场分布</w:t>
      </w:r>
      <w:r>
        <w:rPr>
          <w:rFonts w:hint="eastAsia"/>
        </w:rPr>
        <w:br/>
      </w:r>
      <w:r>
        <w:rPr>
          <w:rFonts w:hint="eastAsia"/>
        </w:rPr>
        <w:t>　　1.2.5 出口企业状况</w:t>
      </w:r>
      <w:r>
        <w:rPr>
          <w:rFonts w:hint="eastAsia"/>
        </w:rPr>
        <w:br/>
      </w:r>
      <w:r>
        <w:rPr>
          <w:rFonts w:hint="eastAsia"/>
        </w:rPr>
        <w:t>　　1.3 . 电动工具产品市场分析</w:t>
      </w:r>
      <w:r>
        <w:rPr>
          <w:rFonts w:hint="eastAsia"/>
        </w:rPr>
        <w:br/>
      </w:r>
      <w:r>
        <w:rPr>
          <w:rFonts w:hint="eastAsia"/>
        </w:rPr>
        <w:t>　　1.3.1 近5年电动工具产销总量及产品结构</w:t>
      </w:r>
      <w:r>
        <w:rPr>
          <w:rFonts w:hint="eastAsia"/>
        </w:rPr>
        <w:br/>
      </w:r>
      <w:r>
        <w:rPr>
          <w:rFonts w:hint="eastAsia"/>
        </w:rPr>
        <w:t>　　1.3.2 产品市场区域结构分析</w:t>
      </w:r>
      <w:r>
        <w:rPr>
          <w:rFonts w:hint="eastAsia"/>
        </w:rPr>
        <w:br/>
      </w:r>
      <w:r>
        <w:rPr>
          <w:rFonts w:hint="eastAsia"/>
        </w:rPr>
        <w:t>　　1.3.3 产品产销之间的差距</w:t>
      </w:r>
      <w:r>
        <w:rPr>
          <w:rFonts w:hint="eastAsia"/>
        </w:rPr>
        <w:br/>
      </w:r>
      <w:r>
        <w:rPr>
          <w:rFonts w:hint="eastAsia"/>
        </w:rPr>
        <w:t>　　1.3.4 企业集中度分析</w:t>
      </w:r>
      <w:r>
        <w:rPr>
          <w:rFonts w:hint="eastAsia"/>
        </w:rPr>
        <w:br/>
      </w:r>
      <w:r>
        <w:rPr>
          <w:rFonts w:hint="eastAsia"/>
        </w:rPr>
        <w:t>　　1.4 . 电动工具主要竞争对手分析</w:t>
      </w:r>
      <w:r>
        <w:rPr>
          <w:rFonts w:hint="eastAsia"/>
        </w:rPr>
        <w:br/>
      </w:r>
      <w:r>
        <w:rPr>
          <w:rFonts w:hint="eastAsia"/>
        </w:rPr>
        <w:t>　　1.4.1 销售量排名前十位企业销售量及主要优势产品</w:t>
      </w:r>
      <w:r>
        <w:rPr>
          <w:rFonts w:hint="eastAsia"/>
        </w:rPr>
        <w:br/>
      </w:r>
      <w:r>
        <w:rPr>
          <w:rFonts w:hint="eastAsia"/>
        </w:rPr>
        <w:t>　　1.4.2 销售量排名前十位企业销售区域划分及销售量，主要优势产品</w:t>
      </w:r>
      <w:r>
        <w:rPr>
          <w:rFonts w:hint="eastAsia"/>
        </w:rPr>
        <w:br/>
      </w:r>
      <w:r>
        <w:rPr>
          <w:rFonts w:hint="eastAsia"/>
        </w:rPr>
        <w:t>　　1.5 . 电动工具下游用户分析</w:t>
      </w:r>
      <w:r>
        <w:rPr>
          <w:rFonts w:hint="eastAsia"/>
        </w:rPr>
        <w:br/>
      </w:r>
      <w:r>
        <w:rPr>
          <w:rFonts w:hint="eastAsia"/>
        </w:rPr>
        <w:t>　　1.5.1 用户分布及结构</w:t>
      </w:r>
      <w:r>
        <w:rPr>
          <w:rFonts w:hint="eastAsia"/>
        </w:rPr>
        <w:br/>
      </w:r>
      <w:r>
        <w:rPr>
          <w:rFonts w:hint="eastAsia"/>
        </w:rPr>
        <w:t>　　1.5.2 市场需求特点分析</w:t>
      </w:r>
      <w:r>
        <w:rPr>
          <w:rFonts w:hint="eastAsia"/>
        </w:rPr>
        <w:br/>
      </w:r>
      <w:r>
        <w:rPr>
          <w:rFonts w:hint="eastAsia"/>
        </w:rPr>
        <w:t>　　1.5.3 产品市场竞争分析</w:t>
      </w:r>
      <w:r>
        <w:rPr>
          <w:rFonts w:hint="eastAsia"/>
        </w:rPr>
        <w:br/>
      </w:r>
      <w:r>
        <w:rPr>
          <w:rFonts w:hint="eastAsia"/>
        </w:rPr>
        <w:t>　　1.6 电动工具市场预测</w:t>
      </w:r>
      <w:r>
        <w:rPr>
          <w:rFonts w:hint="eastAsia"/>
        </w:rPr>
        <w:br/>
      </w:r>
      <w:r>
        <w:rPr>
          <w:rFonts w:hint="eastAsia"/>
        </w:rPr>
        <w:t>　　1.6.1 销售总量预测</w:t>
      </w:r>
      <w:r>
        <w:rPr>
          <w:rFonts w:hint="eastAsia"/>
        </w:rPr>
        <w:br/>
      </w:r>
      <w:r>
        <w:rPr>
          <w:rFonts w:hint="eastAsia"/>
        </w:rPr>
        <w:t>　　1.6.2 细分市场预测（国外、国内市场）</w:t>
      </w:r>
      <w:r>
        <w:rPr>
          <w:rFonts w:hint="eastAsia"/>
        </w:rPr>
        <w:br/>
      </w:r>
      <w:r>
        <w:rPr>
          <w:rFonts w:hint="eastAsia"/>
        </w:rPr>
        <w:t>　　1.6.3 产品市场走向</w:t>
      </w:r>
      <w:r>
        <w:rPr>
          <w:rFonts w:hint="eastAsia"/>
        </w:rPr>
        <w:br/>
      </w:r>
      <w:r>
        <w:rPr>
          <w:rFonts w:hint="eastAsia"/>
        </w:rPr>
        <w:t>　　1.7 . 电动工具产品及技术发展展望</w:t>
      </w:r>
      <w:r>
        <w:rPr>
          <w:rFonts w:hint="eastAsia"/>
        </w:rPr>
        <w:br/>
      </w:r>
      <w:r>
        <w:rPr>
          <w:rFonts w:hint="eastAsia"/>
        </w:rPr>
        <w:t>　　1.7.1 产品技术开发方向和动向</w:t>
      </w:r>
      <w:r>
        <w:rPr>
          <w:rFonts w:hint="eastAsia"/>
        </w:rPr>
        <w:br/>
      </w:r>
      <w:r>
        <w:rPr>
          <w:rFonts w:hint="eastAsia"/>
        </w:rPr>
        <w:t>　　1、国际标准及技术规范对产品的影响</w:t>
      </w:r>
      <w:r>
        <w:rPr>
          <w:rFonts w:hint="eastAsia"/>
        </w:rPr>
        <w:br/>
      </w:r>
      <w:r>
        <w:rPr>
          <w:rFonts w:hint="eastAsia"/>
        </w:rPr>
        <w:t>　　2、采用国际标准、推动技术进步</w:t>
      </w:r>
      <w:r>
        <w:rPr>
          <w:rFonts w:hint="eastAsia"/>
        </w:rPr>
        <w:br/>
      </w:r>
      <w:r>
        <w:rPr>
          <w:rFonts w:hint="eastAsia"/>
        </w:rPr>
        <w:t>　　1.7.2 产品技术特点</w:t>
      </w:r>
      <w:r>
        <w:rPr>
          <w:rFonts w:hint="eastAsia"/>
        </w:rPr>
        <w:br/>
      </w:r>
      <w:r>
        <w:rPr>
          <w:rFonts w:hint="eastAsia"/>
        </w:rPr>
        <w:t>　　1.8 电动工具行业发展前景预测</w:t>
      </w:r>
      <w:r>
        <w:rPr>
          <w:rFonts w:hint="eastAsia"/>
        </w:rPr>
        <w:br/>
      </w:r>
      <w:r>
        <w:rPr>
          <w:rFonts w:hint="eastAsia"/>
        </w:rPr>
        <w:t>　　1.81 发展现状分析</w:t>
      </w:r>
      <w:r>
        <w:rPr>
          <w:rFonts w:hint="eastAsia"/>
        </w:rPr>
        <w:br/>
      </w:r>
      <w:r>
        <w:rPr>
          <w:rFonts w:hint="eastAsia"/>
        </w:rPr>
        <w:t>　　1.82 发展前景展望</w:t>
      </w:r>
      <w:r>
        <w:rPr>
          <w:rFonts w:hint="eastAsia"/>
        </w:rPr>
        <w:br/>
      </w:r>
      <w:r>
        <w:rPr>
          <w:rFonts w:hint="eastAsia"/>
        </w:rPr>
        <w:t>　　1.83 未来发展趋势预测</w:t>
      </w:r>
      <w:r>
        <w:rPr>
          <w:rFonts w:hint="eastAsia"/>
        </w:rPr>
        <w:br/>
      </w:r>
      <w:r>
        <w:rPr>
          <w:rFonts w:hint="eastAsia"/>
        </w:rPr>
        <w:t>　　1.84 存在问题及对策分析</w:t>
      </w:r>
      <w:r>
        <w:rPr>
          <w:rFonts w:hint="eastAsia"/>
        </w:rPr>
        <w:br/>
      </w:r>
      <w:r>
        <w:rPr>
          <w:rFonts w:hint="eastAsia"/>
        </w:rPr>
        <w:t>　　1.9 电动工具投资价值与机会分析</w:t>
      </w:r>
      <w:r>
        <w:rPr>
          <w:rFonts w:hint="eastAsia"/>
        </w:rPr>
        <w:br/>
      </w:r>
      <w:r>
        <w:rPr>
          <w:rFonts w:hint="eastAsia"/>
        </w:rPr>
        <w:t>　　1.91 投资潜力分析</w:t>
      </w:r>
      <w:r>
        <w:rPr>
          <w:rFonts w:hint="eastAsia"/>
        </w:rPr>
        <w:br/>
      </w:r>
      <w:r>
        <w:rPr>
          <w:rFonts w:hint="eastAsia"/>
        </w:rPr>
        <w:t>　　1.92 行业吸引力分析</w:t>
      </w:r>
      <w:r>
        <w:rPr>
          <w:rFonts w:hint="eastAsia"/>
        </w:rPr>
        <w:br/>
      </w:r>
      <w:r>
        <w:rPr>
          <w:rFonts w:hint="eastAsia"/>
        </w:rPr>
        <w:t>　　1.93 行业赢利情况</w:t>
      </w:r>
      <w:r>
        <w:rPr>
          <w:rFonts w:hint="eastAsia"/>
        </w:rPr>
        <w:br/>
      </w:r>
      <w:r>
        <w:rPr>
          <w:rFonts w:hint="eastAsia"/>
        </w:rPr>
        <w:t>　　1.94 投资机会与风险</w:t>
      </w:r>
      <w:r>
        <w:rPr>
          <w:rFonts w:hint="eastAsia"/>
        </w:rPr>
        <w:br/>
      </w:r>
      <w:r>
        <w:rPr>
          <w:rFonts w:hint="eastAsia"/>
        </w:rPr>
        <w:t>　　1、风险分析</w:t>
      </w:r>
      <w:r>
        <w:rPr>
          <w:rFonts w:hint="eastAsia"/>
        </w:rPr>
        <w:br/>
      </w:r>
      <w:r>
        <w:rPr>
          <w:rFonts w:hint="eastAsia"/>
        </w:rPr>
        <w:t>　　2、投资机会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图表：电动工具的应用领域</w:t>
      </w:r>
      <w:r>
        <w:rPr>
          <w:rFonts w:hint="eastAsia"/>
        </w:rPr>
        <w:br/>
      </w:r>
      <w:r>
        <w:rPr>
          <w:rFonts w:hint="eastAsia"/>
        </w:rPr>
        <w:t>　　图表：2000-2005年我国电动工具出口增长变动情况</w:t>
      </w:r>
      <w:r>
        <w:rPr>
          <w:rFonts w:hint="eastAsia"/>
        </w:rPr>
        <w:br/>
      </w:r>
      <w:r>
        <w:rPr>
          <w:rFonts w:hint="eastAsia"/>
        </w:rPr>
        <w:t>　　图表：电动工具进口量增长变动情况</w:t>
      </w:r>
      <w:r>
        <w:rPr>
          <w:rFonts w:hint="eastAsia"/>
        </w:rPr>
        <w:br/>
      </w:r>
      <w:r>
        <w:rPr>
          <w:rFonts w:hint="eastAsia"/>
        </w:rPr>
        <w:t>　　图表：我国电动工具贸易产品结构表</w:t>
      </w:r>
      <w:r>
        <w:rPr>
          <w:rFonts w:hint="eastAsia"/>
        </w:rPr>
        <w:br/>
      </w:r>
      <w:r>
        <w:rPr>
          <w:rFonts w:hint="eastAsia"/>
        </w:rPr>
        <w:t>　　图表：我国电动工具行业进出口贸易方式图</w:t>
      </w:r>
      <w:r>
        <w:rPr>
          <w:rFonts w:hint="eastAsia"/>
        </w:rPr>
        <w:br/>
      </w:r>
      <w:r>
        <w:rPr>
          <w:rFonts w:hint="eastAsia"/>
        </w:rPr>
        <w:t>　　图表：电动工具产品出口区域及数量、金额</w:t>
      </w:r>
      <w:r>
        <w:rPr>
          <w:rFonts w:hint="eastAsia"/>
        </w:rPr>
        <w:br/>
      </w:r>
      <w:r>
        <w:rPr>
          <w:rFonts w:hint="eastAsia"/>
        </w:rPr>
        <w:t>　　图表：电动工具产品主要出口目标国（或地区）的数量与金额</w:t>
      </w:r>
      <w:r>
        <w:rPr>
          <w:rFonts w:hint="eastAsia"/>
        </w:rPr>
        <w:br/>
      </w:r>
      <w:r>
        <w:rPr>
          <w:rFonts w:hint="eastAsia"/>
        </w:rPr>
        <w:t>　　图表：2006年我国电动工具的产成品地区结构</w:t>
      </w:r>
      <w:r>
        <w:rPr>
          <w:rFonts w:hint="eastAsia"/>
        </w:rPr>
        <w:br/>
      </w:r>
      <w:r>
        <w:rPr>
          <w:rFonts w:hint="eastAsia"/>
        </w:rPr>
        <w:t>　　图表：我国电动手提式工具（电动工具）产量前十位企业</w:t>
      </w:r>
      <w:r>
        <w:rPr>
          <w:rFonts w:hint="eastAsia"/>
        </w:rPr>
        <w:br/>
      </w:r>
      <w:r>
        <w:rPr>
          <w:rFonts w:hint="eastAsia"/>
        </w:rPr>
        <w:t>　　图表：2005年中国电动工具行业产品销售收入前十家企业（单位：万元）</w:t>
      </w:r>
      <w:r>
        <w:rPr>
          <w:rFonts w:hint="eastAsia"/>
        </w:rPr>
        <w:br/>
      </w:r>
      <w:r>
        <w:rPr>
          <w:rFonts w:hint="eastAsia"/>
        </w:rPr>
        <w:t>　　图表：2006年电动工具生产企业产品销售收入情况</w:t>
      </w:r>
      <w:r>
        <w:rPr>
          <w:rFonts w:hint="eastAsia"/>
        </w:rPr>
        <w:br/>
      </w:r>
      <w:r>
        <w:rPr>
          <w:rFonts w:hint="eastAsia"/>
        </w:rPr>
        <w:t>　　图表：我国电动工具的需求结构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3fed7a3aa4419" w:history="1">
        <w:r>
          <w:rPr>
            <w:rStyle w:val="Hyperlink"/>
          </w:rPr>
          <w:t>2007-2008年中国电动工具行业市场调研深度分析预测报告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e3fed7a3aa4419" w:history="1">
        <w:r>
          <w:rPr>
            <w:rStyle w:val="Hyperlink"/>
          </w:rPr>
          <w:t>https://www.20087.com/2007-05/R_2007_2008diandonggongjushichangdiaoyBaoGao.html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bada047eb47c7" w:history="1">
      <w:r>
        <w:rPr>
          <w:rStyle w:val="Hyperlink"/>
        </w:rPr>
        <w:t>2007-2008年中国电动工具行业市场调研深度分析预测报告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08diandonggongjushichangdiaoyBaoGao.html" TargetMode="External" Id="R85e3fed7a3aa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08diandonggongjushichangdiaoyBaoGao.html" TargetMode="External" Id="R839bada047eb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2007-05-21T03:38:00Z</dcterms:created>
  <dcterms:modified xsi:type="dcterms:W3CDTF">2007-05-21T04:38:00Z</dcterms:modified>
  <dc:subject>2007-2008年中国电动工具行业市场调研深度分析预测报告</dc:subject>
  <dc:title>2007-2008年中国电动工具行业市场调研深度分析预测报告</dc:title>
  <cp:keywords>2007-2008年中国电动工具行业市场调研深度分析预测报告</cp:keywords>
  <dc:description>2007-2008年中国电动工具行业市场调研深度分析预测报告</dc:description>
</cp:coreProperties>
</file>