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0c1227ad94b05" w:history="1">
              <w:r>
                <w:rPr>
                  <w:rStyle w:val="Hyperlink"/>
                </w:rPr>
                <w:t>2007-2010年中国纯苯产业分析报告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0c1227ad94b05" w:history="1">
              <w:r>
                <w:rPr>
                  <w:rStyle w:val="Hyperlink"/>
                </w:rPr>
                <w:t>2007-2010年中国纯苯产业分析报告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20c1227ad94b05" w:history="1">
                <w:r>
                  <w:rPr>
                    <w:rStyle w:val="Hyperlink"/>
                  </w:rPr>
                  <w:t>https://www.20087.com/2007-05/R_2007_2010chunbenchanyefenxiBaoGao.html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由于我国纯苯下游产品产能和需求增长迅猛，纯苯供需基本平衡的局面已经被打破，我国的纯苯生产已经不能满足下游需要，将制约下游产业的发展。2006年我国纯苯产量为340.92万吨。我国纯苯主要下游消费为苯乙烯，当前我国苯乙烯产量仅能满足国内市场三分之一的需求，发展空间巨大。今后几年我国纯苯下游产品生产将快速发展，对纯苯的需求量将迅速增加，预计到2010年我国纯苯下游产品的生产将消耗纯苯1000万吨左右，而国内的产能约为600万吨/年，还存在巨大的市场缺口。</w:t>
      </w:r>
      <w:r>
        <w:rPr>
          <w:rFonts w:hint="eastAsia"/>
        </w:rPr>
        <w:br/>
      </w:r>
      <w:r>
        <w:rPr>
          <w:rFonts w:hint="eastAsia"/>
        </w:rPr>
        <w:t>　　《2007-2010年纯苯产业分析与预测报告》参阅分析了大量国内外专业期刊文献，数据和统计资料，为用户提供了丰富的资料，具有宏观的指导作用和可操作性，相信会对用户有所帮助。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纯苯产业概述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世界纯苯产业发展状况分析</w:t>
      </w:r>
      <w:r>
        <w:rPr>
          <w:rFonts w:hint="eastAsia"/>
        </w:rPr>
        <w:br/>
      </w:r>
      <w:r>
        <w:rPr>
          <w:rFonts w:hint="eastAsia"/>
        </w:rPr>
        <w:t>　　2.1 世界纯苯产业总体发展状况</w:t>
      </w:r>
      <w:r>
        <w:rPr>
          <w:rFonts w:hint="eastAsia"/>
        </w:rPr>
        <w:br/>
      </w:r>
      <w:r>
        <w:rPr>
          <w:rFonts w:hint="eastAsia"/>
        </w:rPr>
        <w:t>　　2.2 2006世界纯苯产能分析</w:t>
      </w:r>
      <w:r>
        <w:rPr>
          <w:rFonts w:hint="eastAsia"/>
        </w:rPr>
        <w:br/>
      </w:r>
      <w:r>
        <w:rPr>
          <w:rFonts w:hint="eastAsia"/>
        </w:rPr>
        <w:t>　　　　2.2.1 世界纯苯产业概况</w:t>
      </w:r>
      <w:r>
        <w:rPr>
          <w:rFonts w:hint="eastAsia"/>
        </w:rPr>
        <w:br/>
      </w:r>
      <w:r>
        <w:rPr>
          <w:rFonts w:hint="eastAsia"/>
        </w:rPr>
        <w:t>　　　　2.2.2 世界纯苯产业地区结构分析</w:t>
      </w:r>
      <w:r>
        <w:rPr>
          <w:rFonts w:hint="eastAsia"/>
        </w:rPr>
        <w:br/>
      </w:r>
      <w:r>
        <w:rPr>
          <w:rFonts w:hint="eastAsia"/>
        </w:rPr>
        <w:t>　　　　2.2.3 世界纯苯产业竞争格局分析</w:t>
      </w:r>
      <w:r>
        <w:rPr>
          <w:rFonts w:hint="eastAsia"/>
        </w:rPr>
        <w:br/>
      </w:r>
      <w:r>
        <w:rPr>
          <w:rFonts w:hint="eastAsia"/>
        </w:rPr>
        <w:t>　　　　2.2.4 世界纯苯产业发展趋势分析</w:t>
      </w:r>
      <w:r>
        <w:rPr>
          <w:rFonts w:hint="eastAsia"/>
        </w:rPr>
        <w:br/>
      </w:r>
      <w:r>
        <w:rPr>
          <w:rFonts w:hint="eastAsia"/>
        </w:rPr>
        <w:t>　　　　2.2.5 主要生产商产能情况</w:t>
      </w:r>
      <w:r>
        <w:rPr>
          <w:rFonts w:hint="eastAsia"/>
        </w:rPr>
        <w:br/>
      </w:r>
      <w:r>
        <w:rPr>
          <w:rFonts w:hint="eastAsia"/>
        </w:rPr>
        <w:t>　　2.3 2006年世界纯苯需求分析</w:t>
      </w:r>
      <w:r>
        <w:rPr>
          <w:rFonts w:hint="eastAsia"/>
        </w:rPr>
        <w:br/>
      </w:r>
      <w:r>
        <w:rPr>
          <w:rFonts w:hint="eastAsia"/>
        </w:rPr>
        <w:t>　　　　2.3.1 世界纯苯需求历史分析</w:t>
      </w:r>
      <w:r>
        <w:rPr>
          <w:rFonts w:hint="eastAsia"/>
        </w:rPr>
        <w:br/>
      </w:r>
      <w:r>
        <w:rPr>
          <w:rFonts w:hint="eastAsia"/>
        </w:rPr>
        <w:t>　　　　2.3.2 世界纯苯需求结构分析</w:t>
      </w:r>
      <w:r>
        <w:rPr>
          <w:rFonts w:hint="eastAsia"/>
        </w:rPr>
        <w:br/>
      </w:r>
      <w:r>
        <w:rPr>
          <w:rFonts w:hint="eastAsia"/>
        </w:rPr>
        <w:t>　　　　2.3.3 世界纯苯区域需求历史及预测</w:t>
      </w:r>
      <w:r>
        <w:rPr>
          <w:rFonts w:hint="eastAsia"/>
        </w:rPr>
        <w:br/>
      </w:r>
      <w:r>
        <w:rPr>
          <w:rFonts w:hint="eastAsia"/>
        </w:rPr>
        <w:t>　　　　2.3.4 2007-2010世界纯苯需求预测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我国纯苯市场分析</w:t>
      </w:r>
      <w:r>
        <w:rPr>
          <w:rFonts w:hint="eastAsia"/>
        </w:rPr>
        <w:br/>
      </w:r>
      <w:r>
        <w:rPr>
          <w:rFonts w:hint="eastAsia"/>
        </w:rPr>
        <w:t>　　3.1 我国纯苯产量分析</w:t>
      </w:r>
      <w:r>
        <w:rPr>
          <w:rFonts w:hint="eastAsia"/>
        </w:rPr>
        <w:br/>
      </w:r>
      <w:r>
        <w:rPr>
          <w:rFonts w:hint="eastAsia"/>
        </w:rPr>
        <w:t>　　　　3.1.1 2006年我国纯苯总产量分析</w:t>
      </w:r>
      <w:r>
        <w:rPr>
          <w:rFonts w:hint="eastAsia"/>
        </w:rPr>
        <w:br/>
      </w:r>
      <w:r>
        <w:rPr>
          <w:rFonts w:hint="eastAsia"/>
        </w:rPr>
        <w:t>　　　　3.1.2 2006年我国纯苯主要生产地区分析</w:t>
      </w:r>
      <w:r>
        <w:rPr>
          <w:rFonts w:hint="eastAsia"/>
        </w:rPr>
        <w:br/>
      </w:r>
      <w:r>
        <w:rPr>
          <w:rFonts w:hint="eastAsia"/>
        </w:rPr>
        <w:t>　　　　3.1.3 2006年我国纯苯主要企业分析</w:t>
      </w:r>
      <w:r>
        <w:rPr>
          <w:rFonts w:hint="eastAsia"/>
        </w:rPr>
        <w:br/>
      </w:r>
      <w:r>
        <w:rPr>
          <w:rFonts w:hint="eastAsia"/>
        </w:rPr>
        <w:t>　　　　3.1.4 2007-2010年我国纯苯产量预测</w:t>
      </w:r>
      <w:r>
        <w:rPr>
          <w:rFonts w:hint="eastAsia"/>
        </w:rPr>
        <w:br/>
      </w:r>
      <w:r>
        <w:rPr>
          <w:rFonts w:hint="eastAsia"/>
        </w:rPr>
        <w:t>　　3.2 我国纯苯消费分析</w:t>
      </w:r>
      <w:r>
        <w:rPr>
          <w:rFonts w:hint="eastAsia"/>
        </w:rPr>
        <w:br/>
      </w:r>
      <w:r>
        <w:rPr>
          <w:rFonts w:hint="eastAsia"/>
        </w:rPr>
        <w:t>　　　　3.2.1 2006年我国纯苯消费领域结构分析</w:t>
      </w:r>
      <w:r>
        <w:rPr>
          <w:rFonts w:hint="eastAsia"/>
        </w:rPr>
        <w:br/>
      </w:r>
      <w:r>
        <w:rPr>
          <w:rFonts w:hint="eastAsia"/>
        </w:rPr>
        <w:t>　　　　3.2.2 2007-2010年我国纯苯消费预测</w:t>
      </w:r>
      <w:r>
        <w:rPr>
          <w:rFonts w:hint="eastAsia"/>
        </w:rPr>
        <w:br/>
      </w:r>
      <w:r>
        <w:rPr>
          <w:rFonts w:hint="eastAsia"/>
        </w:rPr>
        <w:t>　　3.3 我国纯苯进口分析</w:t>
      </w:r>
      <w:r>
        <w:rPr>
          <w:rFonts w:hint="eastAsia"/>
        </w:rPr>
        <w:br/>
      </w:r>
      <w:r>
        <w:rPr>
          <w:rFonts w:hint="eastAsia"/>
        </w:rPr>
        <w:t>　　　　3.3.1 2006年纯苯进口量分析</w:t>
      </w:r>
      <w:r>
        <w:rPr>
          <w:rFonts w:hint="eastAsia"/>
        </w:rPr>
        <w:br/>
      </w:r>
      <w:r>
        <w:rPr>
          <w:rFonts w:hint="eastAsia"/>
        </w:rPr>
        <w:t>　　　　3.3.2 2006年纯苯进口来源地分析</w:t>
      </w:r>
      <w:r>
        <w:rPr>
          <w:rFonts w:hint="eastAsia"/>
        </w:rPr>
        <w:br/>
      </w:r>
      <w:r>
        <w:rPr>
          <w:rFonts w:hint="eastAsia"/>
        </w:rPr>
        <w:t>　　　　3.3.3 2007-2010年我国纯苯进口预测</w:t>
      </w:r>
      <w:r>
        <w:rPr>
          <w:rFonts w:hint="eastAsia"/>
        </w:rPr>
        <w:br/>
      </w:r>
      <w:r>
        <w:rPr>
          <w:rFonts w:hint="eastAsia"/>
        </w:rPr>
        <w:t>　　3.4 我国纯苯出口分析</w:t>
      </w:r>
      <w:r>
        <w:rPr>
          <w:rFonts w:hint="eastAsia"/>
        </w:rPr>
        <w:br/>
      </w:r>
      <w:r>
        <w:rPr>
          <w:rFonts w:hint="eastAsia"/>
        </w:rPr>
        <w:t>　　　　3.4.1 2006年纯苯出口量分析</w:t>
      </w:r>
      <w:r>
        <w:rPr>
          <w:rFonts w:hint="eastAsia"/>
        </w:rPr>
        <w:br/>
      </w:r>
      <w:r>
        <w:rPr>
          <w:rFonts w:hint="eastAsia"/>
        </w:rPr>
        <w:t>　　　　3.4.2 2006年纯苯出口目的地分析</w:t>
      </w:r>
      <w:r>
        <w:rPr>
          <w:rFonts w:hint="eastAsia"/>
        </w:rPr>
        <w:br/>
      </w:r>
      <w:r>
        <w:rPr>
          <w:rFonts w:hint="eastAsia"/>
        </w:rPr>
        <w:t>　　　　3.4.3 2007-2010年我国纯苯出口预测</w:t>
      </w:r>
      <w:r>
        <w:rPr>
          <w:rFonts w:hint="eastAsia"/>
        </w:rPr>
        <w:br/>
      </w:r>
      <w:r>
        <w:rPr>
          <w:rFonts w:hint="eastAsia"/>
        </w:rPr>
        <w:t>　　3.5 我国纯苯价格走势分析</w:t>
      </w:r>
      <w:r>
        <w:rPr>
          <w:rFonts w:hint="eastAsia"/>
        </w:rPr>
        <w:br/>
      </w:r>
      <w:r>
        <w:rPr>
          <w:rFonts w:hint="eastAsia"/>
        </w:rPr>
        <w:t>　　　　3.5.1 2004-2006年纯苯历史价格回顾</w:t>
      </w:r>
      <w:r>
        <w:rPr>
          <w:rFonts w:hint="eastAsia"/>
        </w:rPr>
        <w:br/>
      </w:r>
      <w:r>
        <w:rPr>
          <w:rFonts w:hint="eastAsia"/>
        </w:rPr>
        <w:t>　　　　3.5.2 2007-2010年我国纯苯价格预测</w:t>
      </w:r>
      <w:r>
        <w:rPr>
          <w:rFonts w:hint="eastAsia"/>
        </w:rPr>
        <w:br/>
      </w:r>
      <w:r>
        <w:rPr>
          <w:rFonts w:hint="eastAsia"/>
        </w:rPr>
        <w:t>　　3.6 我国纯苯产业竞争力分析</w:t>
      </w:r>
      <w:r>
        <w:rPr>
          <w:rFonts w:hint="eastAsia"/>
        </w:rPr>
        <w:br/>
      </w:r>
      <w:r>
        <w:rPr>
          <w:rFonts w:hint="eastAsia"/>
        </w:rPr>
        <w:t>　　　　3.6.1 纯苯产业体系分析</w:t>
      </w:r>
      <w:r>
        <w:rPr>
          <w:rFonts w:hint="eastAsia"/>
        </w:rPr>
        <w:br/>
      </w:r>
      <w:r>
        <w:rPr>
          <w:rFonts w:hint="eastAsia"/>
        </w:rPr>
        <w:t>　　　　3.6.2 纯苯产业布局分析</w:t>
      </w:r>
      <w:r>
        <w:rPr>
          <w:rFonts w:hint="eastAsia"/>
        </w:rPr>
        <w:br/>
      </w:r>
      <w:r>
        <w:rPr>
          <w:rFonts w:hint="eastAsia"/>
        </w:rPr>
        <w:t>　　　　3.6.3 纯苯产业技术分析</w:t>
      </w:r>
      <w:r>
        <w:rPr>
          <w:rFonts w:hint="eastAsia"/>
        </w:rPr>
        <w:br/>
      </w:r>
      <w:r>
        <w:rPr>
          <w:rFonts w:hint="eastAsia"/>
        </w:rPr>
        <w:t>　　　　3.6.4 纯苯产业资源环保分析</w:t>
      </w:r>
      <w:r>
        <w:rPr>
          <w:rFonts w:hint="eastAsia"/>
        </w:rPr>
        <w:br/>
      </w:r>
      <w:r>
        <w:rPr>
          <w:rFonts w:hint="eastAsia"/>
        </w:rPr>
        <w:t>　　　　3.6.5 纯苯产业发展战略目标和措施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纯苯主要消费领域分析</w:t>
      </w:r>
      <w:r>
        <w:rPr>
          <w:rFonts w:hint="eastAsia"/>
        </w:rPr>
        <w:br/>
      </w:r>
      <w:r>
        <w:rPr>
          <w:rFonts w:hint="eastAsia"/>
        </w:rPr>
        <w:t>　　4.1 我国苯乙烯产业发展现状</w:t>
      </w:r>
      <w:r>
        <w:rPr>
          <w:rFonts w:hint="eastAsia"/>
        </w:rPr>
        <w:br/>
      </w:r>
      <w:r>
        <w:rPr>
          <w:rFonts w:hint="eastAsia"/>
        </w:rPr>
        <w:t>　　4.2 我国苯酚产业发展现状</w:t>
      </w:r>
      <w:r>
        <w:rPr>
          <w:rFonts w:hint="eastAsia"/>
        </w:rPr>
        <w:br/>
      </w:r>
      <w:r>
        <w:rPr>
          <w:rFonts w:hint="eastAsia"/>
        </w:rPr>
        <w:t>　　4.3 我国顺酐产业发展现状</w:t>
      </w:r>
      <w:r>
        <w:rPr>
          <w:rFonts w:hint="eastAsia"/>
        </w:rPr>
        <w:br/>
      </w:r>
      <w:r>
        <w:rPr>
          <w:rFonts w:hint="eastAsia"/>
        </w:rPr>
        <w:t>　　4.4 我国氯化苯产业发展现状</w:t>
      </w:r>
      <w:r>
        <w:rPr>
          <w:rFonts w:hint="eastAsia"/>
        </w:rPr>
        <w:br/>
      </w:r>
      <w:r>
        <w:rPr>
          <w:rFonts w:hint="eastAsia"/>
        </w:rPr>
        <w:t>　　4.5 我国纯苯下游其他行业发展现状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纯苯产业主要企业经营与竞争分析</w:t>
      </w:r>
      <w:r>
        <w:rPr>
          <w:rFonts w:hint="eastAsia"/>
        </w:rPr>
        <w:br/>
      </w:r>
      <w:r>
        <w:rPr>
          <w:rFonts w:hint="eastAsia"/>
        </w:rPr>
        <w:t>　　5.1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5.1.1 经营状况</w:t>
      </w:r>
      <w:r>
        <w:rPr>
          <w:rFonts w:hint="eastAsia"/>
        </w:rPr>
        <w:br/>
      </w:r>
      <w:r>
        <w:rPr>
          <w:rFonts w:hint="eastAsia"/>
        </w:rPr>
        <w:t>　　　　5.1.2 竞争分析</w:t>
      </w:r>
      <w:r>
        <w:rPr>
          <w:rFonts w:hint="eastAsia"/>
        </w:rPr>
        <w:br/>
      </w:r>
      <w:r>
        <w:rPr>
          <w:rFonts w:hint="eastAsia"/>
        </w:rPr>
        <w:t>　　　　5.1.3 前景展望</w:t>
      </w:r>
      <w:r>
        <w:rPr>
          <w:rFonts w:hint="eastAsia"/>
        </w:rPr>
        <w:br/>
      </w:r>
      <w:r>
        <w:rPr>
          <w:rFonts w:hint="eastAsia"/>
        </w:rPr>
        <w:t>　　5.2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5.2.1 经营状况</w:t>
      </w:r>
      <w:r>
        <w:rPr>
          <w:rFonts w:hint="eastAsia"/>
        </w:rPr>
        <w:br/>
      </w:r>
      <w:r>
        <w:rPr>
          <w:rFonts w:hint="eastAsia"/>
        </w:rPr>
        <w:t>　　　　5.2.2 竞争分析</w:t>
      </w:r>
      <w:r>
        <w:rPr>
          <w:rFonts w:hint="eastAsia"/>
        </w:rPr>
        <w:br/>
      </w:r>
      <w:r>
        <w:rPr>
          <w:rFonts w:hint="eastAsia"/>
        </w:rPr>
        <w:t>　　　　5.2.3 前景展望</w:t>
      </w:r>
      <w:r>
        <w:rPr>
          <w:rFonts w:hint="eastAsia"/>
        </w:rPr>
        <w:br/>
      </w:r>
      <w:r>
        <w:rPr>
          <w:rFonts w:hint="eastAsia"/>
        </w:rPr>
        <w:t>　　5.3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5.3.1 经营状况</w:t>
      </w:r>
      <w:r>
        <w:rPr>
          <w:rFonts w:hint="eastAsia"/>
        </w:rPr>
        <w:br/>
      </w:r>
      <w:r>
        <w:rPr>
          <w:rFonts w:hint="eastAsia"/>
        </w:rPr>
        <w:t>　　　　5.3.2 竞争分析</w:t>
      </w:r>
      <w:r>
        <w:rPr>
          <w:rFonts w:hint="eastAsia"/>
        </w:rPr>
        <w:br/>
      </w:r>
      <w:r>
        <w:rPr>
          <w:rFonts w:hint="eastAsia"/>
        </w:rPr>
        <w:t>　　　　5.3.3 前景展望</w:t>
      </w:r>
      <w:r>
        <w:rPr>
          <w:rFonts w:hint="eastAsia"/>
        </w:rPr>
        <w:br/>
      </w:r>
      <w:r>
        <w:rPr>
          <w:rFonts w:hint="eastAsia"/>
        </w:rPr>
        <w:t>　　5.4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5.4.1 经营状况</w:t>
      </w:r>
      <w:r>
        <w:rPr>
          <w:rFonts w:hint="eastAsia"/>
        </w:rPr>
        <w:br/>
      </w:r>
      <w:r>
        <w:rPr>
          <w:rFonts w:hint="eastAsia"/>
        </w:rPr>
        <w:t>　　　　5.4.2 竞争分析</w:t>
      </w:r>
      <w:r>
        <w:rPr>
          <w:rFonts w:hint="eastAsia"/>
        </w:rPr>
        <w:br/>
      </w:r>
      <w:r>
        <w:rPr>
          <w:rFonts w:hint="eastAsia"/>
        </w:rPr>
        <w:t>　　　　5.4.3 前景展望</w:t>
      </w:r>
      <w:r>
        <w:rPr>
          <w:rFonts w:hint="eastAsia"/>
        </w:rPr>
        <w:br/>
      </w:r>
      <w:r>
        <w:rPr>
          <w:rFonts w:hint="eastAsia"/>
        </w:rPr>
        <w:t>　　5.5 中国石化镇海炼油化工股份有限公司</w:t>
      </w:r>
      <w:r>
        <w:rPr>
          <w:rFonts w:hint="eastAsia"/>
        </w:rPr>
        <w:br/>
      </w:r>
      <w:r>
        <w:rPr>
          <w:rFonts w:hint="eastAsia"/>
        </w:rPr>
        <w:t>　　　　5.5.1 经营状况</w:t>
      </w:r>
      <w:r>
        <w:rPr>
          <w:rFonts w:hint="eastAsia"/>
        </w:rPr>
        <w:br/>
      </w:r>
      <w:r>
        <w:rPr>
          <w:rFonts w:hint="eastAsia"/>
        </w:rPr>
        <w:t>　　　　5.5.2 竞争分析</w:t>
      </w:r>
      <w:r>
        <w:rPr>
          <w:rFonts w:hint="eastAsia"/>
        </w:rPr>
        <w:br/>
      </w:r>
      <w:r>
        <w:rPr>
          <w:rFonts w:hint="eastAsia"/>
        </w:rPr>
        <w:t>　　　　5.5.3 前景展望</w:t>
      </w:r>
      <w:r>
        <w:rPr>
          <w:rFonts w:hint="eastAsia"/>
        </w:rPr>
        <w:br/>
      </w:r>
      <w:r>
        <w:rPr>
          <w:rFonts w:hint="eastAsia"/>
        </w:rPr>
        <w:t>　　5.6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5.6.1 经营状况</w:t>
      </w:r>
      <w:r>
        <w:rPr>
          <w:rFonts w:hint="eastAsia"/>
        </w:rPr>
        <w:br/>
      </w:r>
      <w:r>
        <w:rPr>
          <w:rFonts w:hint="eastAsia"/>
        </w:rPr>
        <w:t>　　　　5.6.2 竞争分析</w:t>
      </w:r>
      <w:r>
        <w:rPr>
          <w:rFonts w:hint="eastAsia"/>
        </w:rPr>
        <w:br/>
      </w:r>
      <w:r>
        <w:rPr>
          <w:rFonts w:hint="eastAsia"/>
        </w:rPr>
        <w:t>　　　　5.6.3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2007-2010年纯苯产业发展前景分析</w:t>
      </w:r>
      <w:r>
        <w:rPr>
          <w:rFonts w:hint="eastAsia"/>
        </w:rPr>
        <w:br/>
      </w:r>
      <w:r>
        <w:rPr>
          <w:rFonts w:hint="eastAsia"/>
        </w:rPr>
        <w:t>　　6.1 2006年国内纯苯市场运行状况</w:t>
      </w:r>
      <w:r>
        <w:rPr>
          <w:rFonts w:hint="eastAsia"/>
        </w:rPr>
        <w:br/>
      </w:r>
      <w:r>
        <w:rPr>
          <w:rFonts w:hint="eastAsia"/>
        </w:rPr>
        <w:t>　　6.2 国内行业政策对产业发展的影响</w:t>
      </w:r>
      <w:r>
        <w:rPr>
          <w:rFonts w:hint="eastAsia"/>
        </w:rPr>
        <w:br/>
      </w:r>
      <w:r>
        <w:rPr>
          <w:rFonts w:hint="eastAsia"/>
        </w:rPr>
        <w:t>　　6.3 国内外经济环境对产业发展影响趋势</w:t>
      </w:r>
      <w:r>
        <w:rPr>
          <w:rFonts w:hint="eastAsia"/>
        </w:rPr>
        <w:br/>
      </w:r>
      <w:r>
        <w:rPr>
          <w:rFonts w:hint="eastAsia"/>
        </w:rPr>
        <w:t>　　　　6.3.1 国际经济环境影响因素</w:t>
      </w:r>
      <w:r>
        <w:rPr>
          <w:rFonts w:hint="eastAsia"/>
        </w:rPr>
        <w:br/>
      </w:r>
      <w:r>
        <w:rPr>
          <w:rFonts w:hint="eastAsia"/>
        </w:rPr>
        <w:t>　　　　6.3.2 国内经济环境影响因素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中-智-林-－我国纯苯产业投资机会与风险分析</w:t>
      </w:r>
      <w:r>
        <w:rPr>
          <w:rFonts w:hint="eastAsia"/>
        </w:rPr>
        <w:br/>
      </w:r>
      <w:r>
        <w:rPr>
          <w:rFonts w:hint="eastAsia"/>
        </w:rPr>
        <w:t>　　7.1 我国纯苯产业成熟度分析</w:t>
      </w:r>
      <w:r>
        <w:rPr>
          <w:rFonts w:hint="eastAsia"/>
        </w:rPr>
        <w:br/>
      </w:r>
      <w:r>
        <w:rPr>
          <w:rFonts w:hint="eastAsia"/>
        </w:rPr>
        <w:t>　　　　7.1.1 纯苯产业集中度分析</w:t>
      </w:r>
      <w:r>
        <w:rPr>
          <w:rFonts w:hint="eastAsia"/>
        </w:rPr>
        <w:br/>
      </w:r>
      <w:r>
        <w:rPr>
          <w:rFonts w:hint="eastAsia"/>
        </w:rPr>
        <w:t>　　　　7.1.2 纯苯产业市场容量分析</w:t>
      </w:r>
      <w:r>
        <w:rPr>
          <w:rFonts w:hint="eastAsia"/>
        </w:rPr>
        <w:br/>
      </w:r>
      <w:r>
        <w:rPr>
          <w:rFonts w:hint="eastAsia"/>
        </w:rPr>
        <w:t>　　　　7.1.3 纯苯产业发展前景分析</w:t>
      </w:r>
      <w:r>
        <w:rPr>
          <w:rFonts w:hint="eastAsia"/>
        </w:rPr>
        <w:br/>
      </w:r>
      <w:r>
        <w:rPr>
          <w:rFonts w:hint="eastAsia"/>
        </w:rPr>
        <w:t>　　7.2 纯苯产业投资机会与投资风险分析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7.2.1 产业投资机会分析</w:t>
      </w:r>
      <w:r>
        <w:rPr>
          <w:rFonts w:hint="eastAsia"/>
        </w:rPr>
        <w:br/>
      </w:r>
      <w:r>
        <w:rPr>
          <w:rFonts w:hint="eastAsia"/>
        </w:rPr>
        <w:t>　　　　7.2.2 产业投资风险分析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0c1227ad94b05" w:history="1">
        <w:r>
          <w:rPr>
            <w:rStyle w:val="Hyperlink"/>
          </w:rPr>
          <w:t>2007-2010年中国纯苯产业分析报告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20c1227ad94b05" w:history="1">
        <w:r>
          <w:rPr>
            <w:rStyle w:val="Hyperlink"/>
          </w:rPr>
          <w:t>https://www.20087.com/2007-05/R_2007_2010chunbenchanyefenxiBaoGao.html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fe59512e24436" w:history="1">
      <w:r>
        <w:rPr>
          <w:rStyle w:val="Hyperlink"/>
        </w:rPr>
        <w:t>2007-2010年中国纯苯产业分析报告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chunbenchanyefenxiBaoGao.html" TargetMode="External" Id="R2520c1227ad9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chunbenchanyefenxiBaoGao.html" TargetMode="External" Id="Rf43fe59512e2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2007-05-09T03:16:00Z</dcterms:created>
  <dcterms:modified xsi:type="dcterms:W3CDTF">2007-05-09T04:16:00Z</dcterms:modified>
  <dc:subject>2007-2010年中国纯苯产业分析报告</dc:subject>
  <dc:title>2007-2010年中国纯苯产业分析报告</dc:title>
  <cp:keywords>2007-2010年中国纯苯产业分析报告</cp:keywords>
  <dc:description>2007-2010年中国纯苯产业分析报告</dc:description>
</cp:coreProperties>
</file>