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08aa304f1a485e" w:history="1">
              <w:r>
                <w:rPr>
                  <w:rStyle w:val="Hyperlink"/>
                </w:rPr>
                <w:t>2007-2010年磷化工行业发展预测与投资分析报告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08aa304f1a485e" w:history="1">
              <w:r>
                <w:rPr>
                  <w:rStyle w:val="Hyperlink"/>
                </w:rPr>
                <w:t>2007-2010年磷化工行业发展预测与投资分析报告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08aa304f1a485e" w:history="1">
                <w:r>
                  <w:rPr>
                    <w:rStyle w:val="Hyperlink"/>
                  </w:rPr>
                  <w:t>https://www.20087.com/2007-05/R_2007_2010nianlinhuagongfazhanyuceyutBaoGao.html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磷化工行业发展综述</w:t>
      </w:r>
      <w:r>
        <w:rPr>
          <w:rFonts w:hint="eastAsia"/>
        </w:rPr>
        <w:br/>
      </w:r>
      <w:r>
        <w:rPr>
          <w:rFonts w:hint="eastAsia"/>
        </w:rPr>
        <w:t>　　第一节 磷化工行业基本特征</w:t>
      </w:r>
      <w:r>
        <w:rPr>
          <w:rFonts w:hint="eastAsia"/>
        </w:rPr>
        <w:br/>
      </w:r>
      <w:r>
        <w:rPr>
          <w:rFonts w:hint="eastAsia"/>
        </w:rPr>
        <w:t>　　　　一、磷化工行业经济特性</w:t>
      </w:r>
      <w:r>
        <w:rPr>
          <w:rFonts w:hint="eastAsia"/>
        </w:rPr>
        <w:br/>
      </w:r>
      <w:r>
        <w:rPr>
          <w:rFonts w:hint="eastAsia"/>
        </w:rPr>
        <w:t>　　　　二、磷肥行业主要细分产品</w:t>
      </w:r>
      <w:r>
        <w:rPr>
          <w:rFonts w:hint="eastAsia"/>
        </w:rPr>
        <w:br/>
      </w:r>
      <w:r>
        <w:rPr>
          <w:rFonts w:hint="eastAsia"/>
        </w:rPr>
        <w:t>　　　　三、精细磷化工行业主要细分产品及其应用领域</w:t>
      </w:r>
      <w:r>
        <w:rPr>
          <w:rFonts w:hint="eastAsia"/>
        </w:rPr>
        <w:br/>
      </w:r>
      <w:r>
        <w:rPr>
          <w:rFonts w:hint="eastAsia"/>
        </w:rPr>
        <w:t>　　　　四、磷化工行业产业链分析</w:t>
      </w:r>
      <w:r>
        <w:rPr>
          <w:rFonts w:hint="eastAsia"/>
        </w:rPr>
        <w:br/>
      </w:r>
      <w:r>
        <w:rPr>
          <w:rFonts w:hint="eastAsia"/>
        </w:rPr>
        <w:t>　　第二节 磷化工行业发展成熟度分析</w:t>
      </w:r>
      <w:r>
        <w:rPr>
          <w:rFonts w:hint="eastAsia"/>
        </w:rPr>
        <w:br/>
      </w:r>
      <w:r>
        <w:rPr>
          <w:rFonts w:hint="eastAsia"/>
        </w:rPr>
        <w:t>　　　　一、磷肥行业发展周期分析</w:t>
      </w:r>
      <w:r>
        <w:rPr>
          <w:rFonts w:hint="eastAsia"/>
        </w:rPr>
        <w:br/>
      </w:r>
      <w:r>
        <w:rPr>
          <w:rFonts w:hint="eastAsia"/>
        </w:rPr>
        <w:t>　　　　二、精细磷化工行业发展周期分析</w:t>
      </w:r>
      <w:r>
        <w:rPr>
          <w:rFonts w:hint="eastAsia"/>
        </w:rPr>
        <w:br/>
      </w:r>
      <w:r>
        <w:rPr>
          <w:rFonts w:hint="eastAsia"/>
        </w:rPr>
        <w:t>　　　　三、磷肥行业中外市场成熟度对比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四、精细磷化工行业中外市场成熟度对比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国际磷化工行业发展概况</w:t>
      </w:r>
      <w:r>
        <w:rPr>
          <w:rFonts w:hint="eastAsia"/>
        </w:rPr>
        <w:br/>
      </w:r>
      <w:r>
        <w:rPr>
          <w:rFonts w:hint="eastAsia"/>
        </w:rPr>
        <w:t>　　　　一、国际磷肥行业发展现状及趋势</w:t>
      </w:r>
      <w:r>
        <w:rPr>
          <w:rFonts w:hint="eastAsia"/>
        </w:rPr>
        <w:br/>
      </w:r>
      <w:r>
        <w:rPr>
          <w:rFonts w:hint="eastAsia"/>
        </w:rPr>
        <w:t>　　　　二、国际精细磷化工行业发展现状及趋势</w:t>
      </w:r>
      <w:r>
        <w:rPr>
          <w:rFonts w:hint="eastAsia"/>
        </w:rPr>
        <w:br/>
      </w:r>
      <w:r>
        <w:rPr>
          <w:rFonts w:hint="eastAsia"/>
        </w:rPr>
        <w:t>　　　　二、国际磷化工市场特点</w:t>
      </w:r>
      <w:r>
        <w:rPr>
          <w:rFonts w:hint="eastAsia"/>
        </w:rPr>
        <w:br/>
      </w:r>
      <w:r>
        <w:rPr>
          <w:rFonts w:hint="eastAsia"/>
        </w:rPr>
        <w:t>　　　　三、主要国家磷化工行业发展概况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我国磷化工行业发展环境分析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一、近年来我国宏观经济形势分析</w:t>
      </w:r>
      <w:r>
        <w:rPr>
          <w:rFonts w:hint="eastAsia"/>
        </w:rPr>
        <w:br/>
      </w:r>
      <w:r>
        <w:rPr>
          <w:rFonts w:hint="eastAsia"/>
        </w:rPr>
        <w:t>　　　　二、2004年以来固定资产投资分行业构成情况</w:t>
      </w:r>
      <w:r>
        <w:rPr>
          <w:rFonts w:hint="eastAsia"/>
        </w:rPr>
        <w:br/>
      </w:r>
      <w:r>
        <w:rPr>
          <w:rFonts w:hint="eastAsia"/>
        </w:rPr>
        <w:t>　　　　三、我国各主要区域产业结构分析</w:t>
      </w:r>
      <w:r>
        <w:rPr>
          <w:rFonts w:hint="eastAsia"/>
        </w:rPr>
        <w:br/>
      </w:r>
      <w:r>
        <w:rPr>
          <w:rFonts w:hint="eastAsia"/>
        </w:rPr>
        <w:t>　　　　四、当前我国各主要区域农业和农村经济发展概况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一、磷化工行业产业政策</w:t>
      </w:r>
      <w:r>
        <w:rPr>
          <w:rFonts w:hint="eastAsia"/>
        </w:rPr>
        <w:br/>
      </w:r>
      <w:r>
        <w:rPr>
          <w:rFonts w:hint="eastAsia"/>
        </w:rPr>
        <w:t>　　　　二、磷矿石及磷化工产品进出口税收政策</w:t>
      </w:r>
      <w:r>
        <w:rPr>
          <w:rFonts w:hint="eastAsia"/>
        </w:rPr>
        <w:br/>
      </w:r>
      <w:r>
        <w:rPr>
          <w:rFonts w:hint="eastAsia"/>
        </w:rPr>
        <w:t>　　　　三、矿业权有偿取得制度改革概述</w:t>
      </w:r>
      <w:r>
        <w:rPr>
          <w:rFonts w:hint="eastAsia"/>
        </w:rPr>
        <w:br/>
      </w:r>
      <w:r>
        <w:rPr>
          <w:rFonts w:hint="eastAsia"/>
        </w:rPr>
        <w:t>　　　　四、社会主义新农村建设及农业产业政策</w:t>
      </w:r>
      <w:r>
        <w:rPr>
          <w:rFonts w:hint="eastAsia"/>
        </w:rPr>
        <w:br/>
      </w:r>
      <w:r>
        <w:rPr>
          <w:rFonts w:hint="eastAsia"/>
        </w:rPr>
        <w:t>　　第三节 资源环境分析</w:t>
      </w:r>
      <w:r>
        <w:rPr>
          <w:rFonts w:hint="eastAsia"/>
        </w:rPr>
        <w:br/>
      </w:r>
      <w:r>
        <w:rPr>
          <w:rFonts w:hint="eastAsia"/>
        </w:rPr>
        <w:t>　　　　一、我国磷矿资源禀赋和地质勘探情况</w:t>
      </w:r>
      <w:r>
        <w:rPr>
          <w:rFonts w:hint="eastAsia"/>
        </w:rPr>
        <w:br/>
      </w:r>
      <w:r>
        <w:rPr>
          <w:rFonts w:hint="eastAsia"/>
        </w:rPr>
        <w:t>　　　　二、我国磷矿石的开采和利用现状</w:t>
      </w:r>
      <w:r>
        <w:rPr>
          <w:rFonts w:hint="eastAsia"/>
        </w:rPr>
        <w:br/>
      </w:r>
      <w:r>
        <w:rPr>
          <w:rFonts w:hint="eastAsia"/>
        </w:rPr>
        <w:t>　　　　三、我国煤炭行业发展现状</w:t>
      </w:r>
      <w:r>
        <w:rPr>
          <w:rFonts w:hint="eastAsia"/>
        </w:rPr>
        <w:br/>
      </w:r>
      <w:r>
        <w:rPr>
          <w:rFonts w:hint="eastAsia"/>
        </w:rPr>
        <w:t>　　　　四、我国电力行业发展现状</w:t>
      </w:r>
      <w:r>
        <w:rPr>
          <w:rFonts w:hint="eastAsia"/>
        </w:rPr>
        <w:br/>
      </w:r>
      <w:r>
        <w:rPr>
          <w:rFonts w:hint="eastAsia"/>
        </w:rPr>
        <w:t>　　　　五、主要磷化工基地所在地区煤炭和电力供需情况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一、我国磷化工行业技术研发主体分析</w:t>
      </w:r>
      <w:r>
        <w:rPr>
          <w:rFonts w:hint="eastAsia"/>
        </w:rPr>
        <w:br/>
      </w:r>
      <w:r>
        <w:rPr>
          <w:rFonts w:hint="eastAsia"/>
        </w:rPr>
        <w:t>　　　　二、磷化工行业技术研发投入情况</w:t>
      </w:r>
      <w:r>
        <w:rPr>
          <w:rFonts w:hint="eastAsia"/>
        </w:rPr>
        <w:br/>
      </w:r>
      <w:r>
        <w:rPr>
          <w:rFonts w:hint="eastAsia"/>
        </w:rPr>
        <w:t>　　　　三、国际磷化工行业技术发展水平及发展趋势</w:t>
      </w:r>
      <w:r>
        <w:rPr>
          <w:rFonts w:hint="eastAsia"/>
        </w:rPr>
        <w:br/>
      </w:r>
      <w:r>
        <w:rPr>
          <w:rFonts w:hint="eastAsia"/>
        </w:rPr>
        <w:t>　　　　四、近年来我国磷化工行业技术进步情况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2001-2006年磷化工行业运行回顾分析</w:t>
      </w:r>
      <w:r>
        <w:rPr>
          <w:rFonts w:hint="eastAsia"/>
        </w:rPr>
        <w:br/>
      </w:r>
      <w:r>
        <w:rPr>
          <w:rFonts w:hint="eastAsia"/>
        </w:rPr>
        <w:t>　　第一节 磷化工行业生产和销售状况分析</w:t>
      </w:r>
      <w:r>
        <w:rPr>
          <w:rFonts w:hint="eastAsia"/>
        </w:rPr>
        <w:br/>
      </w:r>
      <w:r>
        <w:rPr>
          <w:rFonts w:hint="eastAsia"/>
        </w:rPr>
        <w:t>　　　　一、2001-2006年主要磷化工产品产量分析</w:t>
      </w:r>
      <w:r>
        <w:rPr>
          <w:rFonts w:hint="eastAsia"/>
        </w:rPr>
        <w:br/>
      </w:r>
      <w:r>
        <w:rPr>
          <w:rFonts w:hint="eastAsia"/>
        </w:rPr>
        <w:t>　　　　二、2001-2006年主要磷化工产品销售情况</w:t>
      </w:r>
      <w:r>
        <w:rPr>
          <w:rFonts w:hint="eastAsia"/>
        </w:rPr>
        <w:br/>
      </w:r>
      <w:r>
        <w:rPr>
          <w:rFonts w:hint="eastAsia"/>
        </w:rPr>
        <w:t>　　　　三、2004-2006年主要磷化工产品价格变化情况</w:t>
      </w:r>
      <w:r>
        <w:rPr>
          <w:rFonts w:hint="eastAsia"/>
        </w:rPr>
        <w:br/>
      </w:r>
      <w:r>
        <w:rPr>
          <w:rFonts w:hint="eastAsia"/>
        </w:rPr>
        <w:t>　　　　四、2004-2006年磷化工行业产能分析</w:t>
      </w:r>
      <w:r>
        <w:rPr>
          <w:rFonts w:hint="eastAsia"/>
        </w:rPr>
        <w:br/>
      </w:r>
      <w:r>
        <w:rPr>
          <w:rFonts w:hint="eastAsia"/>
        </w:rPr>
        <w:t>　　第二节 磷化工产品需求情况分析</w:t>
      </w:r>
      <w:r>
        <w:rPr>
          <w:rFonts w:hint="eastAsia"/>
        </w:rPr>
        <w:br/>
      </w:r>
      <w:r>
        <w:rPr>
          <w:rFonts w:hint="eastAsia"/>
        </w:rPr>
        <w:t>　　　　一、2005-2006年我国主要磷化工细分产品消费量</w:t>
      </w:r>
      <w:r>
        <w:rPr>
          <w:rFonts w:hint="eastAsia"/>
        </w:rPr>
        <w:br/>
      </w:r>
      <w:r>
        <w:rPr>
          <w:rFonts w:hint="eastAsia"/>
        </w:rPr>
        <w:t>　　　　二、磷肥消费需求现状</w:t>
      </w:r>
      <w:r>
        <w:rPr>
          <w:rFonts w:hint="eastAsia"/>
        </w:rPr>
        <w:br/>
      </w:r>
      <w:r>
        <w:rPr>
          <w:rFonts w:hint="eastAsia"/>
        </w:rPr>
        <w:t>　　　　三、工业级磷酸盐消费现状</w:t>
      </w:r>
      <w:r>
        <w:rPr>
          <w:rFonts w:hint="eastAsia"/>
        </w:rPr>
        <w:br/>
      </w:r>
      <w:r>
        <w:rPr>
          <w:rFonts w:hint="eastAsia"/>
        </w:rPr>
        <w:t>　　　　四、食品级磷酸盐消费现状</w:t>
      </w:r>
      <w:r>
        <w:rPr>
          <w:rFonts w:hint="eastAsia"/>
        </w:rPr>
        <w:br/>
      </w:r>
      <w:r>
        <w:rPr>
          <w:rFonts w:hint="eastAsia"/>
        </w:rPr>
        <w:t>　　　　五、饲料级磷酸盐消费现状</w:t>
      </w:r>
      <w:r>
        <w:rPr>
          <w:rFonts w:hint="eastAsia"/>
        </w:rPr>
        <w:br/>
      </w:r>
      <w:r>
        <w:rPr>
          <w:rFonts w:hint="eastAsia"/>
        </w:rPr>
        <w:t>　　　　六、药品级磷酸盐消费现状</w:t>
      </w:r>
      <w:r>
        <w:rPr>
          <w:rFonts w:hint="eastAsia"/>
        </w:rPr>
        <w:br/>
      </w:r>
      <w:r>
        <w:rPr>
          <w:rFonts w:hint="eastAsia"/>
        </w:rPr>
        <w:t>　　　　七、电子级磷酸盐消费现状</w:t>
      </w:r>
      <w:r>
        <w:rPr>
          <w:rFonts w:hint="eastAsia"/>
        </w:rPr>
        <w:br/>
      </w:r>
      <w:r>
        <w:rPr>
          <w:rFonts w:hint="eastAsia"/>
        </w:rPr>
        <w:t>　　　　八、磷化工产品主要下游消费行业需求特征</w:t>
      </w:r>
      <w:r>
        <w:rPr>
          <w:rFonts w:hint="eastAsia"/>
        </w:rPr>
        <w:br/>
      </w:r>
      <w:r>
        <w:rPr>
          <w:rFonts w:hint="eastAsia"/>
        </w:rPr>
        <w:t>　　第三节 磷化工行业进出口状况分析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一、2003-2006年主要磷化工产品进出口量分析</w:t>
      </w:r>
      <w:r>
        <w:rPr>
          <w:rFonts w:hint="eastAsia"/>
        </w:rPr>
        <w:br/>
      </w:r>
      <w:r>
        <w:rPr>
          <w:rFonts w:hint="eastAsia"/>
        </w:rPr>
        <w:t>　　　　二、2003-2006年主要磷化工产品进出口价格分析</w:t>
      </w:r>
      <w:r>
        <w:rPr>
          <w:rFonts w:hint="eastAsia"/>
        </w:rPr>
        <w:br/>
      </w:r>
      <w:r>
        <w:rPr>
          <w:rFonts w:hint="eastAsia"/>
        </w:rPr>
        <w:t>　　　　三、2003-2006年主要磷化工产品进出口分国家或地区分析</w:t>
      </w:r>
      <w:r>
        <w:rPr>
          <w:rFonts w:hint="eastAsia"/>
        </w:rPr>
        <w:br/>
      </w:r>
      <w:r>
        <w:rPr>
          <w:rFonts w:hint="eastAsia"/>
        </w:rPr>
        <w:t>　　第四节 2005-2006年磷化工行业成本效益分析</w:t>
      </w:r>
      <w:r>
        <w:rPr>
          <w:rFonts w:hint="eastAsia"/>
        </w:rPr>
        <w:br/>
      </w:r>
      <w:r>
        <w:rPr>
          <w:rFonts w:hint="eastAsia"/>
        </w:rPr>
        <w:t>　　　　一、2005-2006年磷化工行业生产成本变化情况及其原因</w:t>
      </w:r>
      <w:r>
        <w:rPr>
          <w:rFonts w:hint="eastAsia"/>
        </w:rPr>
        <w:br/>
      </w:r>
      <w:r>
        <w:rPr>
          <w:rFonts w:hint="eastAsia"/>
        </w:rPr>
        <w:t>　　　　二、2005-2006年磷化工产品价格走势及其原因分析</w:t>
      </w:r>
      <w:r>
        <w:rPr>
          <w:rFonts w:hint="eastAsia"/>
        </w:rPr>
        <w:br/>
      </w:r>
      <w:r>
        <w:rPr>
          <w:rFonts w:hint="eastAsia"/>
        </w:rPr>
        <w:t>　　　　三、磷化工行业节本降耗的主要方向</w:t>
      </w:r>
      <w:r>
        <w:rPr>
          <w:rFonts w:hint="eastAsia"/>
        </w:rPr>
        <w:br/>
      </w:r>
      <w:r>
        <w:rPr>
          <w:rFonts w:hint="eastAsia"/>
        </w:rPr>
        <w:t>　　　　四、磷化工行业成本效益综合分析</w:t>
      </w:r>
      <w:r>
        <w:rPr>
          <w:rFonts w:hint="eastAsia"/>
        </w:rPr>
        <w:br/>
      </w:r>
      <w:r>
        <w:rPr>
          <w:rFonts w:hint="eastAsia"/>
        </w:rPr>
        <w:t>　　第五节 磷化工行业财务状况分析</w:t>
      </w:r>
      <w:r>
        <w:rPr>
          <w:rFonts w:hint="eastAsia"/>
        </w:rPr>
        <w:br/>
      </w:r>
      <w:r>
        <w:rPr>
          <w:rFonts w:hint="eastAsia"/>
        </w:rPr>
        <w:t>　　　　一、磷化工行业主要经济指标完成情况</w:t>
      </w:r>
      <w:r>
        <w:rPr>
          <w:rFonts w:hint="eastAsia"/>
        </w:rPr>
        <w:br/>
      </w:r>
      <w:r>
        <w:rPr>
          <w:rFonts w:hint="eastAsia"/>
        </w:rPr>
        <w:t>　　　　二、磷化工行业盈利能力分析</w:t>
      </w:r>
      <w:r>
        <w:rPr>
          <w:rFonts w:hint="eastAsia"/>
        </w:rPr>
        <w:br/>
      </w:r>
      <w:r>
        <w:rPr>
          <w:rFonts w:hint="eastAsia"/>
        </w:rPr>
        <w:t>　　　　三、磷化工行业运营效率分析</w:t>
      </w:r>
      <w:r>
        <w:rPr>
          <w:rFonts w:hint="eastAsia"/>
        </w:rPr>
        <w:br/>
      </w:r>
      <w:r>
        <w:rPr>
          <w:rFonts w:hint="eastAsia"/>
        </w:rPr>
        <w:t>　　　　四、磷化工行业偿债能力分析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磷化工行业竞争现状分析</w:t>
      </w:r>
      <w:r>
        <w:rPr>
          <w:rFonts w:hint="eastAsia"/>
        </w:rPr>
        <w:br/>
      </w:r>
      <w:r>
        <w:rPr>
          <w:rFonts w:hint="eastAsia"/>
        </w:rPr>
        <w:t>　　第一节 磷化工行业“波特五力模型”分析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磷化工行业集中度分析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磷化工行业国际竞争力分析</w:t>
      </w:r>
      <w:r>
        <w:rPr>
          <w:rFonts w:hint="eastAsia"/>
        </w:rPr>
        <w:br/>
      </w:r>
      <w:r>
        <w:rPr>
          <w:rFonts w:hint="eastAsia"/>
        </w:rPr>
        <w:t>　　　　一、生产成本和生产技术</w:t>
      </w:r>
      <w:r>
        <w:rPr>
          <w:rFonts w:hint="eastAsia"/>
        </w:rPr>
        <w:br/>
      </w:r>
      <w:r>
        <w:rPr>
          <w:rFonts w:hint="eastAsia"/>
        </w:rPr>
        <w:t>　　　　二、市场需求潜力</w:t>
      </w:r>
      <w:r>
        <w:rPr>
          <w:rFonts w:hint="eastAsia"/>
        </w:rPr>
        <w:br/>
      </w:r>
      <w:r>
        <w:rPr>
          <w:rFonts w:hint="eastAsia"/>
        </w:rPr>
        <w:t>　　　　三、产业发展环境</w:t>
      </w:r>
      <w:r>
        <w:rPr>
          <w:rFonts w:hint="eastAsia"/>
        </w:rPr>
        <w:br/>
      </w:r>
      <w:r>
        <w:rPr>
          <w:rFonts w:hint="eastAsia"/>
        </w:rPr>
        <w:t>　　　　四、行业竞争结构</w:t>
      </w:r>
      <w:r>
        <w:rPr>
          <w:rFonts w:hint="eastAsia"/>
        </w:rPr>
        <w:br/>
      </w:r>
      <w:r>
        <w:rPr>
          <w:rFonts w:hint="eastAsia"/>
        </w:rPr>
        <w:t>　　　　五、企业经营管理水平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磷化工行业重点地区分析</w:t>
      </w:r>
      <w:r>
        <w:rPr>
          <w:rFonts w:hint="eastAsia"/>
        </w:rPr>
        <w:br/>
      </w:r>
      <w:r>
        <w:rPr>
          <w:rFonts w:hint="eastAsia"/>
        </w:rPr>
        <w:t>　　第一节 湖北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云南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贵州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四川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湖南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2007-2010年磷化工行业发展前景展望</w:t>
      </w:r>
      <w:r>
        <w:rPr>
          <w:rFonts w:hint="eastAsia"/>
        </w:rPr>
        <w:br/>
      </w:r>
      <w:r>
        <w:rPr>
          <w:rFonts w:hint="eastAsia"/>
        </w:rPr>
        <w:t>　　第一节 磷化工行业发展环境展望</w:t>
      </w:r>
      <w:r>
        <w:rPr>
          <w:rFonts w:hint="eastAsia"/>
        </w:rPr>
        <w:br/>
      </w:r>
      <w:r>
        <w:rPr>
          <w:rFonts w:hint="eastAsia"/>
        </w:rPr>
        <w:t>　　　　一、2007-2010年宏观经济形势展望</w:t>
      </w:r>
      <w:r>
        <w:rPr>
          <w:rFonts w:hint="eastAsia"/>
        </w:rPr>
        <w:br/>
      </w:r>
      <w:r>
        <w:rPr>
          <w:rFonts w:hint="eastAsia"/>
        </w:rPr>
        <w:t>　　　　二、磷化工相关产业政策走势及其影响分析</w:t>
      </w:r>
      <w:r>
        <w:rPr>
          <w:rFonts w:hint="eastAsia"/>
        </w:rPr>
        <w:br/>
      </w:r>
      <w:r>
        <w:rPr>
          <w:rFonts w:hint="eastAsia"/>
        </w:rPr>
        <w:t>　　　　三、国际磷化工行业发展趋势分析</w:t>
      </w:r>
      <w:r>
        <w:rPr>
          <w:rFonts w:hint="eastAsia"/>
        </w:rPr>
        <w:br/>
      </w:r>
      <w:r>
        <w:rPr>
          <w:rFonts w:hint="eastAsia"/>
        </w:rPr>
        <w:t>　　　　四、磷化工行业跨国公司在华发展战略分析</w:t>
      </w:r>
      <w:r>
        <w:rPr>
          <w:rFonts w:hint="eastAsia"/>
        </w:rPr>
        <w:br/>
      </w:r>
      <w:r>
        <w:rPr>
          <w:rFonts w:hint="eastAsia"/>
        </w:rPr>
        <w:t>　　　　五、全球磷矿石资源的争夺战</w:t>
      </w:r>
      <w:r>
        <w:rPr>
          <w:rFonts w:hint="eastAsia"/>
        </w:rPr>
        <w:br/>
      </w:r>
      <w:r>
        <w:rPr>
          <w:rFonts w:hint="eastAsia"/>
        </w:rPr>
        <w:t>　　第二节 上下游相关行业发展现状及展望</w:t>
      </w:r>
      <w:r>
        <w:rPr>
          <w:rFonts w:hint="eastAsia"/>
        </w:rPr>
        <w:br/>
      </w:r>
      <w:r>
        <w:rPr>
          <w:rFonts w:hint="eastAsia"/>
        </w:rPr>
        <w:t>　　　　一、我国磷矿石采选行业现状及发展前景分析</w:t>
      </w:r>
      <w:r>
        <w:rPr>
          <w:rFonts w:hint="eastAsia"/>
        </w:rPr>
        <w:br/>
      </w:r>
      <w:r>
        <w:rPr>
          <w:rFonts w:hint="eastAsia"/>
        </w:rPr>
        <w:t>　　　　二、电力行业发展现状与展望</w:t>
      </w:r>
      <w:r>
        <w:rPr>
          <w:rFonts w:hint="eastAsia"/>
        </w:rPr>
        <w:br/>
      </w:r>
      <w:r>
        <w:rPr>
          <w:rFonts w:hint="eastAsia"/>
        </w:rPr>
        <w:t>　　　　三、煤炭工业发展现状与展望</w:t>
      </w:r>
      <w:r>
        <w:rPr>
          <w:rFonts w:hint="eastAsia"/>
        </w:rPr>
        <w:br/>
      </w:r>
      <w:r>
        <w:rPr>
          <w:rFonts w:hint="eastAsia"/>
        </w:rPr>
        <w:t>　　　　四、日用化工行业发展现状与2010年展望</w:t>
      </w:r>
      <w:r>
        <w:rPr>
          <w:rFonts w:hint="eastAsia"/>
        </w:rPr>
        <w:br/>
      </w:r>
      <w:r>
        <w:rPr>
          <w:rFonts w:hint="eastAsia"/>
        </w:rPr>
        <w:t>　　　　五、电子信息产业发展现状与2010年展望</w:t>
      </w:r>
      <w:r>
        <w:rPr>
          <w:rFonts w:hint="eastAsia"/>
        </w:rPr>
        <w:br/>
      </w:r>
      <w:r>
        <w:rPr>
          <w:rFonts w:hint="eastAsia"/>
        </w:rPr>
        <w:t>　　　　六、我国农业产业化发展前景分析</w:t>
      </w:r>
      <w:r>
        <w:rPr>
          <w:rFonts w:hint="eastAsia"/>
        </w:rPr>
        <w:br/>
      </w:r>
      <w:r>
        <w:rPr>
          <w:rFonts w:hint="eastAsia"/>
        </w:rPr>
        <w:t>　　　　七、食品工业发展现状与展望</w:t>
      </w:r>
      <w:r>
        <w:rPr>
          <w:rFonts w:hint="eastAsia"/>
        </w:rPr>
        <w:br/>
      </w:r>
      <w:r>
        <w:rPr>
          <w:rFonts w:hint="eastAsia"/>
        </w:rPr>
        <w:t>　　　　八、医药工业发展现状与展望</w:t>
      </w:r>
      <w:r>
        <w:rPr>
          <w:rFonts w:hint="eastAsia"/>
        </w:rPr>
        <w:br/>
      </w:r>
      <w:r>
        <w:rPr>
          <w:rFonts w:hint="eastAsia"/>
        </w:rPr>
        <w:t>　　第三节 磷化工行业发展趋势分析</w:t>
      </w:r>
      <w:r>
        <w:rPr>
          <w:rFonts w:hint="eastAsia"/>
        </w:rPr>
        <w:br/>
      </w:r>
      <w:r>
        <w:rPr>
          <w:rFonts w:hint="eastAsia"/>
        </w:rPr>
        <w:t>　　　　一、磷化工技术发展趋势分析</w:t>
      </w:r>
      <w:r>
        <w:rPr>
          <w:rFonts w:hint="eastAsia"/>
        </w:rPr>
        <w:br/>
      </w:r>
      <w:r>
        <w:rPr>
          <w:rFonts w:hint="eastAsia"/>
        </w:rPr>
        <w:t>　　　　二、精细磷化工产业链延伸前景展望</w:t>
      </w:r>
      <w:r>
        <w:rPr>
          <w:rFonts w:hint="eastAsia"/>
        </w:rPr>
        <w:br/>
      </w:r>
      <w:r>
        <w:rPr>
          <w:rFonts w:hint="eastAsia"/>
        </w:rPr>
        <w:t>　　　　三、磷化工行业竞争格局发展趋势</w:t>
      </w:r>
      <w:r>
        <w:rPr>
          <w:rFonts w:hint="eastAsia"/>
        </w:rPr>
        <w:br/>
      </w:r>
      <w:r>
        <w:rPr>
          <w:rFonts w:hint="eastAsia"/>
        </w:rPr>
        <w:t>　　　　四、磷化工行业面临的问题及对策建议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2007-2010年磷化工行业市场预测</w:t>
      </w:r>
      <w:r>
        <w:rPr>
          <w:rFonts w:hint="eastAsia"/>
        </w:rPr>
        <w:br/>
      </w:r>
      <w:r>
        <w:rPr>
          <w:rFonts w:hint="eastAsia"/>
        </w:rPr>
        <w:t>　　第一节 2007-2010年磷化工产品需求预测</w:t>
      </w:r>
      <w:r>
        <w:rPr>
          <w:rFonts w:hint="eastAsia"/>
        </w:rPr>
        <w:br/>
      </w:r>
      <w:r>
        <w:rPr>
          <w:rFonts w:hint="eastAsia"/>
        </w:rPr>
        <w:t>　　　　一、2007-2010年我国主要磷化工细分产品需求预测</w:t>
      </w:r>
      <w:r>
        <w:rPr>
          <w:rFonts w:hint="eastAsia"/>
        </w:rPr>
        <w:br/>
      </w:r>
      <w:r>
        <w:rPr>
          <w:rFonts w:hint="eastAsia"/>
        </w:rPr>
        <w:t>　　　　二、磷肥需求量预测</w:t>
      </w:r>
      <w:r>
        <w:rPr>
          <w:rFonts w:hint="eastAsia"/>
        </w:rPr>
        <w:br/>
      </w:r>
      <w:r>
        <w:rPr>
          <w:rFonts w:hint="eastAsia"/>
        </w:rPr>
        <w:t>　　　　三、工业级磷酸盐需求量预测</w:t>
      </w:r>
      <w:r>
        <w:rPr>
          <w:rFonts w:hint="eastAsia"/>
        </w:rPr>
        <w:br/>
      </w:r>
      <w:r>
        <w:rPr>
          <w:rFonts w:hint="eastAsia"/>
        </w:rPr>
        <w:t>　　　　四、食品级磷酸盐需求量预测</w:t>
      </w:r>
      <w:r>
        <w:rPr>
          <w:rFonts w:hint="eastAsia"/>
        </w:rPr>
        <w:br/>
      </w:r>
      <w:r>
        <w:rPr>
          <w:rFonts w:hint="eastAsia"/>
        </w:rPr>
        <w:t>　　　　五、饲料级磷酸盐需求量预测</w:t>
      </w:r>
      <w:r>
        <w:rPr>
          <w:rFonts w:hint="eastAsia"/>
        </w:rPr>
        <w:br/>
      </w:r>
      <w:r>
        <w:rPr>
          <w:rFonts w:hint="eastAsia"/>
        </w:rPr>
        <w:t>　　　　六、药品级磷酸盐需求量预测</w:t>
      </w:r>
      <w:r>
        <w:rPr>
          <w:rFonts w:hint="eastAsia"/>
        </w:rPr>
        <w:br/>
      </w:r>
      <w:r>
        <w:rPr>
          <w:rFonts w:hint="eastAsia"/>
        </w:rPr>
        <w:t>　　　　七、电子级磷酸盐需求量预测</w:t>
      </w:r>
      <w:r>
        <w:rPr>
          <w:rFonts w:hint="eastAsia"/>
        </w:rPr>
        <w:br/>
      </w:r>
      <w:r>
        <w:rPr>
          <w:rFonts w:hint="eastAsia"/>
        </w:rPr>
        <w:t>　　第二节 2007-2010年磷化工行业生产预测</w:t>
      </w:r>
      <w:r>
        <w:rPr>
          <w:rFonts w:hint="eastAsia"/>
        </w:rPr>
        <w:br/>
      </w:r>
      <w:r>
        <w:rPr>
          <w:rFonts w:hint="eastAsia"/>
        </w:rPr>
        <w:t>　　　　一、近年来各磷化工细分行业固定资产投资状况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二、当前主要在建及拟建项目分析</w:t>
      </w:r>
      <w:r>
        <w:rPr>
          <w:rFonts w:hint="eastAsia"/>
        </w:rPr>
        <w:br/>
      </w:r>
      <w:r>
        <w:rPr>
          <w:rFonts w:hint="eastAsia"/>
        </w:rPr>
        <w:t>　　　　三、磷化工行业投资吸引力分析</w:t>
      </w:r>
      <w:r>
        <w:rPr>
          <w:rFonts w:hint="eastAsia"/>
        </w:rPr>
        <w:br/>
      </w:r>
      <w:r>
        <w:rPr>
          <w:rFonts w:hint="eastAsia"/>
        </w:rPr>
        <w:t>　　　　四、2007-2010年主要磷化工产品产量预测</w:t>
      </w:r>
      <w:r>
        <w:rPr>
          <w:rFonts w:hint="eastAsia"/>
        </w:rPr>
        <w:br/>
      </w:r>
      <w:r>
        <w:rPr>
          <w:rFonts w:hint="eastAsia"/>
        </w:rPr>
        <w:t>　　第三节 2007-2010年磷化工产品进出口预测</w:t>
      </w:r>
      <w:r>
        <w:rPr>
          <w:rFonts w:hint="eastAsia"/>
        </w:rPr>
        <w:br/>
      </w:r>
      <w:r>
        <w:rPr>
          <w:rFonts w:hint="eastAsia"/>
        </w:rPr>
        <w:t>　　　　一、主要产品进口预测</w:t>
      </w:r>
      <w:r>
        <w:rPr>
          <w:rFonts w:hint="eastAsia"/>
        </w:rPr>
        <w:br/>
      </w:r>
      <w:r>
        <w:rPr>
          <w:rFonts w:hint="eastAsia"/>
        </w:rPr>
        <w:t>　　　　二、主要产品出口预测</w:t>
      </w:r>
      <w:r>
        <w:rPr>
          <w:rFonts w:hint="eastAsia"/>
        </w:rPr>
        <w:br/>
      </w:r>
      <w:r>
        <w:rPr>
          <w:rFonts w:hint="eastAsia"/>
        </w:rPr>
        <w:t>　　第四节 2007-2010年主要磷化工产品价格走势预测</w:t>
      </w:r>
      <w:r>
        <w:rPr>
          <w:rFonts w:hint="eastAsia"/>
        </w:rPr>
        <w:br/>
      </w:r>
      <w:r>
        <w:rPr>
          <w:rFonts w:hint="eastAsia"/>
        </w:rPr>
        <w:t>　　　　一、主要产品市场价格现状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二、2007-2010年主要产品价格走势预测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磷化工行业部分主要企业分析</w:t>
      </w:r>
      <w:r>
        <w:rPr>
          <w:rFonts w:hint="eastAsia"/>
        </w:rPr>
        <w:br/>
      </w:r>
      <w:r>
        <w:rPr>
          <w:rFonts w:hint="eastAsia"/>
        </w:rPr>
        <w:t>　　第一节 贵州开磷集团有限责任公司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第二节 云南磷化集团有限公司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第三节 湖北荆襄化工集团公司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第四节 贵州宏福实业开发有限总公司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第五节 湖北兴发化工集团股份有限公司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第六节 江苏澄星化工股份有限公司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第七节 云南马龙产业集团股份有限公司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第八节 安徽六国化工股份有限公司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第九节 湖北宜化化工股份有限公司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第十节 绵阳启明星磷化工有限公司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磷化工行业投资机会与风险分析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一、2007-2010年磷矿石价格走势分析</w:t>
      </w:r>
      <w:r>
        <w:rPr>
          <w:rFonts w:hint="eastAsia"/>
        </w:rPr>
        <w:br/>
      </w:r>
      <w:r>
        <w:rPr>
          <w:rFonts w:hint="eastAsia"/>
        </w:rPr>
        <w:t>　　　　二、2008-2010年煤电价格走势预测</w:t>
      </w:r>
      <w:r>
        <w:rPr>
          <w:rFonts w:hint="eastAsia"/>
        </w:rPr>
        <w:br/>
      </w:r>
      <w:r>
        <w:rPr>
          <w:rFonts w:hint="eastAsia"/>
        </w:rPr>
        <w:t>　　　　三、磷化工行业技术进步带来的投资机会</w:t>
      </w:r>
      <w:r>
        <w:rPr>
          <w:rFonts w:hint="eastAsia"/>
        </w:rPr>
        <w:br/>
      </w:r>
      <w:r>
        <w:rPr>
          <w:rFonts w:hint="eastAsia"/>
        </w:rPr>
        <w:t>　　　　四、国内外市场主要磷化工产品需求前景分析</w:t>
      </w:r>
      <w:r>
        <w:rPr>
          <w:rFonts w:hint="eastAsia"/>
        </w:rPr>
        <w:br/>
      </w:r>
      <w:r>
        <w:rPr>
          <w:rFonts w:hint="eastAsia"/>
        </w:rPr>
        <w:t>　　　　五、2007-2010年磷化工行业竞争绩效预测</w:t>
      </w:r>
      <w:r>
        <w:rPr>
          <w:rFonts w:hint="eastAsia"/>
        </w:rPr>
        <w:br/>
      </w:r>
      <w:r>
        <w:rPr>
          <w:rFonts w:hint="eastAsia"/>
        </w:rPr>
        <w:t>　　　　六、磷化工行业投资机会综述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一、原材料价格波动的风险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中-智-林-　行业投资建议及策略</w:t>
      </w:r>
      <w:r>
        <w:rPr>
          <w:rFonts w:hint="eastAsia"/>
        </w:rPr>
        <w:br/>
      </w:r>
      <w:r>
        <w:rPr>
          <w:rFonts w:hint="eastAsia"/>
        </w:rPr>
        <w:t>　　　　一、行业投资策略</w:t>
      </w:r>
      <w:r>
        <w:rPr>
          <w:rFonts w:hint="eastAsia"/>
        </w:rPr>
        <w:br/>
      </w:r>
      <w:r>
        <w:rPr>
          <w:rFonts w:hint="eastAsia"/>
        </w:rPr>
        <w:t>　　　　二、重点投资地区</w:t>
      </w:r>
      <w:r>
        <w:rPr>
          <w:rFonts w:hint="eastAsia"/>
        </w:rPr>
        <w:br/>
      </w:r>
      <w:r>
        <w:rPr>
          <w:rFonts w:hint="eastAsia"/>
        </w:rPr>
        <w:t>　　　　三、重点投资产品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08aa304f1a485e" w:history="1">
        <w:r>
          <w:rPr>
            <w:rStyle w:val="Hyperlink"/>
          </w:rPr>
          <w:t>2007-2010年磷化工行业发展预测与投资分析报告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08aa304f1a485e" w:history="1">
        <w:r>
          <w:rPr>
            <w:rStyle w:val="Hyperlink"/>
          </w:rPr>
          <w:t>https://www.20087.com/2007-05/R_2007_2010nianlinhuagongfazhanyuceyutBaoGao.html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f3a091b424400a" w:history="1">
      <w:r>
        <w:rPr>
          <w:rStyle w:val="Hyperlink"/>
        </w:rPr>
        <w:t>2007-2010年磷化工行业发展预测与投资分析报告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_2010nianlinhuagongfazhanyuceyutBaoGao.html" TargetMode="External" Id="R1b08aa304f1a48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_2010nianlinhuagongfazhanyuceyutBaoGao.html" TargetMode="External" Id="Rd4f3a091b42440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2007-05-16T03:10:00Z</dcterms:created>
  <dcterms:modified xsi:type="dcterms:W3CDTF">2007-05-16T04:10:00Z</dcterms:modified>
  <dc:subject>2007-2010年磷化工行业发展预测与投资分析报告</dc:subject>
  <dc:title>2007-2010年磷化工行业发展预测与投资分析报告</dc:title>
  <cp:keywords>2007-2010年磷化工行业发展预测与投资分析报告</cp:keywords>
  <dc:description>2007-2010年磷化工行业发展预测与投资分析报告</dc:description>
</cp:coreProperties>
</file>