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c83cdeb24e93" w:history="1">
              <w:r>
                <w:rPr>
                  <w:rStyle w:val="Hyperlink"/>
                </w:rPr>
                <w:t>2008中国云南医药市场研究预测报告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c83cdeb24e93" w:history="1">
              <w:r>
                <w:rPr>
                  <w:rStyle w:val="Hyperlink"/>
                </w:rPr>
                <w:t>2008中国云南医药市场研究预测报告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7c83cdeb24e93" w:history="1">
                <w:r>
                  <w:rPr>
                    <w:rStyle w:val="Hyperlink"/>
                  </w:rPr>
                  <w:t>https://www.20087.com/2007-05/R_2008zhongguoyunnanyiyaoshichangyanjiBaoGao.html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1、云南省医药产业生产状况数据 1</w:t>
      </w:r>
      <w:r>
        <w:rPr>
          <w:rFonts w:hint="eastAsia"/>
        </w:rPr>
        <w:br/>
      </w:r>
      <w:r>
        <w:rPr>
          <w:rFonts w:hint="eastAsia"/>
        </w:rPr>
        <w:t>　　（1）云南医药产值</w:t>
      </w:r>
      <w:r>
        <w:rPr>
          <w:rFonts w:hint="eastAsia"/>
        </w:rPr>
        <w:br/>
      </w:r>
      <w:r>
        <w:rPr>
          <w:rFonts w:hint="eastAsia"/>
        </w:rPr>
        <w:t>　　（2）医药工业增加值</w:t>
      </w:r>
      <w:r>
        <w:rPr>
          <w:rFonts w:hint="eastAsia"/>
        </w:rPr>
        <w:br/>
      </w:r>
      <w:r>
        <w:rPr>
          <w:rFonts w:hint="eastAsia"/>
        </w:rPr>
        <w:t>　　（3）医药工业实现销售收入</w:t>
      </w:r>
      <w:r>
        <w:rPr>
          <w:rFonts w:hint="eastAsia"/>
        </w:rPr>
        <w:br/>
      </w:r>
      <w:r>
        <w:rPr>
          <w:rFonts w:hint="eastAsia"/>
        </w:rPr>
        <w:t>　　（4）云南医药工业总产值中中成药和植物提取物所占的比重</w:t>
      </w:r>
      <w:r>
        <w:rPr>
          <w:rFonts w:hint="eastAsia"/>
        </w:rPr>
        <w:br/>
      </w:r>
      <w:r>
        <w:rPr>
          <w:rFonts w:hint="eastAsia"/>
        </w:rPr>
        <w:t>　　（5）云南省原料药、中成药多少吨。</w:t>
      </w:r>
      <w:r>
        <w:rPr>
          <w:rFonts w:hint="eastAsia"/>
        </w:rPr>
        <w:br/>
      </w:r>
      <w:r>
        <w:rPr>
          <w:rFonts w:hint="eastAsia"/>
        </w:rPr>
        <w:t>　　（6）云南医药行业的资金利税率和产值利税率</w:t>
      </w:r>
      <w:r>
        <w:rPr>
          <w:rFonts w:hint="eastAsia"/>
        </w:rPr>
        <w:br/>
      </w:r>
      <w:r>
        <w:rPr>
          <w:rFonts w:hint="eastAsia"/>
        </w:rPr>
        <w:t>　　（7）云南医药产值占云南GDP的比重</w:t>
      </w:r>
      <w:r>
        <w:rPr>
          <w:rFonts w:hint="eastAsia"/>
        </w:rPr>
        <w:br/>
      </w:r>
      <w:r>
        <w:rPr>
          <w:rFonts w:hint="eastAsia"/>
        </w:rPr>
        <w:t>　　2、云南省医药企业状况数据 11</w:t>
      </w:r>
      <w:r>
        <w:rPr>
          <w:rFonts w:hint="eastAsia"/>
        </w:rPr>
        <w:br/>
      </w:r>
      <w:r>
        <w:rPr>
          <w:rFonts w:hint="eastAsia"/>
        </w:rPr>
        <w:t>　　（1）云南全省制药工业企业户数、从业人员变化。</w:t>
      </w:r>
      <w:r>
        <w:rPr>
          <w:rFonts w:hint="eastAsia"/>
        </w:rPr>
        <w:br/>
      </w:r>
      <w:r>
        <w:rPr>
          <w:rFonts w:hint="eastAsia"/>
        </w:rPr>
        <w:t>　　（2）按产品性质分类的户数</w:t>
      </w:r>
      <w:r>
        <w:rPr>
          <w:rFonts w:hint="eastAsia"/>
        </w:rPr>
        <w:br/>
      </w:r>
      <w:r>
        <w:rPr>
          <w:rFonts w:hint="eastAsia"/>
        </w:rPr>
        <w:t>　　（3）按所有制分类的户数</w:t>
      </w:r>
      <w:r>
        <w:rPr>
          <w:rFonts w:hint="eastAsia"/>
        </w:rPr>
        <w:br/>
      </w:r>
      <w:r>
        <w:rPr>
          <w:rFonts w:hint="eastAsia"/>
        </w:rPr>
        <w:t>　　（4）按企业规模分类的户数以及所占比重</w:t>
      </w:r>
      <w:r>
        <w:rPr>
          <w:rFonts w:hint="eastAsia"/>
        </w:rPr>
        <w:br/>
      </w:r>
      <w:r>
        <w:rPr>
          <w:rFonts w:hint="eastAsia"/>
        </w:rPr>
        <w:t>　　（5）企业固定资产净值</w:t>
      </w:r>
      <w:r>
        <w:rPr>
          <w:rFonts w:hint="eastAsia"/>
        </w:rPr>
        <w:br/>
      </w:r>
      <w:r>
        <w:rPr>
          <w:rFonts w:hint="eastAsia"/>
        </w:rPr>
        <w:t>　　（6）民营企业的产值、销售额、利税等经济指标</w:t>
      </w:r>
      <w:r>
        <w:rPr>
          <w:rFonts w:hint="eastAsia"/>
        </w:rPr>
        <w:br/>
      </w:r>
      <w:r>
        <w:rPr>
          <w:rFonts w:hint="eastAsia"/>
        </w:rPr>
        <w:t>　　（7）医药企业的资金利润率</w:t>
      </w:r>
      <w:r>
        <w:rPr>
          <w:rFonts w:hint="eastAsia"/>
        </w:rPr>
        <w:br/>
      </w:r>
      <w:r>
        <w:rPr>
          <w:rFonts w:hint="eastAsia"/>
        </w:rPr>
        <w:t>　　（8）企业的资产负债率</w:t>
      </w:r>
      <w:r>
        <w:rPr>
          <w:rFonts w:hint="eastAsia"/>
        </w:rPr>
        <w:br/>
      </w:r>
      <w:r>
        <w:rPr>
          <w:rFonts w:hint="eastAsia"/>
        </w:rPr>
        <w:t>　　（9）GMP改造情况，占总企业数的比重。</w:t>
      </w:r>
      <w:r>
        <w:rPr>
          <w:rFonts w:hint="eastAsia"/>
        </w:rPr>
        <w:br/>
      </w:r>
      <w:r>
        <w:rPr>
          <w:rFonts w:hint="eastAsia"/>
        </w:rPr>
        <w:t>　　3、云南生产的医药品种 23</w:t>
      </w:r>
      <w:r>
        <w:rPr>
          <w:rFonts w:hint="eastAsia"/>
        </w:rPr>
        <w:br/>
      </w:r>
      <w:r>
        <w:rPr>
          <w:rFonts w:hint="eastAsia"/>
        </w:rPr>
        <w:t>　　（1）医药品种总数</w:t>
      </w:r>
      <w:r>
        <w:rPr>
          <w:rFonts w:hint="eastAsia"/>
        </w:rPr>
        <w:br/>
      </w:r>
      <w:r>
        <w:rPr>
          <w:rFonts w:hint="eastAsia"/>
        </w:rPr>
        <w:t>　　（2）中药品种数，占全部医药品种的比重。</w:t>
      </w:r>
      <w:r>
        <w:rPr>
          <w:rFonts w:hint="eastAsia"/>
        </w:rPr>
        <w:br/>
      </w:r>
      <w:r>
        <w:rPr>
          <w:rFonts w:hint="eastAsia"/>
        </w:rPr>
        <w:t>　　（3）优势品种占全省医药工业产品销售收入比重</w:t>
      </w:r>
      <w:r>
        <w:rPr>
          <w:rFonts w:hint="eastAsia"/>
        </w:rPr>
        <w:br/>
      </w:r>
      <w:r>
        <w:rPr>
          <w:rFonts w:hint="eastAsia"/>
        </w:rPr>
        <w:t>　　（4）近年来批准的新药。</w:t>
      </w:r>
      <w:r>
        <w:rPr>
          <w:rFonts w:hint="eastAsia"/>
        </w:rPr>
        <w:br/>
      </w:r>
      <w:r>
        <w:rPr>
          <w:rFonts w:hint="eastAsia"/>
        </w:rPr>
        <w:t>　　（5）对外出口的状况</w:t>
      </w:r>
      <w:r>
        <w:rPr>
          <w:rFonts w:hint="eastAsia"/>
        </w:rPr>
        <w:br/>
      </w:r>
      <w:r>
        <w:rPr>
          <w:rFonts w:hint="eastAsia"/>
        </w:rPr>
        <w:t>　　4、补充中国医药产业产值增长情况 28</w:t>
      </w:r>
      <w:r>
        <w:rPr>
          <w:rFonts w:hint="eastAsia"/>
        </w:rPr>
        <w:br/>
      </w:r>
      <w:r>
        <w:rPr>
          <w:rFonts w:hint="eastAsia"/>
        </w:rPr>
        <w:t>　　（1）医药产业完成总产值</w:t>
      </w:r>
      <w:r>
        <w:rPr>
          <w:rFonts w:hint="eastAsia"/>
        </w:rPr>
        <w:br/>
      </w:r>
      <w:r>
        <w:rPr>
          <w:rFonts w:hint="eastAsia"/>
        </w:rPr>
        <w:t>　　（2）医药产业实现利税、实现利润及其增长率。</w:t>
      </w:r>
      <w:r>
        <w:rPr>
          <w:rFonts w:hint="eastAsia"/>
        </w:rPr>
        <w:br/>
      </w:r>
      <w:r>
        <w:rPr>
          <w:rFonts w:hint="eastAsia"/>
        </w:rPr>
        <w:t>　　（3）所占全国GDP的比重及其增长率变化。如上数据最好能够做成图示。</w:t>
      </w:r>
      <w:r>
        <w:rPr>
          <w:rFonts w:hint="eastAsia"/>
        </w:rPr>
        <w:br/>
      </w:r>
      <w:r>
        <w:rPr>
          <w:rFonts w:hint="eastAsia"/>
        </w:rPr>
        <w:t>　　附录 2006年中国公共卫生事业发展统计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2003年云南医药制造业工业总产值统计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2004年云南医药制造业工业总产值统计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2005年云南医药制造业工业总产值统计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2006年云南医药制造业工业总产值统计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2003年云南医药制造业资本保值增值率统计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2004年云南医药制造业资本保值增值率统计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2005年云南医药制造业资本保值增值率统计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2006年云南医药制造业资本保值增值率统计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2003年云南医药制造业销售收入统计</w:t>
      </w:r>
      <w:r>
        <w:rPr>
          <w:rFonts w:hint="eastAsia"/>
        </w:rPr>
        <w:br/>
      </w:r>
      <w:r>
        <w:rPr>
          <w:rFonts w:hint="eastAsia"/>
        </w:rPr>
        <w:t>　　图表 2004年云南医药制造业销售收入统计</w:t>
      </w:r>
      <w:r>
        <w:rPr>
          <w:rFonts w:hint="eastAsia"/>
        </w:rPr>
        <w:br/>
      </w:r>
      <w:r>
        <w:rPr>
          <w:rFonts w:hint="eastAsia"/>
        </w:rPr>
        <w:t>　　图表 2005年云南医药制造业销售收入统计</w:t>
      </w:r>
      <w:r>
        <w:rPr>
          <w:rFonts w:hint="eastAsia"/>
        </w:rPr>
        <w:br/>
      </w:r>
      <w:r>
        <w:rPr>
          <w:rFonts w:hint="eastAsia"/>
        </w:rPr>
        <w:t>　　图表 2006年云南医药制造业销售收入统计</w:t>
      </w:r>
      <w:r>
        <w:rPr>
          <w:rFonts w:hint="eastAsia"/>
        </w:rPr>
        <w:br/>
      </w:r>
      <w:r>
        <w:rPr>
          <w:rFonts w:hint="eastAsia"/>
        </w:rPr>
        <w:t>　　图表 2003年云南医药制造业中成药制造工业总产值统计</w:t>
      </w:r>
      <w:r>
        <w:rPr>
          <w:rFonts w:hint="eastAsia"/>
        </w:rPr>
        <w:br/>
      </w:r>
      <w:r>
        <w:rPr>
          <w:rFonts w:hint="eastAsia"/>
        </w:rPr>
        <w:t>　　图表 2004年云南医药制造业中成药制造工业总产值统计</w:t>
      </w:r>
      <w:r>
        <w:rPr>
          <w:rFonts w:hint="eastAsia"/>
        </w:rPr>
        <w:br/>
      </w:r>
      <w:r>
        <w:rPr>
          <w:rFonts w:hint="eastAsia"/>
        </w:rPr>
        <w:t>　　图表 2005年云南医药制造业中成药制造工业总产值统计</w:t>
      </w:r>
      <w:r>
        <w:rPr>
          <w:rFonts w:hint="eastAsia"/>
        </w:rPr>
        <w:br/>
      </w:r>
      <w:r>
        <w:rPr>
          <w:rFonts w:hint="eastAsia"/>
        </w:rPr>
        <w:t>　　图表 2006年云南医药制造业中成药制造工业总产值统计</w:t>
      </w:r>
      <w:r>
        <w:rPr>
          <w:rFonts w:hint="eastAsia"/>
        </w:rPr>
        <w:br/>
      </w:r>
      <w:r>
        <w:rPr>
          <w:rFonts w:hint="eastAsia"/>
        </w:rPr>
        <w:t>　　图表 2003年云南医药制造业中药饮片加工工业总产值统计</w:t>
      </w:r>
      <w:r>
        <w:rPr>
          <w:rFonts w:hint="eastAsia"/>
        </w:rPr>
        <w:br/>
      </w:r>
      <w:r>
        <w:rPr>
          <w:rFonts w:hint="eastAsia"/>
        </w:rPr>
        <w:t>　　图表 2004年云南医药制造业中药饮片加工工业总产值统计</w:t>
      </w:r>
      <w:r>
        <w:rPr>
          <w:rFonts w:hint="eastAsia"/>
        </w:rPr>
        <w:br/>
      </w:r>
      <w:r>
        <w:rPr>
          <w:rFonts w:hint="eastAsia"/>
        </w:rPr>
        <w:t>　　图表 2005年云南医药制造业中药饮片加工工业总产值统计</w:t>
      </w:r>
      <w:r>
        <w:rPr>
          <w:rFonts w:hint="eastAsia"/>
        </w:rPr>
        <w:br/>
      </w:r>
      <w:r>
        <w:rPr>
          <w:rFonts w:hint="eastAsia"/>
        </w:rPr>
        <w:t>　　图表 2006年云南医药制造业中药饮片加工工业总产值统计</w:t>
      </w:r>
      <w:r>
        <w:rPr>
          <w:rFonts w:hint="eastAsia"/>
        </w:rPr>
        <w:br/>
      </w:r>
      <w:r>
        <w:rPr>
          <w:rFonts w:hint="eastAsia"/>
        </w:rPr>
        <w:t>　　图表 2002年中成药产量云南省合计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2002年化学原料药产量云南省合计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2003年中成药产量云南省合计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2003年化学原料药产量云南省合计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2004年中成药产量云南省合计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2004年化学原料药产量云南省合计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2005年中成药产量云南省合计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2005年化学原料药产量云南省合计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2006年中成药产量云南省合计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2006年化学原料药产量云南省合计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2003年云南医药制造业资金利税率和产值利税率统计</w:t>
      </w:r>
      <w:r>
        <w:rPr>
          <w:rFonts w:hint="eastAsia"/>
        </w:rPr>
        <w:br/>
      </w:r>
      <w:r>
        <w:rPr>
          <w:rFonts w:hint="eastAsia"/>
        </w:rPr>
        <w:t>　　图表 2004年云南医药制造业资金利税率和产值利税率统计</w:t>
      </w:r>
      <w:r>
        <w:rPr>
          <w:rFonts w:hint="eastAsia"/>
        </w:rPr>
        <w:br/>
      </w:r>
      <w:r>
        <w:rPr>
          <w:rFonts w:hint="eastAsia"/>
        </w:rPr>
        <w:t>　　图表 2005年云南医药制造业资金利税率和产值利税率统计</w:t>
      </w:r>
      <w:r>
        <w:rPr>
          <w:rFonts w:hint="eastAsia"/>
        </w:rPr>
        <w:br/>
      </w:r>
      <w:r>
        <w:rPr>
          <w:rFonts w:hint="eastAsia"/>
        </w:rPr>
        <w:t>　　图表 2006年云南医药制造业资金利税率和产值利税率统计</w:t>
      </w:r>
      <w:r>
        <w:rPr>
          <w:rFonts w:hint="eastAsia"/>
        </w:rPr>
        <w:br/>
      </w:r>
      <w:r>
        <w:rPr>
          <w:rFonts w:hint="eastAsia"/>
        </w:rPr>
        <w:t>　　图表 2005年云南医药产值占云南GDP的比重</w:t>
      </w:r>
      <w:r>
        <w:rPr>
          <w:rFonts w:hint="eastAsia"/>
        </w:rPr>
        <w:br/>
      </w:r>
      <w:r>
        <w:rPr>
          <w:rFonts w:hint="eastAsia"/>
        </w:rPr>
        <w:t>　　图表 2006年云南医药产值占云南GDP的比重</w:t>
      </w:r>
      <w:r>
        <w:rPr>
          <w:rFonts w:hint="eastAsia"/>
        </w:rPr>
        <w:br/>
      </w:r>
      <w:r>
        <w:rPr>
          <w:rFonts w:hint="eastAsia"/>
        </w:rPr>
        <w:t>　　图表 2003年云南医药制造业工业企业户数、从业人员变化情况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2003年云南医药制造业工业股份制企业户数、从业人员变化情况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2004年云南医药制造业工业股份制企业户数、从业人员变化情况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2005年云南医药制造业工业股份制企业户数、从业人员变化情况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2006年云南医药制造业工业股份制企业户数、从业人员变化情况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2003年云南国有企业医药制造业工业企业户数、从业人员变化情况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2003年云南集体企业医药制造业工业企业户数、从业人员变化情况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2003年云南私营企业医药制造业工业企业户数、从业人员变化情况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2004年云南国有企业医药制造业工业企业户数、从业人员变化情况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2004年云南集体企业医药制造业工业企业户数、从业人员变化情况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2004年云南私营企业医药制造业工业企业户数、从业人员变化情况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2005年云南国有企业医药制造业工业企业户数、从业人员变化情况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2005年云南集体企业医药制造业工业企业户数、从业人员变化情况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2005年云南私营企业医药制造业工业企业户数、从业人员变化情况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2006年云南国有企业医药制造业工业企业户数、从业人员变化情况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2006年云南集体企业医药制造业工业企业户数、从业人员变化情况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2006年云南私营企业医药制造业工业企业户数、从业人员变化情况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2003年云南医药制造业大型工业企业户数、从业人员变化情况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2003年云南医药制造业中型工业企业户数、从业人员变化情况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2003年云南医药制造业小型工业企业户数、从业人员变化情况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2004年云南医药制造业中型工业企业户数、从业人员变化情况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2004年云南医药制造业小型工业企业户数、从业人员变化情况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2005年云南医药制造业中型工业企业户数、从业人员变化情况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2005年云南医药制造业小型工业企业户数、从业人员变化情况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2006年云南医药制造业中型工业企业户数、从业人员变化情况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2006年云南医药制造业小型工业企业户数、从业人员变化情况</w:t>
      </w:r>
      <w:r>
        <w:rPr>
          <w:rFonts w:hint="eastAsia"/>
        </w:rPr>
        <w:br/>
      </w:r>
      <w:r>
        <w:rPr>
          <w:rFonts w:hint="eastAsia"/>
        </w:rPr>
        <w:t>　　图表 2003年云南医药制造业企业固定资产净值平均余额统计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2004年云南医药制造业企业固定资产净值平均余额统计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2005年云南医药制造业企业固定资产净值平均余额统计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2006年云南医药制造业企业固定资产净值平均余额统计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2003年云南医药制造业民营企业产值统计</w:t>
      </w:r>
      <w:r>
        <w:rPr>
          <w:rFonts w:hint="eastAsia"/>
        </w:rPr>
        <w:br/>
      </w:r>
      <w:r>
        <w:rPr>
          <w:rFonts w:hint="eastAsia"/>
        </w:rPr>
        <w:t>　　图表 2004年云南医药制造业民营企业产值统计</w:t>
      </w:r>
      <w:r>
        <w:rPr>
          <w:rFonts w:hint="eastAsia"/>
        </w:rPr>
        <w:br/>
      </w:r>
      <w:r>
        <w:rPr>
          <w:rFonts w:hint="eastAsia"/>
        </w:rPr>
        <w:t>　　图表 2005年云南医药制造业民营企业产值统计</w:t>
      </w:r>
      <w:r>
        <w:rPr>
          <w:rFonts w:hint="eastAsia"/>
        </w:rPr>
        <w:br/>
      </w:r>
      <w:r>
        <w:rPr>
          <w:rFonts w:hint="eastAsia"/>
        </w:rPr>
        <w:t>　　图表 2006年云南医药制造业民营企业产值统计</w:t>
      </w:r>
      <w:r>
        <w:rPr>
          <w:rFonts w:hint="eastAsia"/>
        </w:rPr>
        <w:br/>
      </w:r>
      <w:r>
        <w:rPr>
          <w:rFonts w:hint="eastAsia"/>
        </w:rPr>
        <w:t>　　图表 2003年云南医药制造业民营企业销售额统计</w:t>
      </w:r>
      <w:r>
        <w:rPr>
          <w:rFonts w:hint="eastAsia"/>
        </w:rPr>
        <w:br/>
      </w:r>
      <w:r>
        <w:rPr>
          <w:rFonts w:hint="eastAsia"/>
        </w:rPr>
        <w:t>　　图表 2004年云南医药制造业民营企业销售额统计</w:t>
      </w:r>
      <w:r>
        <w:rPr>
          <w:rFonts w:hint="eastAsia"/>
        </w:rPr>
        <w:br/>
      </w:r>
      <w:r>
        <w:rPr>
          <w:rFonts w:hint="eastAsia"/>
        </w:rPr>
        <w:t>　　图表 2005年云南医药制造业民营企业销售额统计</w:t>
      </w:r>
      <w:r>
        <w:rPr>
          <w:rFonts w:hint="eastAsia"/>
        </w:rPr>
        <w:br/>
      </w:r>
      <w:r>
        <w:rPr>
          <w:rFonts w:hint="eastAsia"/>
        </w:rPr>
        <w:t>　　图表 2006年云南医药制造业民营企业销售额统计</w:t>
      </w:r>
      <w:r>
        <w:rPr>
          <w:rFonts w:hint="eastAsia"/>
        </w:rPr>
        <w:br/>
      </w:r>
      <w:r>
        <w:rPr>
          <w:rFonts w:hint="eastAsia"/>
        </w:rPr>
        <w:t>　　图表 2003年云南医药制造业民营企业利税统计</w:t>
      </w:r>
      <w:r>
        <w:rPr>
          <w:rFonts w:hint="eastAsia"/>
        </w:rPr>
        <w:br/>
      </w:r>
      <w:r>
        <w:rPr>
          <w:rFonts w:hint="eastAsia"/>
        </w:rPr>
        <w:t>　　图表 2004年云南医药制造业民营企业利税统计</w:t>
      </w:r>
      <w:r>
        <w:rPr>
          <w:rFonts w:hint="eastAsia"/>
        </w:rPr>
        <w:br/>
      </w:r>
      <w:r>
        <w:rPr>
          <w:rFonts w:hint="eastAsia"/>
        </w:rPr>
        <w:t>　　图表 2005年云南医药制造业民营企业利税统计</w:t>
      </w:r>
      <w:r>
        <w:rPr>
          <w:rFonts w:hint="eastAsia"/>
        </w:rPr>
        <w:br/>
      </w:r>
      <w:r>
        <w:rPr>
          <w:rFonts w:hint="eastAsia"/>
        </w:rPr>
        <w:t>　　图表 2006年云南医药制造业民营企业利税统计</w:t>
      </w:r>
      <w:r>
        <w:rPr>
          <w:rFonts w:hint="eastAsia"/>
        </w:rPr>
        <w:br/>
      </w:r>
      <w:r>
        <w:rPr>
          <w:rFonts w:hint="eastAsia"/>
        </w:rPr>
        <w:t>　　图表 2003年云南医药制造业企业资金利税率统计</w:t>
      </w:r>
      <w:r>
        <w:rPr>
          <w:rFonts w:hint="eastAsia"/>
        </w:rPr>
        <w:br/>
      </w:r>
      <w:r>
        <w:rPr>
          <w:rFonts w:hint="eastAsia"/>
        </w:rPr>
        <w:t>　　图表 2004年云南医药制造业企业资金利税率统计</w:t>
      </w:r>
      <w:r>
        <w:rPr>
          <w:rFonts w:hint="eastAsia"/>
        </w:rPr>
        <w:br/>
      </w:r>
      <w:r>
        <w:rPr>
          <w:rFonts w:hint="eastAsia"/>
        </w:rPr>
        <w:t>　　图表 2005年云南医药制造业企业资金利税率统计</w:t>
      </w:r>
      <w:r>
        <w:rPr>
          <w:rFonts w:hint="eastAsia"/>
        </w:rPr>
        <w:br/>
      </w:r>
      <w:r>
        <w:rPr>
          <w:rFonts w:hint="eastAsia"/>
        </w:rPr>
        <w:t>　　图表 2006年云南医药制造业企业资金利税率统计</w:t>
      </w:r>
      <w:r>
        <w:rPr>
          <w:rFonts w:hint="eastAsia"/>
        </w:rPr>
        <w:br/>
      </w:r>
      <w:r>
        <w:rPr>
          <w:rFonts w:hint="eastAsia"/>
        </w:rPr>
        <w:t>　　图表 2003年云南医药制造业企业资产负债率统计</w:t>
      </w:r>
      <w:r>
        <w:rPr>
          <w:rFonts w:hint="eastAsia"/>
        </w:rPr>
        <w:br/>
      </w:r>
      <w:r>
        <w:rPr>
          <w:rFonts w:hint="eastAsia"/>
        </w:rPr>
        <w:t>　　图表 2004年云南医药制造业企业资产负债率统计</w:t>
      </w:r>
      <w:r>
        <w:rPr>
          <w:rFonts w:hint="eastAsia"/>
        </w:rPr>
        <w:br/>
      </w:r>
      <w:r>
        <w:rPr>
          <w:rFonts w:hint="eastAsia"/>
        </w:rPr>
        <w:t>　　图表 2005年云南医药制造业企业资产负债率统计</w:t>
      </w:r>
      <w:r>
        <w:rPr>
          <w:rFonts w:hint="eastAsia"/>
        </w:rPr>
        <w:br/>
      </w:r>
      <w:r>
        <w:rPr>
          <w:rFonts w:hint="eastAsia"/>
        </w:rPr>
        <w:t>　　图表 2006年云南医药制造业企业资产负债率统计</w:t>
      </w:r>
      <w:r>
        <w:rPr>
          <w:rFonts w:hint="eastAsia"/>
        </w:rPr>
        <w:br/>
      </w:r>
      <w:r>
        <w:rPr>
          <w:rFonts w:hint="eastAsia"/>
        </w:rPr>
        <w:t>　　图表 2005-2006年中国原料药类出口总量</w:t>
      </w:r>
      <w:r>
        <w:rPr>
          <w:rFonts w:hint="eastAsia"/>
        </w:rPr>
        <w:br/>
      </w:r>
      <w:r>
        <w:rPr>
          <w:rFonts w:hint="eastAsia"/>
        </w:rPr>
        <w:t>　　图表 2005-2006年中国原料药类进口总量</w:t>
      </w:r>
      <w:r>
        <w:rPr>
          <w:rFonts w:hint="eastAsia"/>
        </w:rPr>
        <w:br/>
      </w:r>
      <w:r>
        <w:rPr>
          <w:rFonts w:hint="eastAsia"/>
        </w:rPr>
        <w:t>　　图表 2003年我国医药制造业工业总产值统计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2004年我国医药制造业工业总产值统计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2005年我国医药制造业工业总产值统计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2006年我国医药制造业工业总产值统计</w:t>
      </w:r>
      <w:r>
        <w:rPr>
          <w:rFonts w:hint="eastAsia"/>
        </w:rPr>
        <w:br/>
      </w:r>
      <w:r>
        <w:rPr>
          <w:rFonts w:hint="eastAsia"/>
        </w:rPr>
        <w:t>　　图表 2003年我国医药制造业利润和税金总额统计</w:t>
      </w:r>
      <w:r>
        <w:rPr>
          <w:rFonts w:hint="eastAsia"/>
        </w:rPr>
        <w:br/>
      </w:r>
      <w:r>
        <w:rPr>
          <w:rFonts w:hint="eastAsia"/>
        </w:rPr>
        <w:t>　　图表 2004年我国医药制造业利润和税金总统计</w:t>
      </w:r>
      <w:r>
        <w:rPr>
          <w:rFonts w:hint="eastAsia"/>
        </w:rPr>
        <w:br/>
      </w:r>
      <w:r>
        <w:rPr>
          <w:rFonts w:hint="eastAsia"/>
        </w:rPr>
        <w:t>　　图表 2005年我国医药制造业利润和税金总统计</w:t>
      </w:r>
      <w:r>
        <w:rPr>
          <w:rFonts w:hint="eastAsia"/>
        </w:rPr>
        <w:br/>
      </w:r>
      <w:r>
        <w:rPr>
          <w:rFonts w:hint="eastAsia"/>
        </w:rPr>
        <w:t>　　图表 2006年我国医药制造业利润和税金总统计</w:t>
      </w:r>
      <w:r>
        <w:rPr>
          <w:rFonts w:hint="eastAsia"/>
        </w:rPr>
        <w:br/>
      </w:r>
      <w:r>
        <w:rPr>
          <w:rFonts w:hint="eastAsia"/>
        </w:rPr>
        <w:t>　　图表 2003年我国医药制造业产值利税率统计</w:t>
      </w:r>
      <w:r>
        <w:rPr>
          <w:rFonts w:hint="eastAsia"/>
        </w:rPr>
        <w:br/>
      </w:r>
      <w:r>
        <w:rPr>
          <w:rFonts w:hint="eastAsia"/>
        </w:rPr>
        <w:t>　　图表 2004年我国医药制造业产值利税率统计</w:t>
      </w:r>
      <w:r>
        <w:rPr>
          <w:rFonts w:hint="eastAsia"/>
        </w:rPr>
        <w:br/>
      </w:r>
      <w:r>
        <w:rPr>
          <w:rFonts w:hint="eastAsia"/>
        </w:rPr>
        <w:t>　　图表 2005年我国医药制造业产值利税率统计</w:t>
      </w:r>
      <w:r>
        <w:rPr>
          <w:rFonts w:hint="eastAsia"/>
        </w:rPr>
        <w:br/>
      </w:r>
      <w:r>
        <w:rPr>
          <w:rFonts w:hint="eastAsia"/>
        </w:rPr>
        <w:t>　　图表 2006年我国医药制造业产值利税率统计</w:t>
      </w:r>
      <w:r>
        <w:rPr>
          <w:rFonts w:hint="eastAsia"/>
        </w:rPr>
        <w:br/>
      </w:r>
      <w:r>
        <w:rPr>
          <w:rFonts w:hint="eastAsia"/>
        </w:rPr>
        <w:t>　　图表 2003年我国医药制造业资本保值增值率统计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2004年我国医药制造业统计</w:t>
      </w:r>
      <w:r>
        <w:rPr>
          <w:rFonts w:hint="eastAsia"/>
        </w:rPr>
        <w:br/>
      </w:r>
      <w:r>
        <w:rPr>
          <w:rFonts w:hint="eastAsia"/>
        </w:rPr>
        <w:t>　　图表 2005年我国医药制造业资本保值增值率统计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2006年我国医药制造业资本保值增值率统计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2005年医药制造业工业总产值占全国GDP的比重</w:t>
      </w:r>
      <w:r>
        <w:rPr>
          <w:rFonts w:hint="eastAsia"/>
        </w:rPr>
        <w:br/>
      </w:r>
      <w:r>
        <w:rPr>
          <w:rFonts w:hint="eastAsia"/>
        </w:rPr>
        <w:t>　　图表 2006年医药制造业工业总产值占全国GDP的比重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c83cdeb24e93" w:history="1">
        <w:r>
          <w:rPr>
            <w:rStyle w:val="Hyperlink"/>
          </w:rPr>
          <w:t>2008中国云南医药市场研究预测报告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7c83cdeb24e93" w:history="1">
        <w:r>
          <w:rPr>
            <w:rStyle w:val="Hyperlink"/>
          </w:rPr>
          <w:t>https://www.20087.com/2007-05/R_2008zhongguoyunnanyiyaoshichangyanjiBaoGao.html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c8bb939184f71" w:history="1">
      <w:r>
        <w:rPr>
          <w:rStyle w:val="Hyperlink"/>
        </w:rPr>
        <w:t>2008中国云南医药市场研究预测报告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8zhongguoyunnanyiyaoshichangyanjiBaoGao.html" TargetMode="External" Id="R1a67c83cdeb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8zhongguoyunnanyiyaoshichangyanjiBaoGao.html" TargetMode="External" Id="R161c8bb9391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2007-05-09T02:41:00Z</dcterms:created>
  <dcterms:modified xsi:type="dcterms:W3CDTF">2007-05-09T03:41:00Z</dcterms:modified>
  <dc:subject>2008中国云南医药市场研究预测报告</dc:subject>
  <dc:title>2008中国云南医药市场研究预测报告</dc:title>
  <cp:keywords>2008中国云南医药市场研究预测报告</cp:keywords>
  <dc:description>2008中国云南医药市场研究预测报告</dc:description>
</cp:coreProperties>
</file>