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c8a743c8f4b25" w:history="1">
              <w:r>
                <w:rPr>
                  <w:rStyle w:val="Hyperlink"/>
                </w:rPr>
                <w:t>中国信息产业发展现状及趋势研究现报告（2007）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c8a743c8f4b25" w:history="1">
              <w:r>
                <w:rPr>
                  <w:rStyle w:val="Hyperlink"/>
                </w:rPr>
                <w:t>中国信息产业发展现状及趋势研究现报告（2007）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c8a743c8f4b25" w:history="1">
                <w:r>
                  <w:rPr>
                    <w:rStyle w:val="Hyperlink"/>
                  </w:rPr>
                  <w:t>https://www.20087.com/2007-06/R_zhongguoxinxichanyefazhanxianzhuangjBaoGao.html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3c8a743c8f4b25" w:history="1">
        <w:r>
          <w:rPr>
            <w:rStyle w:val="Hyperlink"/>
          </w:rPr>
          <w:t>中国信息产业发展现状及趋势研究现报告（2007）</w:t>
        </w:r>
      </w:hyperlink>
      <w:r>
        <w:rPr>
          <w:rFonts w:hint="eastAsia"/>
        </w:rPr>
        <w:t>》具有很强专业性、实用性和实效性，主要分析了信息行业的市场规模、信息市场供需状况、信息市场竞争状况和信息主要企业经营情况，同时对信息行业的未来发展做出科学的预测。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3c8a743c8f4b25" w:history="1">
        <w:r>
          <w:rPr>
            <w:rStyle w:val="Hyperlink"/>
          </w:rPr>
          <w:t>中国信息产业发展现状及趋势研究现报告（2007）</w:t>
        </w:r>
      </w:hyperlink>
      <w:r>
        <w:rPr>
          <w:rFonts w:hint="eastAsia"/>
        </w:rPr>
        <w:t>》可以帮助投资者准确把握信息行业的市场现状，为投资者进行投资作出信息行业前景预判，挖掘信息行业投资价值，同时提出信息行业投资策略、营销策略等方面的建议。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2006年信息产业发展情况</w:t>
      </w:r>
      <w:r>
        <w:rPr>
          <w:rFonts w:hint="eastAsia"/>
        </w:rPr>
        <w:br/>
      </w:r>
      <w:r>
        <w:rPr>
          <w:rFonts w:hint="eastAsia"/>
        </w:rPr>
        <w:t>　　第1节 通信业转型取得积极成效</w:t>
      </w:r>
      <w:r>
        <w:rPr>
          <w:rFonts w:hint="eastAsia"/>
        </w:rPr>
        <w:br/>
      </w:r>
      <w:r>
        <w:rPr>
          <w:rFonts w:hint="eastAsia"/>
        </w:rPr>
        <w:t>　　第2节 电子信息产业继续保持平稳较快发展</w:t>
      </w:r>
      <w:r>
        <w:rPr>
          <w:rFonts w:hint="eastAsia"/>
        </w:rPr>
        <w:br/>
      </w:r>
      <w:r>
        <w:rPr>
          <w:rFonts w:hint="eastAsia"/>
        </w:rPr>
        <w:t>　　第3节 自主创新能力不断提高</w:t>
      </w:r>
      <w:r>
        <w:rPr>
          <w:rFonts w:hint="eastAsia"/>
        </w:rPr>
        <w:br/>
      </w:r>
      <w:r>
        <w:rPr>
          <w:rFonts w:hint="eastAsia"/>
        </w:rPr>
        <w:t>　　第4节 行业管理和市场监管工作进一步加强</w:t>
      </w:r>
      <w:r>
        <w:rPr>
          <w:rFonts w:hint="eastAsia"/>
        </w:rPr>
        <w:br/>
      </w:r>
      <w:r>
        <w:rPr>
          <w:rFonts w:hint="eastAsia"/>
        </w:rPr>
        <w:t>　　第5节 信息化推进工作深入开展</w:t>
      </w:r>
      <w:r>
        <w:rPr>
          <w:rFonts w:hint="eastAsia"/>
        </w:rPr>
        <w:br/>
      </w:r>
      <w:r>
        <w:rPr>
          <w:rFonts w:hint="eastAsia"/>
        </w:rPr>
        <w:t>　　第6节 对外交流与合作成效明显</w:t>
      </w:r>
      <w:r>
        <w:rPr>
          <w:rFonts w:hint="eastAsia"/>
        </w:rPr>
        <w:br/>
      </w:r>
      <w:r>
        <w:rPr>
          <w:rFonts w:hint="eastAsia"/>
        </w:rPr>
        <w:t>　　第7节 转变政府职能、依法行政和队伍建设取得新进展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正确把握当前的形势</w:t>
      </w:r>
      <w:r>
        <w:rPr>
          <w:rFonts w:hint="eastAsia"/>
        </w:rPr>
        <w:br/>
      </w:r>
      <w:r>
        <w:rPr>
          <w:rFonts w:hint="eastAsia"/>
        </w:rPr>
        <w:t>　　第1节 息技术发展方兴未艾，产业发展的机遇与挑战并存</w:t>
      </w:r>
      <w:r>
        <w:rPr>
          <w:rFonts w:hint="eastAsia"/>
        </w:rPr>
        <w:br/>
      </w:r>
      <w:r>
        <w:rPr>
          <w:rFonts w:hint="eastAsia"/>
        </w:rPr>
        <w:t>　　第2节 生产要素全球配置的特点日益突出</w:t>
      </w:r>
      <w:r>
        <w:rPr>
          <w:rFonts w:hint="eastAsia"/>
        </w:rPr>
        <w:br/>
      </w:r>
      <w:r>
        <w:rPr>
          <w:rFonts w:hint="eastAsia"/>
        </w:rPr>
        <w:t>　　第3节 信息产业充分发挥在国民经济全局中的重要作用</w:t>
      </w:r>
      <w:r>
        <w:rPr>
          <w:rFonts w:hint="eastAsia"/>
        </w:rPr>
        <w:br/>
      </w:r>
      <w:r>
        <w:rPr>
          <w:rFonts w:hint="eastAsia"/>
        </w:rPr>
        <w:t>　　第4节 构建社会主义和谐社会，要求我们切实维护好最广大人民群众的根本利益</w:t>
      </w:r>
      <w:r>
        <w:rPr>
          <w:rFonts w:hint="eastAsia"/>
        </w:rPr>
        <w:br/>
      </w:r>
      <w:r>
        <w:rPr>
          <w:rFonts w:hint="eastAsia"/>
        </w:rPr>
        <w:t>　　第5节 要清醒地认识到当前行业发展中存在的矛盾和问题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关于2007年工作重点</w:t>
      </w:r>
      <w:r>
        <w:rPr>
          <w:rFonts w:hint="eastAsia"/>
        </w:rPr>
        <w:br/>
      </w:r>
      <w:r>
        <w:rPr>
          <w:rFonts w:hint="eastAsia"/>
        </w:rPr>
        <w:t>　　第1节 加强和改善宏观指导，推进转变职能和依法行政</w:t>
      </w:r>
      <w:r>
        <w:rPr>
          <w:rFonts w:hint="eastAsia"/>
        </w:rPr>
        <w:br/>
      </w:r>
      <w:r>
        <w:rPr>
          <w:rFonts w:hint="eastAsia"/>
        </w:rPr>
        <w:t>　　☆政府部门</w:t>
      </w:r>
      <w:r>
        <w:rPr>
          <w:rFonts w:hint="eastAsia"/>
        </w:rPr>
        <w:br/>
      </w:r>
      <w:r>
        <w:rPr>
          <w:rFonts w:hint="eastAsia"/>
        </w:rPr>
        <w:t>　　☆依法行政</w:t>
      </w:r>
      <w:r>
        <w:rPr>
          <w:rFonts w:hint="eastAsia"/>
        </w:rPr>
        <w:br/>
      </w:r>
      <w:r>
        <w:rPr>
          <w:rFonts w:hint="eastAsia"/>
        </w:rPr>
        <w:t>　　☆电子信息产业国际化战略研究</w:t>
      </w:r>
      <w:r>
        <w:rPr>
          <w:rFonts w:hint="eastAsia"/>
        </w:rPr>
        <w:br/>
      </w:r>
      <w:r>
        <w:rPr>
          <w:rFonts w:hint="eastAsia"/>
        </w:rPr>
        <w:t>　　☆电子信息产业结构调整和重点产品发展研究</w:t>
      </w:r>
      <w:r>
        <w:rPr>
          <w:rFonts w:hint="eastAsia"/>
        </w:rPr>
        <w:br/>
      </w:r>
      <w:r>
        <w:rPr>
          <w:rFonts w:hint="eastAsia"/>
        </w:rPr>
        <w:t>　　☆自主创新评价体系研究</w:t>
      </w:r>
      <w:r>
        <w:rPr>
          <w:rFonts w:hint="eastAsia"/>
        </w:rPr>
        <w:br/>
      </w:r>
      <w:r>
        <w:rPr>
          <w:rFonts w:hint="eastAsia"/>
        </w:rPr>
        <w:t>　　☆电信技术业务创新与转型战略研究</w:t>
      </w:r>
      <w:r>
        <w:rPr>
          <w:rFonts w:hint="eastAsia"/>
        </w:rPr>
        <w:br/>
      </w:r>
      <w:r>
        <w:rPr>
          <w:rFonts w:hint="eastAsia"/>
        </w:rPr>
        <w:t>　　☆电信市场竞争格局研究</w:t>
      </w:r>
      <w:r>
        <w:rPr>
          <w:rFonts w:hint="eastAsia"/>
        </w:rPr>
        <w:br/>
      </w:r>
      <w:r>
        <w:rPr>
          <w:rFonts w:hint="eastAsia"/>
        </w:rPr>
        <w:t>　　第2节 推动电子信息产业结构调整和升级</w:t>
      </w:r>
      <w:r>
        <w:rPr>
          <w:rFonts w:hint="eastAsia"/>
        </w:rPr>
        <w:br/>
      </w:r>
      <w:r>
        <w:rPr>
          <w:rFonts w:hint="eastAsia"/>
        </w:rPr>
        <w:t>　　☆结构调整</w:t>
      </w:r>
      <w:r>
        <w:rPr>
          <w:rFonts w:hint="eastAsia"/>
        </w:rPr>
        <w:br/>
      </w:r>
      <w:r>
        <w:rPr>
          <w:rFonts w:hint="eastAsia"/>
        </w:rPr>
        <w:t>　　☆产业集聚优势</w:t>
      </w:r>
      <w:r>
        <w:rPr>
          <w:rFonts w:hint="eastAsia"/>
        </w:rPr>
        <w:br/>
      </w:r>
      <w:r>
        <w:rPr>
          <w:rFonts w:hint="eastAsia"/>
        </w:rPr>
        <w:t>　　☆核心基础领域</w:t>
      </w:r>
      <w:r>
        <w:rPr>
          <w:rFonts w:hint="eastAsia"/>
        </w:rPr>
        <w:br/>
      </w:r>
      <w:r>
        <w:rPr>
          <w:rFonts w:hint="eastAsia"/>
        </w:rPr>
        <w:t>　　☆大公司战略</w:t>
      </w:r>
      <w:r>
        <w:rPr>
          <w:rFonts w:hint="eastAsia"/>
        </w:rPr>
        <w:br/>
      </w:r>
      <w:r>
        <w:rPr>
          <w:rFonts w:hint="eastAsia"/>
        </w:rPr>
        <w:t>　　第3节 加快电信业发展与行业转型</w:t>
      </w:r>
      <w:r>
        <w:rPr>
          <w:rFonts w:hint="eastAsia"/>
        </w:rPr>
        <w:br/>
      </w:r>
      <w:r>
        <w:rPr>
          <w:rFonts w:hint="eastAsia"/>
        </w:rPr>
        <w:t>　　☆企业创新</w:t>
      </w:r>
      <w:r>
        <w:rPr>
          <w:rFonts w:hint="eastAsia"/>
        </w:rPr>
        <w:br/>
      </w:r>
      <w:r>
        <w:rPr>
          <w:rFonts w:hint="eastAsia"/>
        </w:rPr>
        <w:t>　　☆电信业转型</w:t>
      </w:r>
      <w:r>
        <w:rPr>
          <w:rFonts w:hint="eastAsia"/>
        </w:rPr>
        <w:br/>
      </w:r>
      <w:r>
        <w:rPr>
          <w:rFonts w:hint="eastAsia"/>
        </w:rPr>
        <w:t>　　☆产业链</w:t>
      </w:r>
      <w:r>
        <w:rPr>
          <w:rFonts w:hint="eastAsia"/>
        </w:rPr>
        <w:br/>
      </w:r>
      <w:r>
        <w:rPr>
          <w:rFonts w:hint="eastAsia"/>
        </w:rPr>
        <w:t>　　☆服务质量监管</w:t>
      </w:r>
      <w:r>
        <w:rPr>
          <w:rFonts w:hint="eastAsia"/>
        </w:rPr>
        <w:br/>
      </w:r>
      <w:r>
        <w:rPr>
          <w:rFonts w:hint="eastAsia"/>
        </w:rPr>
        <w:t>　　☆3G</w:t>
      </w:r>
      <w:r>
        <w:rPr>
          <w:rFonts w:hint="eastAsia"/>
        </w:rPr>
        <w:br/>
      </w:r>
      <w:r>
        <w:rPr>
          <w:rFonts w:hint="eastAsia"/>
        </w:rPr>
        <w:t>　　第4节 提高信息产业科技创新能力</w:t>
      </w:r>
      <w:r>
        <w:rPr>
          <w:rFonts w:hint="eastAsia"/>
        </w:rPr>
        <w:br/>
      </w:r>
      <w:r>
        <w:rPr>
          <w:rFonts w:hint="eastAsia"/>
        </w:rPr>
        <w:t>　　☆原始创新</w:t>
      </w:r>
      <w:r>
        <w:rPr>
          <w:rFonts w:hint="eastAsia"/>
        </w:rPr>
        <w:br/>
      </w:r>
      <w:r>
        <w:rPr>
          <w:rFonts w:hint="eastAsia"/>
        </w:rPr>
        <w:t>　　☆科技专项</w:t>
      </w:r>
      <w:r>
        <w:rPr>
          <w:rFonts w:hint="eastAsia"/>
        </w:rPr>
        <w:br/>
      </w:r>
      <w:r>
        <w:rPr>
          <w:rFonts w:hint="eastAsia"/>
        </w:rPr>
        <w:t>　　☆知识产权</w:t>
      </w:r>
      <w:r>
        <w:rPr>
          <w:rFonts w:hint="eastAsia"/>
        </w:rPr>
        <w:br/>
      </w:r>
      <w:r>
        <w:rPr>
          <w:rFonts w:hint="eastAsia"/>
        </w:rPr>
        <w:t>　　第5节 加强和规范市场管理</w:t>
      </w:r>
      <w:r>
        <w:rPr>
          <w:rFonts w:hint="eastAsia"/>
        </w:rPr>
        <w:br/>
      </w:r>
      <w:r>
        <w:rPr>
          <w:rFonts w:hint="eastAsia"/>
        </w:rPr>
        <w:t>　　☆电信监管</w:t>
      </w:r>
      <w:r>
        <w:rPr>
          <w:rFonts w:hint="eastAsia"/>
        </w:rPr>
        <w:br/>
      </w:r>
      <w:r>
        <w:rPr>
          <w:rFonts w:hint="eastAsia"/>
        </w:rPr>
        <w:t>　　☆资费上限管理评估方案和程序</w:t>
      </w:r>
      <w:r>
        <w:rPr>
          <w:rFonts w:hint="eastAsia"/>
        </w:rPr>
        <w:br/>
      </w:r>
      <w:r>
        <w:rPr>
          <w:rFonts w:hint="eastAsia"/>
        </w:rPr>
        <w:t>　　☆邮政普遍服务机制</w:t>
      </w:r>
      <w:r>
        <w:rPr>
          <w:rFonts w:hint="eastAsia"/>
        </w:rPr>
        <w:br/>
      </w:r>
      <w:r>
        <w:rPr>
          <w:rFonts w:hint="eastAsia"/>
        </w:rPr>
        <w:t>　　☆无线电监测和干扰查处</w:t>
      </w:r>
      <w:r>
        <w:rPr>
          <w:rFonts w:hint="eastAsia"/>
        </w:rPr>
        <w:br/>
      </w:r>
      <w:r>
        <w:rPr>
          <w:rFonts w:hint="eastAsia"/>
        </w:rPr>
        <w:t>　　☆电子产品市场监管</w:t>
      </w:r>
      <w:r>
        <w:rPr>
          <w:rFonts w:hint="eastAsia"/>
        </w:rPr>
        <w:br/>
      </w:r>
      <w:r>
        <w:rPr>
          <w:rFonts w:hint="eastAsia"/>
        </w:rPr>
        <w:t>　　第6节 为社会主义新农村建设提供信息通信支撑和服务</w:t>
      </w:r>
      <w:r>
        <w:rPr>
          <w:rFonts w:hint="eastAsia"/>
        </w:rPr>
        <w:br/>
      </w:r>
      <w:r>
        <w:rPr>
          <w:rFonts w:hint="eastAsia"/>
        </w:rPr>
        <w:t>　　☆"村村通电话工程"</w:t>
      </w:r>
      <w:r>
        <w:rPr>
          <w:rFonts w:hint="eastAsia"/>
        </w:rPr>
        <w:br/>
      </w:r>
      <w:r>
        <w:rPr>
          <w:rFonts w:hint="eastAsia"/>
        </w:rPr>
        <w:t>　　☆农村通信发展的分类指导</w:t>
      </w:r>
      <w:r>
        <w:rPr>
          <w:rFonts w:hint="eastAsia"/>
        </w:rPr>
        <w:br/>
      </w:r>
      <w:r>
        <w:rPr>
          <w:rFonts w:hint="eastAsia"/>
        </w:rPr>
        <w:t>　　☆信息技术在农村的推广应用</w:t>
      </w:r>
      <w:r>
        <w:rPr>
          <w:rFonts w:hint="eastAsia"/>
        </w:rPr>
        <w:br/>
      </w:r>
      <w:r>
        <w:rPr>
          <w:rFonts w:hint="eastAsia"/>
        </w:rPr>
        <w:t>　　第7节 加强产品出口与对外合作交流</w:t>
      </w:r>
      <w:r>
        <w:rPr>
          <w:rFonts w:hint="eastAsia"/>
        </w:rPr>
        <w:br/>
      </w:r>
      <w:r>
        <w:rPr>
          <w:rFonts w:hint="eastAsia"/>
        </w:rPr>
        <w:t>　　☆对外开放</w:t>
      </w:r>
      <w:r>
        <w:rPr>
          <w:rFonts w:hint="eastAsia"/>
        </w:rPr>
        <w:br/>
      </w:r>
      <w:r>
        <w:rPr>
          <w:rFonts w:hint="eastAsia"/>
        </w:rPr>
        <w:t>　　☆"走出去"</w:t>
      </w:r>
      <w:r>
        <w:rPr>
          <w:rFonts w:hint="eastAsia"/>
        </w:rPr>
        <w:br/>
      </w:r>
      <w:r>
        <w:rPr>
          <w:rFonts w:hint="eastAsia"/>
        </w:rPr>
        <w:t>　　☆高附加值产品出口</w:t>
      </w:r>
      <w:r>
        <w:rPr>
          <w:rFonts w:hint="eastAsia"/>
        </w:rPr>
        <w:br/>
      </w:r>
      <w:r>
        <w:rPr>
          <w:rFonts w:hint="eastAsia"/>
        </w:rPr>
        <w:t>　　第8节 加强网络与信息安全管理</w:t>
      </w:r>
      <w:r>
        <w:rPr>
          <w:rFonts w:hint="eastAsia"/>
        </w:rPr>
        <w:br/>
      </w:r>
      <w:r>
        <w:rPr>
          <w:rFonts w:hint="eastAsia"/>
        </w:rPr>
        <w:t>　　☆互联网安全</w:t>
      </w:r>
      <w:r>
        <w:rPr>
          <w:rFonts w:hint="eastAsia"/>
        </w:rPr>
        <w:br/>
      </w:r>
      <w:r>
        <w:rPr>
          <w:rFonts w:hint="eastAsia"/>
        </w:rPr>
        <w:t>　　☆网络与信息安全管理</w:t>
      </w:r>
      <w:r>
        <w:rPr>
          <w:rFonts w:hint="eastAsia"/>
        </w:rPr>
        <w:br/>
      </w:r>
      <w:r>
        <w:rPr>
          <w:rFonts w:hint="eastAsia"/>
        </w:rPr>
        <w:t>　　第9节 进一步做好信息化推进和信息技术应用工作</w:t>
      </w:r>
      <w:r>
        <w:rPr>
          <w:rFonts w:hint="eastAsia"/>
        </w:rPr>
        <w:br/>
      </w:r>
      <w:r>
        <w:rPr>
          <w:rFonts w:hint="eastAsia"/>
        </w:rPr>
        <w:t>　　第10节 中:智:林:－信息产业和信息化的良性互动</w:t>
      </w:r>
      <w:r>
        <w:rPr>
          <w:rFonts w:hint="eastAsia"/>
        </w:rPr>
        <w:br/>
      </w:r>
      <w:r>
        <w:rPr>
          <w:rFonts w:hint="eastAsia"/>
        </w:rPr>
        <w:t>　　☆电子政务</w:t>
      </w:r>
      <w:r>
        <w:rPr>
          <w:rFonts w:hint="eastAsia"/>
        </w:rPr>
        <w:br/>
      </w:r>
      <w:r>
        <w:rPr>
          <w:rFonts w:hint="eastAsia"/>
        </w:rPr>
        <w:t>　　☆金卡、金税、电子口岸等信息化</w:t>
      </w:r>
      <w:r>
        <w:rPr>
          <w:rFonts w:hint="eastAsia"/>
        </w:rPr>
        <w:br/>
      </w:r>
      <w:r>
        <w:rPr>
          <w:rFonts w:hint="eastAsia"/>
        </w:rPr>
        <w:t>　　☆电子商务</w:t>
      </w:r>
      <w:r>
        <w:rPr>
          <w:rFonts w:hint="eastAsia"/>
        </w:rPr>
        <w:br/>
      </w:r>
      <w:r>
        <w:rPr>
          <w:rFonts w:hint="eastAsia"/>
        </w:rPr>
        <w:t>　　☆公共卫生信息系统</w:t>
      </w:r>
      <w:r>
        <w:rPr>
          <w:rFonts w:hint="eastAsia"/>
        </w:rPr>
        <w:br/>
      </w:r>
      <w:r>
        <w:rPr>
          <w:rFonts w:hint="eastAsia"/>
        </w:rPr>
        <w:t>　　☆社区公共服务</w:t>
      </w:r>
      <w:r>
        <w:rPr>
          <w:rFonts w:hint="eastAsia"/>
        </w:rPr>
        <w:br/>
      </w:r>
      <w:r>
        <w:rPr>
          <w:rFonts w:hint="eastAsia"/>
        </w:rPr>
        <w:t>　　☆就业信息服务体系</w:t>
      </w:r>
      <w:r>
        <w:rPr>
          <w:rFonts w:hint="eastAsia"/>
        </w:rPr>
        <w:br/>
      </w:r>
      <w:r>
        <w:rPr>
          <w:rFonts w:hint="eastAsia"/>
        </w:rPr>
        <w:t>　　☆城市和社区信息化试点示范</w:t>
      </w:r>
      <w:r>
        <w:rPr>
          <w:rFonts w:hint="eastAsia"/>
        </w:rPr>
        <w:br/>
      </w:r>
      <w:r>
        <w:rPr>
          <w:rFonts w:hint="eastAsia"/>
        </w:rPr>
        <w:t>　　☆城市应急联动与综合服务系统</w:t>
      </w:r>
      <w:r>
        <w:rPr>
          <w:rFonts w:hint="eastAsia"/>
        </w:rPr>
        <w:br/>
      </w:r>
      <w:r>
        <w:rPr>
          <w:rFonts w:hint="eastAsia"/>
        </w:rPr>
        <w:t>　　☆改造传统产业和企业信息化建设</w:t>
      </w:r>
      <w:r>
        <w:rPr>
          <w:rFonts w:hint="eastAsia"/>
        </w:rPr>
        <w:br/>
      </w:r>
      <w:r>
        <w:rPr>
          <w:rFonts w:hint="eastAsia"/>
        </w:rPr>
        <w:t>　　☆电子产品专项工程</w:t>
      </w:r>
      <w:r>
        <w:rPr>
          <w:rFonts w:hint="eastAsia"/>
        </w:rPr>
        <w:br/>
      </w:r>
      <w:r>
        <w:rPr>
          <w:rFonts w:hint="eastAsia"/>
        </w:rPr>
        <w:t>　　☆信息化基础工作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c8a743c8f4b25" w:history="1">
        <w:r>
          <w:rPr>
            <w:rStyle w:val="Hyperlink"/>
          </w:rPr>
          <w:t>中国信息产业发展现状及趋势研究现报告（2007）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c8a743c8f4b25" w:history="1">
        <w:r>
          <w:rPr>
            <w:rStyle w:val="Hyperlink"/>
          </w:rPr>
          <w:t>https://www.20087.com/2007-06/R_zhongguoxinxichanyefazhanxianzhuangjBaoGao.html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d1df47fcf4da8" w:history="1">
      <w:r>
        <w:rPr>
          <w:rStyle w:val="Hyperlink"/>
        </w:rPr>
        <w:t>中国信息产业发展现状及趋势研究现报告（2007）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xinxichanyefazhanxianzhuangjBaoGao.html" TargetMode="External" Id="R1e3c8a743c8f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xinxichanyefazhanxianzhuangjBaoGao.html" TargetMode="External" Id="Rcdcd1df47fcf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2007-06-12T02:01:00Z</dcterms:created>
  <dcterms:modified xsi:type="dcterms:W3CDTF">2007-06-12T03:01:00Z</dcterms:modified>
  <dc:subject>中国信息产业发展现状及趋势研究现报告（2007）</dc:subject>
  <dc:title>中国信息产业发展现状及趋势研究现报告（2007）</dc:title>
  <cp:keywords>中国信息产业发展现状及趋势研究现报告（2007）</cp:keywords>
  <dc:description>中国信息产业发展现状及趋势研究现报告（2007）</dc:description>
</cp:coreProperties>
</file>