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8217f68134f49" w:history="1">
              <w:r>
                <w:rPr>
                  <w:rStyle w:val="Hyperlink"/>
                </w:rPr>
                <w:t>中国博客发展分析及博客营销研究报告（2007）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8217f68134f49" w:history="1">
              <w:r>
                <w:rPr>
                  <w:rStyle w:val="Hyperlink"/>
                </w:rPr>
                <w:t>中国博客发展分析及博客营销研究报告（2007）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8217f68134f49" w:history="1">
                <w:r>
                  <w:rPr>
                    <w:rStyle w:val="Hyperlink"/>
                  </w:rPr>
                  <w:t>https://www.20087.com/2007-06/R_zhongguobokefazhanfenxijibokeyingxiaBaoGao.html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博客诞生和兴起的社会背景</w:t>
      </w:r>
      <w:r>
        <w:rPr>
          <w:rFonts w:hint="eastAsia"/>
        </w:rPr>
        <w:br/>
      </w:r>
      <w:r>
        <w:rPr>
          <w:rFonts w:hint="eastAsia"/>
        </w:rPr>
        <w:t>　　第1节 媒介组织的发展与传播资源的高度集中</w:t>
      </w:r>
      <w:r>
        <w:rPr>
          <w:rFonts w:hint="eastAsia"/>
        </w:rPr>
        <w:br/>
      </w:r>
      <w:r>
        <w:rPr>
          <w:rFonts w:hint="eastAsia"/>
        </w:rPr>
        <w:t>　　第2节 个体意识的觉醒和受众地位的提升</w:t>
      </w:r>
      <w:r>
        <w:rPr>
          <w:rFonts w:hint="eastAsia"/>
        </w:rPr>
        <w:br/>
      </w:r>
      <w:r>
        <w:rPr>
          <w:rFonts w:hint="eastAsia"/>
        </w:rPr>
        <w:t>　　第3节 社会生产方式的转型与网络的社会化</w:t>
      </w:r>
      <w:r>
        <w:rPr>
          <w:rFonts w:hint="eastAsia"/>
        </w:rPr>
        <w:br/>
      </w:r>
      <w:r>
        <w:rPr>
          <w:rFonts w:hint="eastAsia"/>
        </w:rPr>
        <w:t>　　第4节 词汇“Blog”的翻译及其使用</w:t>
      </w:r>
      <w:r>
        <w:rPr>
          <w:rFonts w:hint="eastAsia"/>
        </w:rPr>
        <w:br/>
      </w:r>
      <w:r>
        <w:rPr>
          <w:rFonts w:hint="eastAsia"/>
        </w:rPr>
        <w:t>　　第5节 博客的定义及相关表述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博客的媒介特点</w:t>
      </w:r>
      <w:r>
        <w:rPr>
          <w:rFonts w:hint="eastAsia"/>
        </w:rPr>
        <w:br/>
      </w:r>
      <w:r>
        <w:rPr>
          <w:rFonts w:hint="eastAsia"/>
        </w:rPr>
        <w:t>　　第1节 个人主义与开放精神的统一</w:t>
      </w:r>
      <w:r>
        <w:rPr>
          <w:rFonts w:hint="eastAsia"/>
        </w:rPr>
        <w:br/>
      </w:r>
      <w:r>
        <w:rPr>
          <w:rFonts w:hint="eastAsia"/>
        </w:rPr>
        <w:t>　　第2节 私人空间与公共领域的融合</w:t>
      </w:r>
      <w:r>
        <w:rPr>
          <w:rFonts w:hint="eastAsia"/>
        </w:rPr>
        <w:br/>
      </w:r>
      <w:r>
        <w:rPr>
          <w:rFonts w:hint="eastAsia"/>
        </w:rPr>
        <w:t>　　第3节 传播主体的个人化与传播功能的多层面</w:t>
      </w:r>
      <w:r>
        <w:rPr>
          <w:rFonts w:hint="eastAsia"/>
        </w:rPr>
        <w:br/>
      </w:r>
      <w:r>
        <w:rPr>
          <w:rFonts w:hint="eastAsia"/>
        </w:rPr>
        <w:t>　　第4节 自由与约束的共存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博客角色扮演的类型探讨</w:t>
      </w:r>
      <w:r>
        <w:rPr>
          <w:rFonts w:hint="eastAsia"/>
        </w:rPr>
        <w:br/>
      </w:r>
      <w:r>
        <w:rPr>
          <w:rFonts w:hint="eastAsia"/>
        </w:rPr>
        <w:t>　　第1节 步入主流的信息供给者</w:t>
      </w:r>
      <w:r>
        <w:rPr>
          <w:rFonts w:hint="eastAsia"/>
        </w:rPr>
        <w:br/>
      </w:r>
      <w:r>
        <w:rPr>
          <w:rFonts w:hint="eastAsia"/>
        </w:rPr>
        <w:t>　　第2节 谎言的揭发者</w:t>
      </w:r>
      <w:r>
        <w:rPr>
          <w:rFonts w:hint="eastAsia"/>
        </w:rPr>
        <w:br/>
      </w:r>
      <w:r>
        <w:rPr>
          <w:rFonts w:hint="eastAsia"/>
        </w:rPr>
        <w:t>　　第3节 多种“声音”的自由表达者</w:t>
      </w:r>
      <w:r>
        <w:rPr>
          <w:rFonts w:hint="eastAsia"/>
        </w:rPr>
        <w:br/>
      </w:r>
      <w:r>
        <w:rPr>
          <w:rFonts w:hint="eastAsia"/>
        </w:rPr>
        <w:t>　　第4节 蛰伏网络的刺客</w:t>
      </w:r>
      <w:r>
        <w:rPr>
          <w:rFonts w:hint="eastAsia"/>
        </w:rPr>
        <w:br/>
      </w:r>
      <w:r>
        <w:rPr>
          <w:rFonts w:hint="eastAsia"/>
        </w:rPr>
        <w:t>　　第5节 网络社会中的理性交往者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博客营销</w:t>
      </w:r>
      <w:r>
        <w:rPr>
          <w:rFonts w:hint="eastAsia"/>
        </w:rPr>
        <w:br/>
      </w:r>
      <w:r>
        <w:rPr>
          <w:rFonts w:hint="eastAsia"/>
        </w:rPr>
        <w:t>第5章 就这样跨入了博客时代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博客的诞生及发展历史</w:t>
      </w:r>
      <w:r>
        <w:rPr>
          <w:rFonts w:hint="eastAsia"/>
        </w:rPr>
        <w:br/>
      </w:r>
      <w:r>
        <w:rPr>
          <w:rFonts w:hint="eastAsia"/>
        </w:rPr>
        <w:t>第2章 博客在我国的发展现状</w:t>
      </w:r>
      <w:r>
        <w:rPr>
          <w:rFonts w:hint="eastAsia"/>
        </w:rPr>
        <w:br/>
      </w:r>
      <w:r>
        <w:rPr>
          <w:rFonts w:hint="eastAsia"/>
        </w:rPr>
        <w:t>第3章 政府开博客</w:t>
      </w:r>
      <w:r>
        <w:rPr>
          <w:rFonts w:hint="eastAsia"/>
        </w:rPr>
        <w:br/>
      </w:r>
      <w:r>
        <w:rPr>
          <w:rFonts w:hint="eastAsia"/>
        </w:rPr>
        <w:t>第4章 进入博客时代</w:t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2006十大精彩汽车博客</w:t>
      </w:r>
      <w:r>
        <w:rPr>
          <w:rFonts w:hint="eastAsia"/>
        </w:rPr>
        <w:br/>
      </w:r>
      <w:r>
        <w:rPr>
          <w:rFonts w:hint="eastAsia"/>
        </w:rPr>
        <w:t>第2章 博客在营销传播活动中的应用</w:t>
      </w:r>
      <w:r>
        <w:rPr>
          <w:rFonts w:hint="eastAsia"/>
        </w:rPr>
        <w:br/>
      </w:r>
      <w:r>
        <w:rPr>
          <w:rFonts w:hint="eastAsia"/>
        </w:rPr>
        <w:t>第4篇 动因分析</w:t>
      </w:r>
      <w:r>
        <w:rPr>
          <w:rFonts w:hint="eastAsia"/>
        </w:rPr>
        <w:br/>
      </w:r>
      <w:r>
        <w:rPr>
          <w:rFonts w:hint="eastAsia"/>
        </w:rPr>
        <w:t>第1章 博客在企业隐性知识交流中的作用</w:t>
      </w:r>
      <w:r>
        <w:rPr>
          <w:rFonts w:hint="eastAsia"/>
        </w:rPr>
        <w:br/>
      </w:r>
      <w:r>
        <w:rPr>
          <w:rFonts w:hint="eastAsia"/>
        </w:rPr>
        <w:t>第5篇 问题分析</w:t>
      </w:r>
      <w:r>
        <w:rPr>
          <w:rFonts w:hint="eastAsia"/>
        </w:rPr>
        <w:br/>
      </w:r>
      <w:r>
        <w:rPr>
          <w:rFonts w:hint="eastAsia"/>
        </w:rPr>
        <w:t>第1章 注意力稀缺的危机</w:t>
      </w:r>
      <w:r>
        <w:rPr>
          <w:rFonts w:hint="eastAsia"/>
        </w:rPr>
        <w:br/>
      </w:r>
      <w:r>
        <w:rPr>
          <w:rFonts w:hint="eastAsia"/>
        </w:rPr>
        <w:t>第2章 道德失控背后的信息垃圾场</w:t>
      </w:r>
      <w:r>
        <w:rPr>
          <w:rFonts w:hint="eastAsia"/>
        </w:rPr>
        <w:br/>
      </w:r>
      <w:r>
        <w:rPr>
          <w:rFonts w:hint="eastAsia"/>
        </w:rPr>
        <w:t>第3章 来自传统媒体的压力</w:t>
      </w:r>
      <w:r>
        <w:rPr>
          <w:rFonts w:hint="eastAsia"/>
        </w:rPr>
        <w:br/>
      </w:r>
      <w:r>
        <w:rPr>
          <w:rFonts w:hint="eastAsia"/>
        </w:rPr>
        <w:t>第4章 商业力量是拯救还是入侵</w:t>
      </w:r>
      <w:r>
        <w:rPr>
          <w:rFonts w:hint="eastAsia"/>
        </w:rPr>
        <w:br/>
      </w:r>
      <w:r>
        <w:rPr>
          <w:rFonts w:hint="eastAsia"/>
        </w:rPr>
        <w:t>第5章 博客广告模式发展问题分析</w:t>
      </w:r>
      <w:r>
        <w:rPr>
          <w:rFonts w:hint="eastAsia"/>
        </w:rPr>
        <w:br/>
      </w:r>
      <w:r>
        <w:rPr>
          <w:rFonts w:hint="eastAsia"/>
        </w:rPr>
        <w:t>第6章 博客营销困境</w:t>
      </w:r>
      <w:r>
        <w:rPr>
          <w:rFonts w:hint="eastAsia"/>
        </w:rPr>
        <w:br/>
      </w:r>
      <w:r>
        <w:rPr>
          <w:rFonts w:hint="eastAsia"/>
        </w:rPr>
        <w:t>第6篇 发展对策</w:t>
      </w:r>
      <w:r>
        <w:rPr>
          <w:rFonts w:hint="eastAsia"/>
        </w:rPr>
        <w:br/>
      </w:r>
      <w:r>
        <w:rPr>
          <w:rFonts w:hint="eastAsia"/>
        </w:rPr>
        <w:t>第1章 我国博客发展现状及监管对策</w:t>
      </w:r>
      <w:r>
        <w:rPr>
          <w:rFonts w:hint="eastAsia"/>
        </w:rPr>
        <w:br/>
      </w:r>
      <w:r>
        <w:rPr>
          <w:rFonts w:hint="eastAsia"/>
        </w:rPr>
        <w:t>第2章 博客营销的优势及操作思路</w:t>
      </w:r>
      <w:r>
        <w:rPr>
          <w:rFonts w:hint="eastAsia"/>
        </w:rPr>
        <w:br/>
      </w:r>
      <w:r>
        <w:rPr>
          <w:rFonts w:hint="eastAsia"/>
        </w:rPr>
        <w:t>第7篇 经营方略</w:t>
      </w:r>
      <w:r>
        <w:rPr>
          <w:rFonts w:hint="eastAsia"/>
        </w:rPr>
        <w:br/>
      </w:r>
      <w:r>
        <w:rPr>
          <w:rFonts w:hint="eastAsia"/>
        </w:rPr>
        <w:t>第1章 博客个人传播功能的延伸</w:t>
      </w:r>
      <w:r>
        <w:rPr>
          <w:rFonts w:hint="eastAsia"/>
        </w:rPr>
        <w:br/>
      </w:r>
      <w:r>
        <w:rPr>
          <w:rFonts w:hint="eastAsia"/>
        </w:rPr>
        <w:t>　　第1节 由网络媒介向印刷媒体的延伸</w:t>
      </w:r>
      <w:r>
        <w:rPr>
          <w:rFonts w:hint="eastAsia"/>
        </w:rPr>
        <w:br/>
      </w:r>
      <w:r>
        <w:rPr>
          <w:rFonts w:hint="eastAsia"/>
        </w:rPr>
        <w:t>　　第2节 由非商业化向商业化的延伸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现代企业运用博客技术实现知识管理</w:t>
      </w:r>
      <w:r>
        <w:rPr>
          <w:rFonts w:hint="eastAsia"/>
        </w:rPr>
        <w:br/>
      </w:r>
      <w:r>
        <w:rPr>
          <w:rFonts w:hint="eastAsia"/>
        </w:rPr>
        <w:t>第3章 博客营销——一种新的网络营销</w:t>
      </w:r>
      <w:r>
        <w:rPr>
          <w:rFonts w:hint="eastAsia"/>
        </w:rPr>
        <w:br/>
      </w:r>
      <w:r>
        <w:rPr>
          <w:rFonts w:hint="eastAsia"/>
        </w:rPr>
        <w:t>第4章 博客在口碑营销中的应用</w:t>
      </w:r>
      <w:r>
        <w:rPr>
          <w:rFonts w:hint="eastAsia"/>
        </w:rPr>
        <w:br/>
      </w:r>
      <w:r>
        <w:rPr>
          <w:rFonts w:hint="eastAsia"/>
        </w:rPr>
        <w:t>第5章 博客时代的企业公共关系</w:t>
      </w:r>
      <w:r>
        <w:rPr>
          <w:rFonts w:hint="eastAsia"/>
        </w:rPr>
        <w:br/>
      </w:r>
      <w:r>
        <w:rPr>
          <w:rFonts w:hint="eastAsia"/>
        </w:rPr>
        <w:t>第6章 企业公关传播如何利用博客</w:t>
      </w:r>
      <w:r>
        <w:rPr>
          <w:rFonts w:hint="eastAsia"/>
        </w:rPr>
        <w:br/>
      </w:r>
      <w:r>
        <w:rPr>
          <w:rFonts w:hint="eastAsia"/>
        </w:rPr>
        <w:t>第8篇 投资分析</w:t>
      </w:r>
      <w:r>
        <w:rPr>
          <w:rFonts w:hint="eastAsia"/>
        </w:rPr>
        <w:br/>
      </w:r>
      <w:r>
        <w:rPr>
          <w:rFonts w:hint="eastAsia"/>
        </w:rPr>
        <w:t>第1章 博客的商业价值</w:t>
      </w:r>
      <w:r>
        <w:rPr>
          <w:rFonts w:hint="eastAsia"/>
        </w:rPr>
        <w:br/>
      </w:r>
      <w:r>
        <w:rPr>
          <w:rFonts w:hint="eastAsia"/>
        </w:rPr>
        <w:t>第2章 博客的经济分析及对法律的影响</w:t>
      </w:r>
      <w:r>
        <w:rPr>
          <w:rFonts w:hint="eastAsia"/>
        </w:rPr>
        <w:br/>
      </w:r>
      <w:r>
        <w:rPr>
          <w:rFonts w:hint="eastAsia"/>
        </w:rPr>
        <w:t>第3章 博客：一个崭新的广告平台</w:t>
      </w:r>
      <w:r>
        <w:rPr>
          <w:rFonts w:hint="eastAsia"/>
        </w:rPr>
        <w:br/>
      </w:r>
      <w:r>
        <w:rPr>
          <w:rFonts w:hint="eastAsia"/>
        </w:rPr>
        <w:t>第4章 博客的赢利模式</w:t>
      </w:r>
      <w:r>
        <w:rPr>
          <w:rFonts w:hint="eastAsia"/>
        </w:rPr>
        <w:br/>
      </w:r>
      <w:r>
        <w:rPr>
          <w:rFonts w:hint="eastAsia"/>
        </w:rPr>
        <w:t>第5章 博客上恶意攻击带来的商业启示</w:t>
      </w:r>
      <w:r>
        <w:rPr>
          <w:rFonts w:hint="eastAsia"/>
        </w:rPr>
        <w:br/>
      </w:r>
      <w:r>
        <w:rPr>
          <w:rFonts w:hint="eastAsia"/>
        </w:rPr>
        <w:t>第6章 移动博客产业价值链的分析</w:t>
      </w:r>
      <w:r>
        <w:rPr>
          <w:rFonts w:hint="eastAsia"/>
        </w:rPr>
        <w:br/>
      </w:r>
      <w:r>
        <w:rPr>
          <w:rFonts w:hint="eastAsia"/>
        </w:rPr>
        <w:t>第9篇 模式与机制</w:t>
      </w:r>
      <w:r>
        <w:rPr>
          <w:rFonts w:hint="eastAsia"/>
        </w:rPr>
        <w:br/>
      </w:r>
      <w:r>
        <w:rPr>
          <w:rFonts w:hint="eastAsia"/>
        </w:rPr>
        <w:t>第1章 博客的传播模式及其特征</w:t>
      </w:r>
      <w:r>
        <w:rPr>
          <w:rFonts w:hint="eastAsia"/>
        </w:rPr>
        <w:br/>
      </w:r>
      <w:r>
        <w:rPr>
          <w:rFonts w:hint="eastAsia"/>
        </w:rPr>
        <w:t>　　第1节 博客传播模式的基本特征</w:t>
      </w:r>
      <w:r>
        <w:rPr>
          <w:rFonts w:hint="eastAsia"/>
        </w:rPr>
        <w:br/>
      </w:r>
      <w:r>
        <w:rPr>
          <w:rFonts w:hint="eastAsia"/>
        </w:rPr>
        <w:t>　　第2节 对博客传播模式的比较研究</w:t>
      </w:r>
      <w:r>
        <w:rPr>
          <w:rFonts w:hint="eastAsia"/>
        </w:rPr>
        <w:br/>
      </w:r>
      <w:r>
        <w:rPr>
          <w:rFonts w:hint="eastAsia"/>
        </w:rPr>
        <w:t>　　第3节 博客的“新媒介”特征</w:t>
      </w:r>
      <w:r>
        <w:rPr>
          <w:rFonts w:hint="eastAsia"/>
        </w:rPr>
        <w:br/>
      </w:r>
      <w:r>
        <w:rPr>
          <w:rFonts w:hint="eastAsia"/>
        </w:rPr>
        <w:t>　　第4节 博客的个人传播学意义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博客网站商业模式研究</w:t>
      </w:r>
      <w:r>
        <w:rPr>
          <w:rFonts w:hint="eastAsia"/>
        </w:rPr>
        <w:br/>
      </w:r>
      <w:r>
        <w:rPr>
          <w:rFonts w:hint="eastAsia"/>
        </w:rPr>
        <w:t>第3章 博客营销优势及其模式选择</w:t>
      </w:r>
      <w:r>
        <w:rPr>
          <w:rFonts w:hint="eastAsia"/>
        </w:rPr>
        <w:br/>
      </w:r>
      <w:r>
        <w:rPr>
          <w:rFonts w:hint="eastAsia"/>
        </w:rPr>
        <w:t>第4章 移动博客市场分析及盈利模式研究</w:t>
      </w:r>
      <w:r>
        <w:rPr>
          <w:rFonts w:hint="eastAsia"/>
        </w:rPr>
        <w:br/>
      </w:r>
      <w:r>
        <w:rPr>
          <w:rFonts w:hint="eastAsia"/>
        </w:rPr>
        <w:t>第10篇 环境分析</w:t>
      </w:r>
      <w:r>
        <w:rPr>
          <w:rFonts w:hint="eastAsia"/>
        </w:rPr>
        <w:br/>
      </w:r>
      <w:r>
        <w:rPr>
          <w:rFonts w:hint="eastAsia"/>
        </w:rPr>
        <w:t>第1章 博客生存环境分析</w:t>
      </w:r>
      <w:r>
        <w:rPr>
          <w:rFonts w:hint="eastAsia"/>
        </w:rPr>
        <w:br/>
      </w:r>
      <w:r>
        <w:rPr>
          <w:rFonts w:hint="eastAsia"/>
        </w:rPr>
        <w:t>　　第1节 哈贝马斯的“公共领域”概述</w:t>
      </w:r>
      <w:r>
        <w:rPr>
          <w:rFonts w:hint="eastAsia"/>
        </w:rPr>
        <w:br/>
      </w:r>
      <w:r>
        <w:rPr>
          <w:rFonts w:hint="eastAsia"/>
        </w:rPr>
        <w:t>　　第2节 博客生存的“全球公共领域”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科学技术</w:t>
      </w:r>
      <w:r>
        <w:rPr>
          <w:rFonts w:hint="eastAsia"/>
        </w:rPr>
        <w:br/>
      </w:r>
      <w:r>
        <w:rPr>
          <w:rFonts w:hint="eastAsia"/>
        </w:rPr>
        <w:t>第1章 基于博客的知识管理系统</w:t>
      </w:r>
      <w:r>
        <w:rPr>
          <w:rFonts w:hint="eastAsia"/>
        </w:rPr>
        <w:br/>
      </w:r>
      <w:r>
        <w:rPr>
          <w:rFonts w:hint="eastAsia"/>
        </w:rPr>
        <w:t>第12篇 影响力分析</w:t>
      </w:r>
      <w:r>
        <w:rPr>
          <w:rFonts w:hint="eastAsia"/>
        </w:rPr>
        <w:br/>
      </w:r>
      <w:r>
        <w:rPr>
          <w:rFonts w:hint="eastAsia"/>
        </w:rPr>
        <w:t>第1章 博客对新闻传播的影响</w:t>
      </w:r>
      <w:r>
        <w:rPr>
          <w:rFonts w:hint="eastAsia"/>
        </w:rPr>
        <w:br/>
      </w:r>
      <w:r>
        <w:rPr>
          <w:rFonts w:hint="eastAsia"/>
        </w:rPr>
        <w:t>　　第1节 市民新闻与市民新闻学</w:t>
      </w:r>
      <w:r>
        <w:rPr>
          <w:rFonts w:hint="eastAsia"/>
        </w:rPr>
        <w:br/>
      </w:r>
      <w:r>
        <w:rPr>
          <w:rFonts w:hint="eastAsia"/>
        </w:rPr>
        <w:t>　　第2节 博客的新闻学价值</w:t>
      </w:r>
      <w:r>
        <w:rPr>
          <w:rFonts w:hint="eastAsia"/>
        </w:rPr>
        <w:br/>
      </w:r>
      <w:r>
        <w:rPr>
          <w:rFonts w:hint="eastAsia"/>
        </w:rPr>
        <w:t>　　第3节 从媒介发展史的角度看博客与传统媒介的关系</w:t>
      </w:r>
      <w:r>
        <w:rPr>
          <w:rFonts w:hint="eastAsia"/>
        </w:rPr>
        <w:br/>
      </w:r>
      <w:r>
        <w:rPr>
          <w:rFonts w:hint="eastAsia"/>
        </w:rPr>
        <w:t>　　第4节 中智:林:博客与传统新闻媒介的竞争与共存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发展趋势</w:t>
      </w:r>
      <w:r>
        <w:rPr>
          <w:rFonts w:hint="eastAsia"/>
        </w:rPr>
        <w:br/>
      </w:r>
      <w:r>
        <w:rPr>
          <w:rFonts w:hint="eastAsia"/>
        </w:rPr>
        <w:t>第1章 博客营销的未来</w:t>
      </w:r>
      <w:r>
        <w:rPr>
          <w:rFonts w:hint="eastAsia"/>
        </w:rPr>
        <w:br/>
      </w:r>
      <w:r>
        <w:rPr>
          <w:rFonts w:hint="eastAsia"/>
        </w:rPr>
        <w:t>第14篇 实证研究</w:t>
      </w:r>
      <w:r>
        <w:rPr>
          <w:rFonts w:hint="eastAsia"/>
        </w:rPr>
        <w:br/>
      </w:r>
      <w:r>
        <w:rPr>
          <w:rFonts w:hint="eastAsia"/>
        </w:rPr>
        <w:t>第1章 对新浪名人博客（BLOG）的关系营销分析</w:t>
      </w:r>
      <w:r>
        <w:rPr>
          <w:rFonts w:hint="eastAsia"/>
        </w:rPr>
        <w:br/>
      </w:r>
      <w:r>
        <w:rPr>
          <w:rFonts w:hint="eastAsia"/>
        </w:rPr>
        <w:t>第2章 博客在企业营销中的应用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8217f68134f49" w:history="1">
        <w:r>
          <w:rPr>
            <w:rStyle w:val="Hyperlink"/>
          </w:rPr>
          <w:t>中国博客发展分析及博客营销研究报告（2007）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8217f68134f49" w:history="1">
        <w:r>
          <w:rPr>
            <w:rStyle w:val="Hyperlink"/>
          </w:rPr>
          <w:t>https://www.20087.com/2007-06/R_zhongguobokefazhanfenxijibokeyingxiaBaoGao.html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7f1ccd224b78" w:history="1">
      <w:r>
        <w:rPr>
          <w:rStyle w:val="Hyperlink"/>
        </w:rPr>
        <w:t>中国博客发展分析及博客营销研究报告（2007）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bokefazhanfenxijibokeyingxiaBaoGao.html" TargetMode="External" Id="R88e8217f681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bokefazhanfenxijibokeyingxiaBaoGao.html" TargetMode="External" Id="Rb6167f1ccd22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2007-06-06T07:12:00Z</dcterms:created>
  <dcterms:modified xsi:type="dcterms:W3CDTF">2007-06-06T08:12:00Z</dcterms:modified>
  <dc:subject>中国博客发展分析及博客营销研究报告（2007）</dc:subject>
  <dc:title>中国博客发展分析及博客营销研究报告（2007）</dc:title>
  <cp:keywords>中国博客发展分析及博客营销研究报告（2007）</cp:keywords>
  <dc:description>中国博客发展分析及博客营销研究报告（2007）</dc:description>
</cp:coreProperties>
</file>