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60a0f138c4276" w:history="1">
              <w:r>
                <w:rPr>
                  <w:rStyle w:val="Hyperlink"/>
                </w:rPr>
                <w:t>中国紫外上光油市场调研报告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60a0f138c4276" w:history="1">
              <w:r>
                <w:rPr>
                  <w:rStyle w:val="Hyperlink"/>
                </w:rPr>
                <w:t>中国紫外上光油市场调研报告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电子版：12800 元　　纸介＋电子版：13200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电子版：11520 元　　纸介＋电子版：11820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f60a0f138c4276" w:history="1">
                <w:r>
                  <w:rPr>
                    <w:rStyle w:val="Hyperlink"/>
                  </w:rPr>
                  <w:t>https://www.20087.com/2007-06/R_zhongguoziwaishangguangyoushichangdiBaoGao.html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中国紫外上光油总体状况 5</w:t>
      </w:r>
      <w:r>
        <w:rPr>
          <w:rFonts w:hint="eastAsia"/>
        </w:rPr>
        <w:br/>
      </w:r>
      <w:r>
        <w:rPr>
          <w:rFonts w:hint="eastAsia"/>
        </w:rPr>
        <w:t>　　第一节 中国紫外上光总体市场现状</w:t>
      </w:r>
      <w:r>
        <w:rPr>
          <w:rFonts w:hint="eastAsia"/>
        </w:rPr>
        <w:br/>
      </w:r>
      <w:r>
        <w:rPr>
          <w:rFonts w:hint="eastAsia"/>
        </w:rPr>
        <w:t>　　第二节 目前的区域分布和未来发展趋势</w:t>
      </w:r>
      <w:r>
        <w:rPr>
          <w:rFonts w:hint="eastAsia"/>
        </w:rPr>
        <w:br/>
      </w:r>
      <w:r>
        <w:rPr>
          <w:rFonts w:hint="eastAsia"/>
        </w:rPr>
        <w:t>　　第三节 2007年—2009年紫外上光油市场消费预测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紫外上光油细分市场 14</w:t>
      </w:r>
      <w:r>
        <w:rPr>
          <w:rFonts w:hint="eastAsia"/>
        </w:rPr>
        <w:br/>
      </w:r>
      <w:r>
        <w:rPr>
          <w:rFonts w:hint="eastAsia"/>
        </w:rPr>
        <w:t>　　第一节 印刷上光机和印刷机械</w:t>
      </w:r>
      <w:r>
        <w:rPr>
          <w:rFonts w:hint="eastAsia"/>
        </w:rPr>
        <w:br/>
      </w:r>
      <w:r>
        <w:rPr>
          <w:rFonts w:hint="eastAsia"/>
        </w:rPr>
        <w:t>　　（1）印刷上光机和印刷机械</w:t>
      </w:r>
      <w:r>
        <w:rPr>
          <w:rFonts w:hint="eastAsia"/>
        </w:rPr>
        <w:br/>
      </w:r>
      <w:r>
        <w:rPr>
          <w:rFonts w:hint="eastAsia"/>
        </w:rPr>
        <w:t>　　（2）2006年11月印刷固定资产净值平均余额统计表</w:t>
      </w:r>
      <w:r>
        <w:rPr>
          <w:rFonts w:hint="eastAsia"/>
        </w:rPr>
        <w:br/>
      </w:r>
      <w:r>
        <w:rPr>
          <w:rFonts w:hint="eastAsia"/>
        </w:rPr>
        <w:t>　　第二节 烟草行业包装、包装印刷、商业印刷</w:t>
      </w:r>
      <w:r>
        <w:rPr>
          <w:rFonts w:hint="eastAsia"/>
        </w:rPr>
        <w:br/>
      </w:r>
      <w:r>
        <w:rPr>
          <w:rFonts w:hint="eastAsia"/>
        </w:rPr>
        <w:t>　　　　一、烟草行业包装</w:t>
      </w:r>
      <w:r>
        <w:rPr>
          <w:rFonts w:hint="eastAsia"/>
        </w:rPr>
        <w:br/>
      </w:r>
      <w:r>
        <w:rPr>
          <w:rFonts w:hint="eastAsia"/>
        </w:rPr>
        <w:t>　　　　二、影响烟草包装行业的因素和趋势</w:t>
      </w:r>
      <w:r>
        <w:rPr>
          <w:rFonts w:hint="eastAsia"/>
        </w:rPr>
        <w:br/>
      </w:r>
      <w:r>
        <w:rPr>
          <w:rFonts w:hint="eastAsia"/>
        </w:rPr>
        <w:t>　　　　二、柔性印刷</w:t>
      </w:r>
      <w:r>
        <w:rPr>
          <w:rFonts w:hint="eastAsia"/>
        </w:rPr>
        <w:br/>
      </w:r>
      <w:r>
        <w:rPr>
          <w:rFonts w:hint="eastAsia"/>
        </w:rPr>
        <w:t>　　　　三、凹版印刷</w:t>
      </w:r>
      <w:r>
        <w:rPr>
          <w:rFonts w:hint="eastAsia"/>
        </w:rPr>
        <w:br/>
      </w:r>
      <w:r>
        <w:rPr>
          <w:rFonts w:hint="eastAsia"/>
        </w:rPr>
        <w:t>　　第四节 紫外上光油的价格情况</w:t>
      </w:r>
      <w:r>
        <w:rPr>
          <w:rFonts w:hint="eastAsia"/>
        </w:rPr>
        <w:br/>
      </w:r>
      <w:r>
        <w:rPr>
          <w:rFonts w:hint="eastAsia"/>
        </w:rPr>
        <w:t>　　第五节 [~中~智~林~]紫外上光油供应链分析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紫外上光油生产企业状况 80</w:t>
      </w:r>
      <w:r>
        <w:rPr>
          <w:rFonts w:hint="eastAsia"/>
        </w:rPr>
        <w:br/>
      </w:r>
      <w:r>
        <w:rPr>
          <w:rFonts w:hint="eastAsia"/>
        </w:rPr>
        <w:t>　　　　　　1、太阳化工（江门）有限公司</w:t>
      </w:r>
      <w:r>
        <w:rPr>
          <w:rFonts w:hint="eastAsia"/>
        </w:rPr>
        <w:br/>
      </w:r>
      <w:r>
        <w:rPr>
          <w:rFonts w:hint="eastAsia"/>
        </w:rPr>
        <w:t>　　　　　　2、色丽可</w:t>
      </w:r>
      <w:r>
        <w:rPr>
          <w:rFonts w:hint="eastAsia"/>
        </w:rPr>
        <w:br/>
      </w:r>
      <w:r>
        <w:rPr>
          <w:rFonts w:hint="eastAsia"/>
        </w:rPr>
        <w:t>　　　　　　3、阿克苏诺贝尔油墨（广州）有限公司</w:t>
      </w:r>
      <w:r>
        <w:rPr>
          <w:rFonts w:hint="eastAsia"/>
        </w:rPr>
        <w:br/>
      </w:r>
      <w:r>
        <w:rPr>
          <w:rFonts w:hint="eastAsia"/>
        </w:rPr>
        <w:t>　　　　　　4、长兴化学工业（昆山）有限公司</w:t>
      </w:r>
      <w:r>
        <w:rPr>
          <w:rFonts w:hint="eastAsia"/>
        </w:rPr>
        <w:br/>
      </w:r>
      <w:r>
        <w:rPr>
          <w:rFonts w:hint="eastAsia"/>
        </w:rPr>
        <w:t>　　　　　　5、福建洪洋集团有限公司</w:t>
      </w:r>
      <w:r>
        <w:rPr>
          <w:rFonts w:hint="eastAsia"/>
        </w:rPr>
        <w:br/>
      </w:r>
      <w:r>
        <w:rPr>
          <w:rFonts w:hint="eastAsia"/>
        </w:rPr>
        <w:t>　　　　　　6、万通油墨有限公司</w:t>
      </w:r>
      <w:r>
        <w:rPr>
          <w:rFonts w:hint="eastAsia"/>
        </w:rPr>
        <w:br/>
      </w:r>
      <w:r>
        <w:rPr>
          <w:rFonts w:hint="eastAsia"/>
        </w:rPr>
        <w:t>　　　　　　7、天津东洋油墨有限公司</w:t>
      </w:r>
      <w:r>
        <w:rPr>
          <w:rFonts w:hint="eastAsia"/>
        </w:rPr>
        <w:br/>
      </w:r>
      <w:r>
        <w:rPr>
          <w:rFonts w:hint="eastAsia"/>
        </w:rPr>
        <w:t>　　　　　　8、中山博海精细化工单位：吨/元（人民币）</w:t>
      </w:r>
      <w:r>
        <w:rPr>
          <w:rFonts w:hint="eastAsia"/>
        </w:rPr>
        <w:br/>
      </w:r>
      <w:r>
        <w:rPr>
          <w:rFonts w:hint="eastAsia"/>
        </w:rPr>
        <w:t>　　　　　　9、杭华油墨化学有限公司单位：吨/元（人民币）</w:t>
      </w:r>
      <w:r>
        <w:rPr>
          <w:rFonts w:hint="eastAsia"/>
        </w:rPr>
        <w:br/>
      </w:r>
      <w:r>
        <w:rPr>
          <w:rFonts w:hint="eastAsia"/>
        </w:rPr>
        <w:t>　　　　　　10、浙江永在化工有限公司单位：吨/元（人民币）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印刷行业公司生产企业状况 92</w:t>
      </w:r>
      <w:r>
        <w:rPr>
          <w:rFonts w:hint="eastAsia"/>
        </w:rPr>
        <w:br/>
      </w:r>
      <w:r>
        <w:rPr>
          <w:rFonts w:hint="eastAsia"/>
        </w:rPr>
        <w:t>　　　　　　1.山东鸿杰印务有限公司</w:t>
      </w:r>
      <w:r>
        <w:rPr>
          <w:rFonts w:hint="eastAsia"/>
        </w:rPr>
        <w:br/>
      </w:r>
      <w:r>
        <w:rPr>
          <w:rFonts w:hint="eastAsia"/>
        </w:rPr>
        <w:t>　　　　　　2.广州永新包装有限公司</w:t>
      </w:r>
      <w:r>
        <w:rPr>
          <w:rFonts w:hint="eastAsia"/>
        </w:rPr>
        <w:br/>
      </w:r>
      <w:r>
        <w:rPr>
          <w:rFonts w:hint="eastAsia"/>
        </w:rPr>
        <w:t>　　　　　　3.江苏恒宝股份有限公司</w:t>
      </w:r>
      <w:r>
        <w:rPr>
          <w:rFonts w:hint="eastAsia"/>
        </w:rPr>
        <w:br/>
      </w:r>
      <w:r>
        <w:rPr>
          <w:rFonts w:hint="eastAsia"/>
        </w:rPr>
        <w:t>　　　　　　4.上海人民印刷八厂</w:t>
      </w:r>
      <w:r>
        <w:rPr>
          <w:rFonts w:hint="eastAsia"/>
        </w:rPr>
        <w:br/>
      </w:r>
      <w:r>
        <w:rPr>
          <w:rFonts w:hint="eastAsia"/>
        </w:rPr>
        <w:t>　　　　　　5.鹤山雅图仕印刷有限公司</w:t>
      </w:r>
      <w:r>
        <w:rPr>
          <w:rFonts w:hint="eastAsia"/>
        </w:rPr>
        <w:br/>
      </w:r>
      <w:r>
        <w:rPr>
          <w:rFonts w:hint="eastAsia"/>
        </w:rPr>
        <w:t>　　　　　　6.昆明彩印有限责任公司</w:t>
      </w:r>
      <w:r>
        <w:rPr>
          <w:rFonts w:hint="eastAsia"/>
        </w:rPr>
        <w:br/>
      </w:r>
      <w:r>
        <w:rPr>
          <w:rFonts w:hint="eastAsia"/>
        </w:rPr>
        <w:t>　　　　　　7.上海紫江彩印包装有限公司</w:t>
      </w:r>
      <w:r>
        <w:rPr>
          <w:rFonts w:hint="eastAsia"/>
        </w:rPr>
        <w:br/>
      </w:r>
      <w:r>
        <w:rPr>
          <w:rFonts w:hint="eastAsia"/>
        </w:rPr>
        <w:t>　　　　　　8.上海利丰雅高印刷有限公司</w:t>
      </w:r>
      <w:r>
        <w:rPr>
          <w:rFonts w:hint="eastAsia"/>
        </w:rPr>
        <w:br/>
      </w:r>
      <w:r>
        <w:rPr>
          <w:rFonts w:hint="eastAsia"/>
        </w:rPr>
        <w:t>　　　　　　9.深圳劲嘉彩印集团股份有限公司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　　10.北京华联印刷有限公司</w:t>
      </w:r>
      <w:r>
        <w:rPr>
          <w:rFonts w:hint="eastAsia"/>
        </w:rPr>
        <w:br/>
      </w:r>
      <w:r>
        <w:rPr>
          <w:rFonts w:hint="eastAsia"/>
        </w:rPr>
        <w:t>　　图表 索引</w:t>
      </w:r>
      <w:r>
        <w:rPr>
          <w:rFonts w:hint="eastAsia"/>
        </w:rPr>
        <w:br/>
      </w:r>
      <w:r>
        <w:rPr>
          <w:rFonts w:hint="eastAsia"/>
        </w:rPr>
        <w:t>　　图表 1：2002—2006年紫外上光油总体市场规模（总量/价值）</w:t>
      </w:r>
      <w:r>
        <w:rPr>
          <w:rFonts w:hint="eastAsia"/>
        </w:rPr>
        <w:br/>
      </w:r>
      <w:r>
        <w:rPr>
          <w:rFonts w:hint="eastAsia"/>
        </w:rPr>
        <w:t>　　图表 2：2002—2006年紫外上光油总市值</w:t>
      </w:r>
      <w:r>
        <w:rPr>
          <w:rFonts w:hint="eastAsia"/>
        </w:rPr>
        <w:br/>
      </w:r>
      <w:r>
        <w:rPr>
          <w:rFonts w:hint="eastAsia"/>
        </w:rPr>
        <w:t>　　图表 3：2002—2006年市场上印刷使用UV上光油的情况</w:t>
      </w:r>
      <w:r>
        <w:rPr>
          <w:rFonts w:hint="eastAsia"/>
        </w:rPr>
        <w:br/>
      </w:r>
      <w:r>
        <w:rPr>
          <w:rFonts w:hint="eastAsia"/>
        </w:rPr>
        <w:t>　　图表 4：2002—2006年印刷使用UV上光油总情况</w:t>
      </w:r>
      <w:r>
        <w:rPr>
          <w:rFonts w:hint="eastAsia"/>
        </w:rPr>
        <w:br/>
      </w:r>
      <w:r>
        <w:rPr>
          <w:rFonts w:hint="eastAsia"/>
        </w:rPr>
        <w:t>　　图表 5：中国不同区域所占印刷市场的份额</w:t>
      </w:r>
      <w:r>
        <w:rPr>
          <w:rFonts w:hint="eastAsia"/>
        </w:rPr>
        <w:br/>
      </w:r>
      <w:r>
        <w:rPr>
          <w:rFonts w:hint="eastAsia"/>
        </w:rPr>
        <w:t>　　图表 6：中国不同区域所占印刷市场的份额</w:t>
      </w:r>
      <w:r>
        <w:rPr>
          <w:rFonts w:hint="eastAsia"/>
        </w:rPr>
        <w:br/>
      </w:r>
      <w:r>
        <w:rPr>
          <w:rFonts w:hint="eastAsia"/>
        </w:rPr>
        <w:t>　　图表 7：中国不同区域所占印刷市场的份额</w:t>
      </w:r>
      <w:r>
        <w:rPr>
          <w:rFonts w:hint="eastAsia"/>
        </w:rPr>
        <w:br/>
      </w:r>
      <w:r>
        <w:rPr>
          <w:rFonts w:hint="eastAsia"/>
        </w:rPr>
        <w:t>　　图表 8：2007—2009年紫外上光油市场总体情况</w:t>
      </w:r>
      <w:r>
        <w:rPr>
          <w:rFonts w:hint="eastAsia"/>
        </w:rPr>
        <w:br/>
      </w:r>
      <w:r>
        <w:rPr>
          <w:rFonts w:hint="eastAsia"/>
        </w:rPr>
        <w:t>　　图表 9：2006年11月印刷固定净值平均余额统计表</w:t>
      </w:r>
      <w:r>
        <w:rPr>
          <w:rFonts w:hint="eastAsia"/>
        </w:rPr>
        <w:br/>
      </w:r>
      <w:r>
        <w:rPr>
          <w:rFonts w:hint="eastAsia"/>
        </w:rPr>
        <w:t>　　图表 10：2006年紫外上光分别在一体机和分体上光设备的消耗量</w:t>
      </w:r>
      <w:r>
        <w:rPr>
          <w:rFonts w:hint="eastAsia"/>
        </w:rPr>
        <w:br/>
      </w:r>
      <w:r>
        <w:rPr>
          <w:rFonts w:hint="eastAsia"/>
        </w:rPr>
        <w:t>　　图表 11：柔性印刷商所在中国的印刷机数量</w:t>
      </w:r>
      <w:r>
        <w:rPr>
          <w:rFonts w:hint="eastAsia"/>
        </w:rPr>
        <w:br/>
      </w:r>
      <w:r>
        <w:rPr>
          <w:rFonts w:hint="eastAsia"/>
        </w:rPr>
        <w:t>　　图表 12：各品牌在各地区的分布数量图</w:t>
      </w:r>
      <w:r>
        <w:rPr>
          <w:rFonts w:hint="eastAsia"/>
        </w:rPr>
        <w:br/>
      </w:r>
      <w:r>
        <w:rPr>
          <w:rFonts w:hint="eastAsia"/>
        </w:rPr>
        <w:t>　　图表 13：柔性印刷机国内外主要品牌</w:t>
      </w:r>
      <w:r>
        <w:rPr>
          <w:rFonts w:hint="eastAsia"/>
        </w:rPr>
        <w:br/>
      </w:r>
      <w:r>
        <w:rPr>
          <w:rFonts w:hint="eastAsia"/>
        </w:rPr>
        <w:t>　　图表 14：全国不同地区柔性版印刷机安装情况</w:t>
      </w:r>
      <w:r>
        <w:rPr>
          <w:rFonts w:hint="eastAsia"/>
        </w:rPr>
        <w:br/>
      </w:r>
      <w:r>
        <w:rPr>
          <w:rFonts w:hint="eastAsia"/>
        </w:rPr>
        <w:t>　　图表 15：2006年中国紫外上光油不同行业用细分市场单位：吨、%</w:t>
      </w:r>
      <w:r>
        <w:rPr>
          <w:rFonts w:hint="eastAsia"/>
        </w:rPr>
        <w:br/>
      </w:r>
      <w:r>
        <w:rPr>
          <w:rFonts w:hint="eastAsia"/>
        </w:rPr>
        <w:t>　　图表 16：四大印刷占市场的比重</w:t>
      </w:r>
      <w:r>
        <w:rPr>
          <w:rFonts w:hint="eastAsia"/>
        </w:rPr>
        <w:br/>
      </w:r>
      <w:r>
        <w:rPr>
          <w:rFonts w:hint="eastAsia"/>
        </w:rPr>
        <w:t>　　图表 17：三种印刷方式比较分析</w:t>
      </w:r>
      <w:r>
        <w:rPr>
          <w:rFonts w:hint="eastAsia"/>
        </w:rPr>
        <w:br/>
      </w:r>
      <w:r>
        <w:rPr>
          <w:rFonts w:hint="eastAsia"/>
        </w:rPr>
        <w:t>　　图表 18：2006年散页印刷、包装印刷、标签印刷消耗的紫外上光油情况</w:t>
      </w:r>
      <w:r>
        <w:rPr>
          <w:rFonts w:hint="eastAsia"/>
        </w:rPr>
        <w:br/>
      </w:r>
      <w:r>
        <w:rPr>
          <w:rFonts w:hint="eastAsia"/>
        </w:rPr>
        <w:t>　　图表 19：2006年中国紫外上光油细分市场</w:t>
      </w:r>
      <w:r>
        <w:rPr>
          <w:rFonts w:hint="eastAsia"/>
        </w:rPr>
        <w:br/>
      </w:r>
      <w:r>
        <w:rPr>
          <w:rFonts w:hint="eastAsia"/>
        </w:rPr>
        <w:t>　　图表 20：2006年中国紫外上光油细分市场</w:t>
      </w:r>
      <w:r>
        <w:rPr>
          <w:rFonts w:hint="eastAsia"/>
        </w:rPr>
        <w:br/>
      </w:r>
      <w:r>
        <w:rPr>
          <w:rFonts w:hint="eastAsia"/>
        </w:rPr>
        <w:t>　　图表 21：紫外上光油不同质量价格表</w:t>
      </w:r>
      <w:r>
        <w:rPr>
          <w:rFonts w:hint="eastAsia"/>
        </w:rPr>
        <w:br/>
      </w:r>
      <w:r>
        <w:rPr>
          <w:rFonts w:hint="eastAsia"/>
        </w:rPr>
        <w:t>　　图表 22：紫外上光油不同性质价格表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60a0f138c4276" w:history="1">
        <w:r>
          <w:rPr>
            <w:rStyle w:val="Hyperlink"/>
          </w:rPr>
          <w:t>中国紫外上光油市场调研报告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f60a0f138c4276" w:history="1">
        <w:r>
          <w:rPr>
            <w:rStyle w:val="Hyperlink"/>
          </w:rPr>
          <w:t>https://www.20087.com/2007-06/R_zhongguoziwaishangguangyoushichangdiBaoGao.html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f671a573e4675" w:history="1">
      <w:r>
        <w:rPr>
          <w:rStyle w:val="Hyperlink"/>
        </w:rPr>
        <w:t>中国紫外上光油市场调研报告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zhongguoziwaishangguangyoushichangdiBaoGao.html" TargetMode="External" Id="R99f60a0f138c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zhongguoziwaishangguangyoushichangdiBaoGao.html" TargetMode="External" Id="R29cf671a573e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2007-06-04T07:06:00Z</dcterms:created>
  <dcterms:modified xsi:type="dcterms:W3CDTF">2007-06-04T08:06:00Z</dcterms:modified>
  <dc:subject>中国紫外上光油市场调研报告</dc:subject>
  <dc:title>中国紫外上光油市场调研报告</dc:title>
  <cp:keywords>中国紫外上光油市场调研报告</cp:keywords>
  <dc:description>中国紫外上光油市场调研报告</dc:description>
</cp:coreProperties>
</file>