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daa8a6b8d43e8" w:history="1">
              <w:r>
                <w:rPr>
                  <w:rStyle w:val="Hyperlink"/>
                </w:rPr>
                <w:t>质子泵抑制剂（拉唑）类药物市场研究报告（2007）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daa8a6b8d43e8" w:history="1">
              <w:r>
                <w:rPr>
                  <w:rStyle w:val="Hyperlink"/>
                </w:rPr>
                <w:t>质子泵抑制剂（拉唑）类药物市场研究报告（2007）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daa8a6b8d43e8" w:history="1">
                <w:r>
                  <w:rPr>
                    <w:rStyle w:val="Hyperlink"/>
                  </w:rPr>
                  <w:t>https://www.20087.com/2007-06/R_zhizibengyizhijilazuoleiyaowushichan794BaoGao.html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产品分类与概述..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消化性溃疡治疗药物概述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2.1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2.2 2002～2006年各类消化性溃疡药物份额对比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2.3 2002～2006年质子泵抑制剂产品和品牌销售额对比</w:t>
      </w:r>
      <w:r>
        <w:rPr>
          <w:rFonts w:hint="eastAsia"/>
        </w:rPr>
        <w:br/>
      </w:r>
      <w:r>
        <w:rPr>
          <w:rFonts w:hint="eastAsia"/>
        </w:rPr>
        <w:t>　　2.4 2006年质子泵抑制剂重点产品及厂家分析</w:t>
      </w:r>
      <w:r>
        <w:rPr>
          <w:rFonts w:hint="eastAsia"/>
        </w:rPr>
        <w:br/>
      </w:r>
      <w:r>
        <w:rPr>
          <w:rFonts w:hint="eastAsia"/>
        </w:rPr>
        <w:t>　　奥美拉唑（Omeprazole）</w:t>
      </w:r>
      <w:r>
        <w:rPr>
          <w:rFonts w:hint="eastAsia"/>
        </w:rPr>
        <w:br/>
      </w:r>
      <w:r>
        <w:rPr>
          <w:rFonts w:hint="eastAsia"/>
        </w:rPr>
        <w:t>　　艾美拉唑（Esomeprazole）</w:t>
      </w:r>
      <w:r>
        <w:rPr>
          <w:rFonts w:hint="eastAsia"/>
        </w:rPr>
        <w:br/>
      </w:r>
      <w:r>
        <w:rPr>
          <w:rFonts w:hint="eastAsia"/>
        </w:rPr>
        <w:t>　　泮托拉唑（Pantoprazol）</w:t>
      </w:r>
      <w:r>
        <w:rPr>
          <w:rFonts w:hint="eastAsia"/>
        </w:rPr>
        <w:br/>
      </w:r>
      <w:r>
        <w:rPr>
          <w:rFonts w:hint="eastAsia"/>
        </w:rPr>
        <w:t>　　兰索拉唑（Lansoprazole）</w:t>
      </w:r>
      <w:r>
        <w:rPr>
          <w:rFonts w:hint="eastAsia"/>
        </w:rPr>
        <w:br/>
      </w:r>
      <w:r>
        <w:rPr>
          <w:rFonts w:hint="eastAsia"/>
        </w:rPr>
        <w:t>　　雷贝拉唑（Rabeprazole Sodium）</w:t>
      </w:r>
      <w:r>
        <w:rPr>
          <w:rFonts w:hint="eastAsia"/>
        </w:rPr>
        <w:br/>
      </w:r>
      <w:r>
        <w:rPr>
          <w:rFonts w:hint="eastAsia"/>
        </w:rPr>
        <w:t>　　第三部分 2006年胃药零售市场品牌特征..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新产品开发和我国仿制研究状况</w:t>
      </w:r>
      <w:r>
        <w:rPr>
          <w:rFonts w:hint="eastAsia"/>
        </w:rPr>
        <w:br/>
      </w:r>
      <w:r>
        <w:rPr>
          <w:rFonts w:hint="eastAsia"/>
        </w:rPr>
        <w:t>　　1 世界上主要的新产品研发情况</w:t>
      </w:r>
      <w:r>
        <w:rPr>
          <w:rFonts w:hint="eastAsia"/>
        </w:rPr>
        <w:br/>
      </w:r>
      <w:r>
        <w:rPr>
          <w:rFonts w:hint="eastAsia"/>
        </w:rPr>
        <w:t>　　Ilaprazole （艾普拉唑）</w:t>
      </w:r>
      <w:r>
        <w:rPr>
          <w:rFonts w:hint="eastAsia"/>
        </w:rPr>
        <w:br/>
      </w:r>
      <w:r>
        <w:rPr>
          <w:rFonts w:hint="eastAsia"/>
        </w:rPr>
        <w:t>　　TAK-390MR</w:t>
      </w:r>
      <w:r>
        <w:rPr>
          <w:rFonts w:hint="eastAsia"/>
        </w:rPr>
        <w:br/>
      </w:r>
      <w:r>
        <w:rPr>
          <w:rFonts w:hint="eastAsia"/>
        </w:rPr>
        <w:t>　　Tenatoprazole （泰妥拉唑）</w:t>
      </w:r>
      <w:r>
        <w:rPr>
          <w:rFonts w:hint="eastAsia"/>
        </w:rPr>
        <w:br/>
      </w:r>
      <w:r>
        <w:rPr>
          <w:rFonts w:hint="eastAsia"/>
        </w:rPr>
        <w:t>　　Leminoprazole（雷米拉唑）</w:t>
      </w:r>
      <w:r>
        <w:rPr>
          <w:rFonts w:hint="eastAsia"/>
        </w:rPr>
        <w:br/>
      </w:r>
      <w:r>
        <w:rPr>
          <w:rFonts w:hint="eastAsia"/>
        </w:rPr>
        <w:t>　　速释奥美拉唑制剂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2 中国正在进行仿制研究的状况</w:t>
      </w:r>
      <w:r>
        <w:rPr>
          <w:rFonts w:hint="eastAsia"/>
        </w:rPr>
        <w:br/>
      </w:r>
      <w:r>
        <w:rPr>
          <w:rFonts w:hint="eastAsia"/>
        </w:rPr>
        <w:t>　　2.1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2.2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 常用胃药零售参考价格</w:t>
      </w:r>
      <w:r>
        <w:rPr>
          <w:rFonts w:hint="eastAsia"/>
        </w:rPr>
        <w:br/>
      </w:r>
      <w:r>
        <w:rPr>
          <w:rFonts w:hint="eastAsia"/>
        </w:rPr>
        <w:t>　　附录 进入国家医保目录的产品</w:t>
      </w:r>
      <w:r>
        <w:rPr>
          <w:rFonts w:hint="eastAsia"/>
        </w:rPr>
        <w:br/>
      </w:r>
      <w:r>
        <w:rPr>
          <w:rFonts w:hint="eastAsia"/>
        </w:rPr>
        <w:t>　　附录 胃病治疗药物国产、进口注册和新药审批列表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 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 2 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 3 2006年消化性溃疡治疗药物产品分类及销售份额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 4 2002 ~2006年各大类胃药销售额及增长率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5 2002年~2006年抽样样本消化性溃疡治疗药物销售额及增长情况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6 2002年~2006年抽样样本各类消性溃疡治疗药物销售额及增长情况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7 2002~2006年抗消化性溃疡药物整体通用名销售排名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 8 2002年~2006年质子泵抑制剂类药物销售额及增长情况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 9 2002年~2006年各质子泵抑制剂类产品销售额及增长情况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表10 2002年~2006年质子泵抑制剂重点品牌份额变化对比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 11 2002年~2006年主要质子泵抑制剂品牌增长率对比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 12 2006年消化性溃疡治疗药物重点产品销售份额和排名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 13 2006年质子泵抑制剂类产品排序</w:t>
      </w:r>
      <w:r>
        <w:rPr>
          <w:rFonts w:hint="eastAsia"/>
        </w:rPr>
        <w:br/>
      </w:r>
      <w:r>
        <w:rPr>
          <w:rFonts w:hint="eastAsia"/>
        </w:rPr>
        <w:t>　　表 14 2006年质子泵抑制剂主要品牌份额</w:t>
      </w:r>
      <w:r>
        <w:rPr>
          <w:rFonts w:hint="eastAsia"/>
        </w:rPr>
        <w:br/>
      </w:r>
      <w:r>
        <w:rPr>
          <w:rFonts w:hint="eastAsia"/>
        </w:rPr>
        <w:t>　　表 15 2006年奥美拉唑厂家份额</w:t>
      </w:r>
      <w:r>
        <w:rPr>
          <w:rFonts w:hint="eastAsia"/>
        </w:rPr>
        <w:br/>
      </w:r>
      <w:r>
        <w:rPr>
          <w:rFonts w:hint="eastAsia"/>
        </w:rPr>
        <w:t>　　表 16 2002~2006年奥美拉唑主要厂家销售额及平均增长率</w:t>
      </w:r>
      <w:r>
        <w:rPr>
          <w:rFonts w:hint="eastAsia"/>
        </w:rPr>
        <w:br/>
      </w:r>
      <w:r>
        <w:rPr>
          <w:rFonts w:hint="eastAsia"/>
        </w:rPr>
        <w:t>　　表 17 2003~2006年奥美拉唑不同给药途径和规格产品销售额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 18 2006年泮托拉唑厂家份额</w:t>
      </w:r>
      <w:r>
        <w:rPr>
          <w:rFonts w:hint="eastAsia"/>
        </w:rPr>
        <w:br/>
      </w:r>
      <w:r>
        <w:rPr>
          <w:rFonts w:hint="eastAsia"/>
        </w:rPr>
        <w:t>　　表 19 2003~2006年泮托拉唑不同给药途径和规格产品销售额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 20 2006年兰索拉唑厂家份额</w:t>
      </w:r>
      <w:r>
        <w:rPr>
          <w:rFonts w:hint="eastAsia"/>
        </w:rPr>
        <w:br/>
      </w:r>
      <w:r>
        <w:rPr>
          <w:rFonts w:hint="eastAsia"/>
        </w:rPr>
        <w:t>　　表 21 2006年雷贝拉唑厂家份额</w:t>
      </w:r>
      <w:r>
        <w:rPr>
          <w:rFonts w:hint="eastAsia"/>
        </w:rPr>
        <w:br/>
      </w:r>
      <w:r>
        <w:rPr>
          <w:rFonts w:hint="eastAsia"/>
        </w:rPr>
        <w:t>　　表 22 2006年上海地区零售市场胃肠药物销售份额排名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23 2006年上海地区零售市场胃肠药物竞争厂家份额排名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24 2006年沈阳地区零售市场胃肠药物销售份额排名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25 2006年沈阳地区零售市场胃肠药物竞争厂家份额排名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26 2006年青岛地区零售市场胃肠药物销售份额排名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27 2006年青岛地区零售市场胃肠药物竞争厂家份额排名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28 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 29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30 国内主要胃病治疗药物零售参考价格</w:t>
      </w:r>
      <w:r>
        <w:rPr>
          <w:rFonts w:hint="eastAsia"/>
        </w:rPr>
        <w:br/>
      </w:r>
      <w:r>
        <w:rPr>
          <w:rFonts w:hint="eastAsia"/>
        </w:rPr>
        <w:t>　　表 31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 32 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 1 2002 ~2006年我国胃药市场销售额及增长趋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2002 ~2006年各大类药物销售额对比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2002 ~2006年各大类药物销售份额变化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2002年~2006年抽样样本消化性溃疡治疗药物销售增长趋势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 5 2002年~2006年各类消性溃疡治疗药物销售额对比</w:t>
      </w:r>
      <w:r>
        <w:rPr>
          <w:rFonts w:hint="eastAsia"/>
        </w:rPr>
        <w:br/>
      </w:r>
      <w:r>
        <w:rPr>
          <w:rFonts w:hint="eastAsia"/>
        </w:rPr>
        <w:t>　　图 6 2002年~2006年各类消化性溃疡治疗药物销售份额对比（金额）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 7 2002年~2006年各类消化性溃疡治疗药物销售份额对比（数量）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 8 2002年~2006年质子泵抑制剂类药物销售增长趋势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 9 2002年~2006年各质子泵抑制剂类产品销售额对比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 10 2002年~2006年各质子泵抑制剂类产品销售份额对比（%）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 11 2002年~2006年主要质子泵抑制剂品牌份额对比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 12 2006年消化性溃疡治疗药物大类份额对比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 13 2006年质子泵抑制剂类产品份额对比</w:t>
      </w:r>
      <w:r>
        <w:rPr>
          <w:rFonts w:hint="eastAsia"/>
        </w:rPr>
        <w:br/>
      </w:r>
      <w:r>
        <w:rPr>
          <w:rFonts w:hint="eastAsia"/>
        </w:rPr>
        <w:t>　　图 14 2006年质子泵抑制剂主要品牌份额对比</w:t>
      </w:r>
      <w:r>
        <w:rPr>
          <w:rFonts w:hint="eastAsia"/>
        </w:rPr>
        <w:br/>
      </w:r>
      <w:r>
        <w:rPr>
          <w:rFonts w:hint="eastAsia"/>
        </w:rPr>
        <w:t>　　图 16 2006年奥美拉唑厂家份额</w:t>
      </w:r>
      <w:r>
        <w:rPr>
          <w:rFonts w:hint="eastAsia"/>
        </w:rPr>
        <w:br/>
      </w:r>
      <w:r>
        <w:rPr>
          <w:rFonts w:hint="eastAsia"/>
        </w:rPr>
        <w:t>　　图 17 2002~2006年“洛赛克”与国产奥美拉唑销售份额变化对比</w:t>
      </w:r>
      <w:r>
        <w:rPr>
          <w:rFonts w:hint="eastAsia"/>
        </w:rPr>
        <w:br/>
      </w:r>
      <w:r>
        <w:rPr>
          <w:rFonts w:hint="eastAsia"/>
        </w:rPr>
        <w:t>　　图 18 2002~2006年“洛赛克”与国产奥美拉唑销售金额变化对比</w:t>
      </w:r>
      <w:r>
        <w:rPr>
          <w:rFonts w:hint="eastAsia"/>
        </w:rPr>
        <w:br/>
      </w:r>
      <w:r>
        <w:rPr>
          <w:rFonts w:hint="eastAsia"/>
        </w:rPr>
        <w:t>　　图 19 2003~2006年“洛赛克”不同给药途径和规格产品销售份额对比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20 2003~2006年“奥克”不同给药途径和规格产品销售份额对比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 21 2002年~2006年艾美拉唑（耐信）销售额及增长趋势</w:t>
      </w:r>
      <w:r>
        <w:rPr>
          <w:rFonts w:hint="eastAsia"/>
        </w:rPr>
        <w:br/>
      </w:r>
      <w:r>
        <w:rPr>
          <w:rFonts w:hint="eastAsia"/>
        </w:rPr>
        <w:t>　　图 22 2002年~2006年“耐信”不同规格销售份额</w:t>
      </w:r>
      <w:r>
        <w:rPr>
          <w:rFonts w:hint="eastAsia"/>
        </w:rPr>
        <w:br/>
      </w:r>
      <w:r>
        <w:rPr>
          <w:rFonts w:hint="eastAsia"/>
        </w:rPr>
        <w:t>　　图 23 2006年泮托拉唑厂家份额</w:t>
      </w:r>
      <w:r>
        <w:rPr>
          <w:rFonts w:hint="eastAsia"/>
        </w:rPr>
        <w:br/>
      </w:r>
      <w:r>
        <w:rPr>
          <w:rFonts w:hint="eastAsia"/>
        </w:rPr>
        <w:t>　　图 24 1998~2006年泮托拉唑主要厂家销售份额变化对比</w:t>
      </w:r>
      <w:r>
        <w:rPr>
          <w:rFonts w:hint="eastAsia"/>
        </w:rPr>
        <w:br/>
      </w:r>
      <w:r>
        <w:rPr>
          <w:rFonts w:hint="eastAsia"/>
        </w:rPr>
        <w:t>　　图 25 2006年兰索拉唑厂家份额</w:t>
      </w:r>
      <w:r>
        <w:rPr>
          <w:rFonts w:hint="eastAsia"/>
        </w:rPr>
        <w:br/>
      </w:r>
      <w:r>
        <w:rPr>
          <w:rFonts w:hint="eastAsia"/>
        </w:rPr>
        <w:t>　　图 26 2006年雷贝拉唑厂家份额</w:t>
      </w:r>
      <w:r>
        <w:rPr>
          <w:rFonts w:hint="eastAsia"/>
        </w:rPr>
        <w:br/>
      </w:r>
      <w:r>
        <w:rPr>
          <w:rFonts w:hint="eastAsia"/>
        </w:rPr>
        <w:t>　　图 27 2006年上海胃肠用药零售市场大类销售份额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28 2006年沈阳胃肠用药零售市场大类销售份额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29 2006年青岛胃肠用药零售市场大类销售份额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daa8a6b8d43e8" w:history="1">
        <w:r>
          <w:rPr>
            <w:rStyle w:val="Hyperlink"/>
          </w:rPr>
          <w:t>质子泵抑制剂（拉唑）类药物市场研究报告（2007）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daa8a6b8d43e8" w:history="1">
        <w:r>
          <w:rPr>
            <w:rStyle w:val="Hyperlink"/>
          </w:rPr>
          <w:t>https://www.20087.com/2007-06/R_zhizibengyizhijilazuoleiyaowushichan794BaoGao.html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667d170f4485d" w:history="1">
      <w:r>
        <w:rPr>
          <w:rStyle w:val="Hyperlink"/>
        </w:rPr>
        <w:t>质子泵抑制剂（拉唑）类药物市场研究报告（2007）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izibengyizhijilazuoleiyaowushichan794BaoGao.html" TargetMode="External" Id="R000daa8a6b8d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izibengyizhijilazuoleiyaowushichan794BaoGao.html" TargetMode="External" Id="R261667d170f4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2007-06-04T06:21:00Z</dcterms:created>
  <dcterms:modified xsi:type="dcterms:W3CDTF">2007-06-04T07:21:00Z</dcterms:modified>
  <dc:subject>质子泵抑制剂（拉唑）类药物市场研究报告（2007）</dc:subject>
  <dc:title>质子泵抑制剂（拉唑）类药物市场研究报告（2007）</dc:title>
  <cp:keywords>质子泵抑制剂（拉唑）类药物市场研究报告（2007）</cp:keywords>
  <dc:description>质子泵抑制剂（拉唑）类药物市场研究报告（2007）</dc:description>
</cp:coreProperties>
</file>