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c051461334835" w:history="1">
              <w:r>
                <w:rPr>
                  <w:rStyle w:val="Hyperlink"/>
                </w:rPr>
                <w:t>2006年中国移动增值服务市场及2007-2011年预测研究报告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c051461334835" w:history="1">
              <w:r>
                <w:rPr>
                  <w:rStyle w:val="Hyperlink"/>
                </w:rPr>
                <w:t>2006年中国移动增值服务市场及2007-2011年预测研究报告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电子版：9000 元　　纸介＋电子版：9300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cc051461334835" w:history="1">
                <w:r>
                  <w:rPr>
                    <w:rStyle w:val="Hyperlink"/>
                  </w:rPr>
                  <w:t>https://www.20087.com/2007-06/R_2006yidongzengzhifuwushichangji2007_BaoGao.html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一、2006年全球电信增值业务市场概况</w:t>
      </w:r>
      <w:r>
        <w:rPr>
          <w:rFonts w:hint="eastAsia"/>
        </w:rPr>
        <w:br/>
      </w:r>
      <w:r>
        <w:rPr>
          <w:rFonts w:hint="eastAsia"/>
        </w:rPr>
        <w:t>　　1.1 全球电信市场总体发展现状</w:t>
      </w:r>
      <w:r>
        <w:rPr>
          <w:rFonts w:hint="eastAsia"/>
        </w:rPr>
        <w:br/>
      </w:r>
      <w:r>
        <w:rPr>
          <w:rFonts w:hint="eastAsia"/>
        </w:rPr>
        <w:t>　　1.1.1 全球通信市场概况</w:t>
      </w:r>
      <w:r>
        <w:rPr>
          <w:rFonts w:hint="eastAsia"/>
        </w:rPr>
        <w:br/>
      </w:r>
      <w:r>
        <w:rPr>
          <w:rFonts w:hint="eastAsia"/>
        </w:rPr>
        <w:t>　　1.1.2 通信服务市场结构性的变化</w:t>
      </w:r>
      <w:r>
        <w:rPr>
          <w:rFonts w:hint="eastAsia"/>
        </w:rPr>
        <w:br/>
      </w:r>
      <w:r>
        <w:rPr>
          <w:rFonts w:hint="eastAsia"/>
        </w:rPr>
        <w:t>　　1.1.3 增值业务逐渐受到更多关注</w:t>
      </w:r>
      <w:r>
        <w:rPr>
          <w:rFonts w:hint="eastAsia"/>
        </w:rPr>
        <w:br/>
      </w:r>
      <w:r>
        <w:rPr>
          <w:rFonts w:hint="eastAsia"/>
        </w:rPr>
        <w:t>　　1.2 主要发达国家的电信增值业务市场现状</w:t>
      </w:r>
      <w:r>
        <w:rPr>
          <w:rFonts w:hint="eastAsia"/>
        </w:rPr>
        <w:br/>
      </w:r>
      <w:r>
        <w:rPr>
          <w:rFonts w:hint="eastAsia"/>
        </w:rPr>
        <w:t>　　1.2.1 美国</w:t>
      </w:r>
      <w:r>
        <w:rPr>
          <w:rFonts w:hint="eastAsia"/>
        </w:rPr>
        <w:br/>
      </w:r>
      <w:r>
        <w:rPr>
          <w:rFonts w:hint="eastAsia"/>
        </w:rPr>
        <w:t>　　1.2.2 欧洲</w:t>
      </w:r>
      <w:r>
        <w:rPr>
          <w:rFonts w:hint="eastAsia"/>
        </w:rPr>
        <w:br/>
      </w:r>
      <w:r>
        <w:rPr>
          <w:rFonts w:hint="eastAsia"/>
        </w:rPr>
        <w:t>　　1.2.3 日韩</w:t>
      </w:r>
      <w:r>
        <w:rPr>
          <w:rFonts w:hint="eastAsia"/>
        </w:rPr>
        <w:br/>
      </w:r>
      <w:r>
        <w:rPr>
          <w:rFonts w:hint="eastAsia"/>
        </w:rPr>
        <w:t>　　二、2006年中国电信增值业务市场概况</w:t>
      </w:r>
      <w:r>
        <w:rPr>
          <w:rFonts w:hint="eastAsia"/>
        </w:rPr>
        <w:br/>
      </w:r>
      <w:r>
        <w:rPr>
          <w:rFonts w:hint="eastAsia"/>
        </w:rPr>
        <w:t>　　2.1 市场发展规模及结构</w:t>
      </w:r>
      <w:r>
        <w:rPr>
          <w:rFonts w:hint="eastAsia"/>
        </w:rPr>
        <w:br/>
      </w:r>
      <w:r>
        <w:rPr>
          <w:rFonts w:hint="eastAsia"/>
        </w:rPr>
        <w:t>　　2.1.1 市场规模变化情况</w:t>
      </w:r>
      <w:r>
        <w:rPr>
          <w:rFonts w:hint="eastAsia"/>
        </w:rPr>
        <w:br/>
      </w:r>
      <w:r>
        <w:rPr>
          <w:rFonts w:hint="eastAsia"/>
        </w:rPr>
        <w:t>　　2.1.2 市场细分结构情况</w:t>
      </w:r>
      <w:r>
        <w:rPr>
          <w:rFonts w:hint="eastAsia"/>
        </w:rPr>
        <w:br/>
      </w:r>
      <w:r>
        <w:rPr>
          <w:rFonts w:hint="eastAsia"/>
        </w:rPr>
        <w:t>　　2.2 市场主要特点及问题</w:t>
      </w:r>
      <w:r>
        <w:rPr>
          <w:rFonts w:hint="eastAsia"/>
        </w:rPr>
        <w:br/>
      </w:r>
      <w:r>
        <w:rPr>
          <w:rFonts w:hint="eastAsia"/>
        </w:rPr>
        <w:t>　　2.2.1 市场增长过于集中于少数增值业务上</w:t>
      </w:r>
      <w:r>
        <w:rPr>
          <w:rFonts w:hint="eastAsia"/>
        </w:rPr>
        <w:br/>
      </w:r>
      <w:r>
        <w:rPr>
          <w:rFonts w:hint="eastAsia"/>
        </w:rPr>
        <w:t>　　2.2.2 多数互联网增值业务未找出赢利模式</w:t>
      </w:r>
      <w:r>
        <w:rPr>
          <w:rFonts w:hint="eastAsia"/>
        </w:rPr>
        <w:br/>
      </w:r>
      <w:r>
        <w:rPr>
          <w:rFonts w:hint="eastAsia"/>
        </w:rPr>
        <w:t>　　2.2.3 电信增值业务的市场规范期已经到来</w:t>
      </w:r>
      <w:r>
        <w:rPr>
          <w:rFonts w:hint="eastAsia"/>
        </w:rPr>
        <w:br/>
      </w:r>
      <w:r>
        <w:rPr>
          <w:rFonts w:hint="eastAsia"/>
        </w:rPr>
        <w:t>　　三、中国移动增值业务细分市场发展现状</w:t>
      </w:r>
      <w:r>
        <w:rPr>
          <w:rFonts w:hint="eastAsia"/>
        </w:rPr>
        <w:br/>
      </w:r>
      <w:r>
        <w:rPr>
          <w:rFonts w:hint="eastAsia"/>
        </w:rPr>
        <w:t>　　3.1 短信息（SMS）</w:t>
      </w:r>
      <w:r>
        <w:rPr>
          <w:rFonts w:hint="eastAsia"/>
        </w:rPr>
        <w:br/>
      </w:r>
      <w:r>
        <w:rPr>
          <w:rFonts w:hint="eastAsia"/>
        </w:rPr>
        <w:t>　　3.2 彩铃</w:t>
      </w:r>
      <w:r>
        <w:rPr>
          <w:rFonts w:hint="eastAsia"/>
        </w:rPr>
        <w:br/>
      </w:r>
      <w:r>
        <w:rPr>
          <w:rFonts w:hint="eastAsia"/>
        </w:rPr>
        <w:t>　　3.3 彩信</w:t>
      </w:r>
      <w:r>
        <w:rPr>
          <w:rFonts w:hint="eastAsia"/>
        </w:rPr>
        <w:br/>
      </w:r>
      <w:r>
        <w:rPr>
          <w:rFonts w:hint="eastAsia"/>
        </w:rPr>
        <w:t>　　3.4 WAP</w:t>
      </w:r>
      <w:r>
        <w:rPr>
          <w:rFonts w:hint="eastAsia"/>
        </w:rPr>
        <w:br/>
      </w:r>
      <w:r>
        <w:rPr>
          <w:rFonts w:hint="eastAsia"/>
        </w:rPr>
        <w:t>　　3.5 手机电视</w:t>
      </w:r>
      <w:r>
        <w:rPr>
          <w:rFonts w:hint="eastAsia"/>
        </w:rPr>
        <w:br/>
      </w:r>
      <w:r>
        <w:rPr>
          <w:rFonts w:hint="eastAsia"/>
        </w:rPr>
        <w:t>　　3.6 手机邮箱</w:t>
      </w:r>
      <w:r>
        <w:rPr>
          <w:rFonts w:hint="eastAsia"/>
        </w:rPr>
        <w:br/>
      </w:r>
      <w:r>
        <w:rPr>
          <w:rFonts w:hint="eastAsia"/>
        </w:rPr>
        <w:t>　　四、2007－2011年中国移动增值业务市场的预测</w:t>
      </w:r>
      <w:r>
        <w:rPr>
          <w:rFonts w:hint="eastAsia"/>
        </w:rPr>
        <w:br/>
      </w:r>
      <w:r>
        <w:rPr>
          <w:rFonts w:hint="eastAsia"/>
        </w:rPr>
        <w:t>　　4.1 增值业务市场发展趋势</w:t>
      </w:r>
      <w:r>
        <w:rPr>
          <w:rFonts w:hint="eastAsia"/>
        </w:rPr>
        <w:br/>
      </w:r>
      <w:r>
        <w:rPr>
          <w:rFonts w:hint="eastAsia"/>
        </w:rPr>
        <w:t>　　4.1.1 增值业务市场发展前景继续看好</w:t>
      </w:r>
      <w:r>
        <w:rPr>
          <w:rFonts w:hint="eastAsia"/>
        </w:rPr>
        <w:br/>
      </w:r>
      <w:r>
        <w:rPr>
          <w:rFonts w:hint="eastAsia"/>
        </w:rPr>
        <w:t>　　4.1.2 市场格局将出现多头并进的局面</w:t>
      </w:r>
      <w:r>
        <w:rPr>
          <w:rFonts w:hint="eastAsia"/>
        </w:rPr>
        <w:br/>
      </w:r>
      <w:r>
        <w:rPr>
          <w:rFonts w:hint="eastAsia"/>
        </w:rPr>
        <w:t>　　4.1.3 市场主体向产业链上下游方向延伸</w:t>
      </w:r>
      <w:r>
        <w:rPr>
          <w:rFonts w:hint="eastAsia"/>
        </w:rPr>
        <w:br/>
      </w:r>
      <w:r>
        <w:rPr>
          <w:rFonts w:hint="eastAsia"/>
        </w:rPr>
        <w:t>　　4.2 电信增值服务商的发展趋势</w:t>
      </w:r>
      <w:r>
        <w:rPr>
          <w:rFonts w:hint="eastAsia"/>
        </w:rPr>
        <w:br/>
      </w:r>
      <w:r>
        <w:rPr>
          <w:rFonts w:hint="eastAsia"/>
        </w:rPr>
        <w:t>　　4.2.1 电信增值服务商新机会和威胁</w:t>
      </w:r>
      <w:r>
        <w:rPr>
          <w:rFonts w:hint="eastAsia"/>
        </w:rPr>
        <w:br/>
      </w:r>
      <w:r>
        <w:rPr>
          <w:rFonts w:hint="eastAsia"/>
        </w:rPr>
        <w:t>　　4.2.2 与相关产业链主体的合作模式</w:t>
      </w:r>
      <w:r>
        <w:rPr>
          <w:rFonts w:hint="eastAsia"/>
        </w:rPr>
        <w:br/>
      </w:r>
      <w:r>
        <w:rPr>
          <w:rFonts w:hint="eastAsia"/>
        </w:rPr>
        <w:t>　　4.3 中国移动增值业务市场发展预测</w:t>
      </w:r>
      <w:r>
        <w:rPr>
          <w:rFonts w:hint="eastAsia"/>
        </w:rPr>
        <w:br/>
      </w:r>
      <w:r>
        <w:rPr>
          <w:rFonts w:hint="eastAsia"/>
        </w:rPr>
        <w:t>　　4.3.1 2007－2011年中国移动增值业务市场总体规模预测</w:t>
      </w:r>
      <w:r>
        <w:rPr>
          <w:rFonts w:hint="eastAsia"/>
        </w:rPr>
        <w:br/>
      </w:r>
      <w:r>
        <w:rPr>
          <w:rFonts w:hint="eastAsia"/>
        </w:rPr>
        <w:t>　　4.3.2 2007－2011年中国移动增值业务细分市场变化预测</w:t>
      </w:r>
      <w:r>
        <w:rPr>
          <w:rFonts w:hint="eastAsia"/>
        </w:rPr>
        <w:br/>
      </w:r>
      <w:r>
        <w:rPr>
          <w:rFonts w:hint="eastAsia"/>
        </w:rPr>
        <w:t>　　五、中国电信增值业务市场的主体竞争格局分析</w:t>
      </w:r>
      <w:r>
        <w:rPr>
          <w:rFonts w:hint="eastAsia"/>
        </w:rPr>
        <w:br/>
      </w:r>
      <w:r>
        <w:rPr>
          <w:rFonts w:hint="eastAsia"/>
        </w:rPr>
        <w:t>　　5.1 电信运营商的市场竞争格局</w:t>
      </w:r>
      <w:r>
        <w:rPr>
          <w:rFonts w:hint="eastAsia"/>
        </w:rPr>
        <w:br/>
      </w:r>
      <w:r>
        <w:rPr>
          <w:rFonts w:hint="eastAsia"/>
        </w:rPr>
        <w:t>　　5.1.1 固网运营商</w:t>
      </w:r>
      <w:r>
        <w:rPr>
          <w:rFonts w:hint="eastAsia"/>
        </w:rPr>
        <w:br/>
      </w:r>
      <w:r>
        <w:rPr>
          <w:rFonts w:hint="eastAsia"/>
        </w:rPr>
        <w:t>　　5.1.2 移动运营商</w:t>
      </w:r>
      <w:r>
        <w:rPr>
          <w:rFonts w:hint="eastAsia"/>
        </w:rPr>
        <w:br/>
      </w:r>
      <w:r>
        <w:rPr>
          <w:rFonts w:hint="eastAsia"/>
        </w:rPr>
        <w:t>　　5.2 电信增值服务商的竞争格局</w:t>
      </w:r>
      <w:r>
        <w:rPr>
          <w:rFonts w:hint="eastAsia"/>
        </w:rPr>
        <w:br/>
      </w:r>
      <w:r>
        <w:rPr>
          <w:rFonts w:hint="eastAsia"/>
        </w:rPr>
        <w:t>　　5.2.1 电信增值服务整体市场竞争概要</w:t>
      </w:r>
      <w:r>
        <w:rPr>
          <w:rFonts w:hint="eastAsia"/>
        </w:rPr>
        <w:br/>
      </w:r>
      <w:r>
        <w:rPr>
          <w:rFonts w:hint="eastAsia"/>
        </w:rPr>
        <w:t>　　5.2.2 移动增值服务市场竞争情况</w:t>
      </w:r>
      <w:r>
        <w:rPr>
          <w:rFonts w:hint="eastAsia"/>
        </w:rPr>
        <w:br/>
      </w:r>
      <w:r>
        <w:rPr>
          <w:rFonts w:hint="eastAsia"/>
        </w:rPr>
        <w:t>　　六、2007－2011年中国电信增值业务市场发展的影响因素分析</w:t>
      </w:r>
      <w:r>
        <w:rPr>
          <w:rFonts w:hint="eastAsia"/>
        </w:rPr>
        <w:br/>
      </w:r>
      <w:r>
        <w:rPr>
          <w:rFonts w:hint="eastAsia"/>
        </w:rPr>
        <w:t>　　6.1 市场监管政策的强化</w:t>
      </w:r>
      <w:r>
        <w:rPr>
          <w:rFonts w:hint="eastAsia"/>
        </w:rPr>
        <w:br/>
      </w:r>
      <w:r>
        <w:rPr>
          <w:rFonts w:hint="eastAsia"/>
        </w:rPr>
        <w:t>　　6.2 3G业务推出的影响</w:t>
      </w:r>
      <w:r>
        <w:rPr>
          <w:rFonts w:hint="eastAsia"/>
        </w:rPr>
        <w:br/>
      </w:r>
      <w:r>
        <w:rPr>
          <w:rFonts w:hint="eastAsia"/>
        </w:rPr>
        <w:t>　　6.3 用户市场需求的满足</w:t>
      </w:r>
      <w:r>
        <w:rPr>
          <w:rFonts w:hint="eastAsia"/>
        </w:rPr>
        <w:br/>
      </w:r>
      <w:r>
        <w:rPr>
          <w:rFonts w:hint="eastAsia"/>
        </w:rPr>
        <w:t>　　6.4 产业链主体关系变化</w:t>
      </w:r>
      <w:r>
        <w:rPr>
          <w:rFonts w:hint="eastAsia"/>
        </w:rPr>
        <w:br/>
      </w:r>
      <w:r>
        <w:rPr>
          <w:rFonts w:hint="eastAsia"/>
        </w:rPr>
        <w:t>　　七、发展建议</w:t>
      </w:r>
      <w:r>
        <w:rPr>
          <w:rFonts w:hint="eastAsia"/>
        </w:rPr>
        <w:br/>
      </w:r>
      <w:r>
        <w:rPr>
          <w:rFonts w:hint="eastAsia"/>
        </w:rPr>
        <w:t>　　7.1 对电信运营商的建议</w:t>
      </w:r>
      <w:r>
        <w:rPr>
          <w:rFonts w:hint="eastAsia"/>
        </w:rPr>
        <w:br/>
      </w:r>
      <w:r>
        <w:rPr>
          <w:rFonts w:hint="eastAsia"/>
        </w:rPr>
        <w:t>　　7.1.1 整合外部资源加速向新兴电信增值业务市场推进</w:t>
      </w:r>
      <w:r>
        <w:rPr>
          <w:rFonts w:hint="eastAsia"/>
        </w:rPr>
        <w:br/>
      </w:r>
      <w:r>
        <w:rPr>
          <w:rFonts w:hint="eastAsia"/>
        </w:rPr>
        <w:t>　　7.1.2 重整体产业链与合作伙伴实现共同成长利益共享</w:t>
      </w:r>
      <w:r>
        <w:rPr>
          <w:rFonts w:hint="eastAsia"/>
        </w:rPr>
        <w:br/>
      </w:r>
      <w:r>
        <w:rPr>
          <w:rFonts w:hint="eastAsia"/>
        </w:rPr>
        <w:t>　　7.1.3 关注用户体验以创新3G业务推进用户市场增长</w:t>
      </w:r>
      <w:r>
        <w:rPr>
          <w:rFonts w:hint="eastAsia"/>
        </w:rPr>
        <w:br/>
      </w:r>
      <w:r>
        <w:rPr>
          <w:rFonts w:hint="eastAsia"/>
        </w:rPr>
        <w:t>　　7.2 对增值服务商的建议</w:t>
      </w:r>
      <w:r>
        <w:rPr>
          <w:rFonts w:hint="eastAsia"/>
        </w:rPr>
        <w:br/>
      </w:r>
      <w:r>
        <w:rPr>
          <w:rFonts w:hint="eastAsia"/>
        </w:rPr>
        <w:t>　　7.2.1 把握分工优势向着CP拓展</w:t>
      </w:r>
      <w:r>
        <w:rPr>
          <w:rFonts w:hint="eastAsia"/>
        </w:rPr>
        <w:br/>
      </w:r>
      <w:r>
        <w:rPr>
          <w:rFonts w:hint="eastAsia"/>
        </w:rPr>
        <w:t>　　7.2.2 做大做强增值业务增强竞争实力</w:t>
      </w:r>
      <w:r>
        <w:rPr>
          <w:rFonts w:hint="eastAsia"/>
        </w:rPr>
        <w:br/>
      </w:r>
      <w:r>
        <w:rPr>
          <w:rFonts w:hint="eastAsia"/>
        </w:rPr>
        <w:t>　　7.2.3 把握市场方向提升专业化水平</w:t>
      </w:r>
      <w:r>
        <w:rPr>
          <w:rFonts w:hint="eastAsia"/>
        </w:rPr>
        <w:br/>
      </w:r>
      <w:r>
        <w:rPr>
          <w:rFonts w:hint="eastAsia"/>
        </w:rPr>
        <w:t>　　表1　国外各种主要的电信增值市场发展模式特点</w:t>
      </w:r>
      <w:r>
        <w:rPr>
          <w:rFonts w:hint="eastAsia"/>
        </w:rPr>
        <w:br/>
      </w:r>
      <w:r>
        <w:rPr>
          <w:rFonts w:hint="eastAsia"/>
        </w:rPr>
        <w:t>　　表2　2006年中国电信增值业务细分产品市场收入分布情况</w:t>
      </w:r>
      <w:r>
        <w:rPr>
          <w:rFonts w:hint="eastAsia"/>
        </w:rPr>
        <w:br/>
      </w:r>
      <w:r>
        <w:rPr>
          <w:rFonts w:hint="eastAsia"/>
        </w:rPr>
        <w:t>　　表3　短信业务在行业应用中的主要功能</w:t>
      </w:r>
      <w:r>
        <w:rPr>
          <w:rFonts w:hint="eastAsia"/>
        </w:rPr>
        <w:br/>
      </w:r>
      <w:r>
        <w:rPr>
          <w:rFonts w:hint="eastAsia"/>
        </w:rPr>
        <w:t>　　表4　多彩回铃音业务在4大电信运营商的不同称谓</w:t>
      </w:r>
      <w:r>
        <w:rPr>
          <w:rFonts w:hint="eastAsia"/>
        </w:rPr>
        <w:br/>
      </w:r>
      <w:r>
        <w:rPr>
          <w:rFonts w:hint="eastAsia"/>
        </w:rPr>
        <w:t>　　表5　彩信业务的主要功能分类</w:t>
      </w:r>
      <w:r>
        <w:rPr>
          <w:rFonts w:hint="eastAsia"/>
        </w:rPr>
        <w:br/>
      </w:r>
      <w:r>
        <w:rPr>
          <w:rFonts w:hint="eastAsia"/>
        </w:rPr>
        <w:t>　　表6　2003－2006年中国WAP业务市场收入情况</w:t>
      </w:r>
      <w:r>
        <w:rPr>
          <w:rFonts w:hint="eastAsia"/>
        </w:rPr>
        <w:br/>
      </w:r>
      <w:r>
        <w:rPr>
          <w:rFonts w:hint="eastAsia"/>
        </w:rPr>
        <w:t>　　表7　中国联通的UNI品牌所包括的6大业务功能群</w:t>
      </w:r>
      <w:r>
        <w:rPr>
          <w:rFonts w:hint="eastAsia"/>
        </w:rPr>
        <w:br/>
      </w:r>
      <w:r>
        <w:rPr>
          <w:rFonts w:hint="eastAsia"/>
        </w:rPr>
        <w:t>　　表8　中国主要增值服务业务及增值服务商数量</w:t>
      </w:r>
      <w:r>
        <w:rPr>
          <w:rFonts w:hint="eastAsia"/>
        </w:rPr>
        <w:br/>
      </w:r>
      <w:r>
        <w:rPr>
          <w:rFonts w:hint="eastAsia"/>
        </w:rPr>
        <w:t>　　图1 2001－2006年全球通信市场总体规模变化情况</w:t>
      </w:r>
      <w:r>
        <w:rPr>
          <w:rFonts w:hint="eastAsia"/>
        </w:rPr>
        <w:br/>
      </w:r>
      <w:r>
        <w:rPr>
          <w:rFonts w:hint="eastAsia"/>
        </w:rPr>
        <w:t>　　图2　2004－2006年中国电信增值业务市场规模及占比变化情况</w:t>
      </w:r>
      <w:r>
        <w:rPr>
          <w:rFonts w:hint="eastAsia"/>
        </w:rPr>
        <w:br/>
      </w:r>
      <w:r>
        <w:rPr>
          <w:rFonts w:hint="eastAsia"/>
        </w:rPr>
        <w:t>　　图9　中国移动数据业务应用的产业链关系图</w:t>
      </w:r>
      <w:r>
        <w:rPr>
          <w:rFonts w:hint="eastAsia"/>
        </w:rPr>
        <w:br/>
      </w:r>
      <w:r>
        <w:rPr>
          <w:rFonts w:hint="eastAsia"/>
        </w:rPr>
        <w:t>　　图10　2007－2011年中国移动增值业务市场总体规模预测图</w:t>
      </w:r>
      <w:r>
        <w:rPr>
          <w:rFonts w:hint="eastAsia"/>
        </w:rPr>
        <w:br/>
      </w:r>
      <w:r>
        <w:rPr>
          <w:rFonts w:hint="eastAsia"/>
        </w:rPr>
        <w:t>　　图11　2007－2011年中国电信增值业务细分市场规模预测图</w:t>
      </w:r>
      <w:r>
        <w:rPr>
          <w:rFonts w:hint="eastAsia"/>
        </w:rPr>
        <w:br/>
      </w:r>
      <w:r>
        <w:rPr>
          <w:rFonts w:hint="eastAsia"/>
        </w:rPr>
        <w:t>　　图14　2006年中国短信业务的市场竞争格局</w:t>
      </w:r>
      <w:r>
        <w:rPr>
          <w:rFonts w:hint="eastAsia"/>
        </w:rPr>
        <w:br/>
      </w:r>
      <w:r>
        <w:rPr>
          <w:rFonts w:hint="eastAsia"/>
        </w:rPr>
        <w:t>　　图15　2006年中国彩铃业务的市场竞争格局</w:t>
      </w:r>
      <w:r>
        <w:rPr>
          <w:rFonts w:hint="eastAsia"/>
        </w:rPr>
        <w:br/>
      </w:r>
      <w:r>
        <w:rPr>
          <w:rFonts w:hint="eastAsia"/>
        </w:rPr>
        <w:t>　　图16　2006年中国彩信业务的市场竞争格局</w:t>
      </w:r>
      <w:r>
        <w:rPr>
          <w:rFonts w:hint="eastAsia"/>
        </w:rPr>
        <w:br/>
      </w:r>
      <w:r>
        <w:rPr>
          <w:rFonts w:hint="eastAsia"/>
        </w:rPr>
        <w:t>　　图17　2006年中国WAP增值服务商的市场竞争格局状况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c051461334835" w:history="1">
        <w:r>
          <w:rPr>
            <w:rStyle w:val="Hyperlink"/>
          </w:rPr>
          <w:t>2006年中国移动增值服务市场及2007-2011年预测研究报告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cc051461334835" w:history="1">
        <w:r>
          <w:rPr>
            <w:rStyle w:val="Hyperlink"/>
          </w:rPr>
          <w:t>https://www.20087.com/2007-06/R_2006yidongzengzhifuwushichangji2007_BaoGao.html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662c0931c415c" w:history="1">
      <w:r>
        <w:rPr>
          <w:rStyle w:val="Hyperlink"/>
        </w:rPr>
        <w:t>2006年中国移动增值服务市场及2007-2011年预测研究报告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yidongzengzhifuwushichangji2007_BaoGao.html" TargetMode="External" Id="Rd1cc0514613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yidongzengzhifuwushichangji2007_BaoGao.html" TargetMode="External" Id="R988662c0931c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2007-06-28T05:01:00Z</dcterms:created>
  <dcterms:modified xsi:type="dcterms:W3CDTF">2007-06-28T06:01:00Z</dcterms:modified>
  <dc:subject>2006年中国移动增值服务市场及2007-2011年预测研究报告</dc:subject>
  <dc:title>2006年中国移动增值服务市场及2007-2011年预测研究报告</dc:title>
  <cp:keywords>2006年中国移动增值服务市场及2007-2011年预测研究报告</cp:keywords>
  <dc:description>2006年中国移动增值服务市场及2007-2011年预测研究报告</dc:description>
</cp:coreProperties>
</file>