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2bd518c4c435c" w:history="1">
              <w:r>
                <w:rPr>
                  <w:rStyle w:val="Hyperlink"/>
                </w:rPr>
                <w:t>2006年-2007年中国成人英语培训市场发展趋势研究及深度调研报告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2bd518c4c435c" w:history="1">
              <w:r>
                <w:rPr>
                  <w:rStyle w:val="Hyperlink"/>
                </w:rPr>
                <w:t>2006年-2007年中国成人英语培训市场发展趋势研究及深度调研报告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2bd518c4c435c" w:history="1">
                <w:r>
                  <w:rPr>
                    <w:rStyle w:val="Hyperlink"/>
                  </w:rPr>
                  <w:t>https://www.20087.com/2007-06/R_2006nian_2007chengrenyingyupeixunshiBaoGao.html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中国培训市场对成人英语培训发展的影响分析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中国成人英语培训市场发展现状及趋势分析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一、2006-2007年中国成人英语培训市场发展现状分析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二、2008-2010年中国成人英语培训市场发展趋势分析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中国成人英语培训行业存在问题</w:t>
      </w:r>
      <w:r>
        <w:rPr>
          <w:rFonts w:hint="eastAsia"/>
        </w:rPr>
        <w:br/>
      </w:r>
      <w:r>
        <w:rPr>
          <w:rFonts w:hint="eastAsia"/>
        </w:rPr>
        <w:t>　　第三节 2006-2007年中国成人英语培训市场竞争格局分析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中国成人英语细分类别市场规模分析</w:t>
      </w:r>
      <w:r>
        <w:rPr>
          <w:rFonts w:hint="eastAsia"/>
        </w:rPr>
        <w:br/>
      </w:r>
      <w:r>
        <w:rPr>
          <w:rFonts w:hint="eastAsia"/>
        </w:rPr>
        <w:t>　　第一节 大学英语培训市场发展现状及趋势分析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一、大学四六级英语培训市场发展现状及趋势分析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1、2006-2007年大学四六级英语培训市场规模发展现状分析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　　2、2008-2010年大学中国四六级英语培训市场规模发展趋势分析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　　3、2006-2007年大学四六级英语培训市场竞争格局分析</w:t>
      </w:r>
      <w:r>
        <w:rPr>
          <w:rFonts w:hint="eastAsia"/>
        </w:rPr>
        <w:br/>
      </w:r>
      <w:r>
        <w:rPr>
          <w:rFonts w:hint="eastAsia"/>
        </w:rPr>
        <w:t>　　　　二、考研英语培训市场发展现状及趋势分析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1、2006-2007年考研英语培训市场规模发展现状分析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　　2、2008-2010年考研英语培训市场规模发展趋势分析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　　3、2006-2007年考研英语培训市场竞争格局分析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三、出国留学英语培训市场发展现状及趋势分析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1、2006-2007年出国留学英语培训市场规模发展现状分析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　　2、2008-2010年出国留学英语培训市场规模发展趋势分析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　　3、2006-2007年出国留学英语培训市场竞争格局分析</w:t>
      </w:r>
      <w:r>
        <w:rPr>
          <w:rFonts w:hint="eastAsia"/>
        </w:rPr>
        <w:br/>
      </w:r>
      <w:r>
        <w:rPr>
          <w:rFonts w:hint="eastAsia"/>
        </w:rPr>
        <w:t>　　第二节 企业英语培训市场发展现状及趋势分析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一、职称英语培训市场发展现状及趋势分析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1、2006-2007年职称英语培训市场规模发展现状分析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　　2、2008-2010年职称英语培训市场规模发展趋势分析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　　3、2006-2007年职称英语培训市场竞争格局分析</w:t>
      </w:r>
      <w:r>
        <w:rPr>
          <w:rFonts w:hint="eastAsia"/>
        </w:rPr>
        <w:br/>
      </w:r>
      <w:r>
        <w:rPr>
          <w:rFonts w:hint="eastAsia"/>
        </w:rPr>
        <w:t>　　　　二、商务英语发展现状及趋势分析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1、2006-2007年商务英语培训市场规模发展现状分析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　　2、2008-2010年商务英语培训市场规模发展趋势分析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　　3、2006-2007年商务英语培训市场竞争格局分析</w:t>
      </w:r>
      <w:r>
        <w:rPr>
          <w:rFonts w:hint="eastAsia"/>
        </w:rPr>
        <w:br/>
      </w:r>
      <w:r>
        <w:rPr>
          <w:rFonts w:hint="eastAsia"/>
        </w:rPr>
        <w:t>　　第三节 其他个人英语发展现状及趋势分析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一、2006-2007年个体成人英语培训市场规模发展现状分析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二、2008-2010年个体成人英语培训市场规模发展趋势分析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三、2006-2007年个体成人英语培训市场竞争格局分析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中国成人英语细分区域市场发展现状及趋势分析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中国成人英语培训内容需求特征分析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2006-2007年中国成人英语培训内容需求现状分析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一、大学英语培训内容需求现状分析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二、企业英语培训内容需求现状分析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三、其他个人英语培训内容需求现状分析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2008-2010年国内成人英语培训市场需求趋势</w:t>
      </w:r>
      <w:r>
        <w:rPr>
          <w:rFonts w:hint="eastAsia"/>
        </w:rPr>
        <w:br/>
      </w:r>
      <w:r>
        <w:rPr>
          <w:rFonts w:hint="eastAsia"/>
        </w:rPr>
        <w:t>　　　　一、大学英语培训内容需求趋势分析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二、企业英语培训内容需求趋势分析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三、其他个人英语培训内容需求趋势分析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中国成人英语培训主体企业竞争力分析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EF英孚教育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盖伦国际教育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华尔街英语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戴尔国际英语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疯狂英语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第七节 韦博国际英语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第八节 昂立教育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第九节 朗阁教育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　　第一零节 洋话连篇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中国成人英语内容服务提供商的主体竞争力分析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 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中国成人英语培训机构兼并重组机会分析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EF英孚教育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盖伦国际教育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华尔街英语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戴尔国际英语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疯狂英语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第七节 韦博国际英语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第八节 昂立教育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第九节 朗阁教育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　　第一零节 洋话连篇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中国成人英语市场投资机会分析（独家分析）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2006-2007年中国成人英语培训市场投资现状分析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2008-2010年中国成人英语培训市场投资趋势分析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中国成人英语培训市场投资分析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中国成人英语培训市场发展建议</w:t>
      </w:r>
      <w:r>
        <w:rPr>
          <w:rFonts w:hint="eastAsia"/>
        </w:rPr>
        <w:br/>
      </w:r>
      <w:r>
        <w:rPr>
          <w:rFonts w:hint="eastAsia"/>
        </w:rPr>
        <w:t>　　第一节 中国大学英语培训市场发展建议</w:t>
      </w:r>
      <w:r>
        <w:rPr>
          <w:rFonts w:hint="eastAsia"/>
        </w:rPr>
        <w:br/>
      </w:r>
      <w:r>
        <w:rPr>
          <w:rFonts w:hint="eastAsia"/>
        </w:rPr>
        <w:t>　　第二节 中国企业英语培训市场发展建议</w:t>
      </w:r>
      <w:r>
        <w:rPr>
          <w:rFonts w:hint="eastAsia"/>
        </w:rPr>
        <w:br/>
      </w:r>
      <w:r>
        <w:rPr>
          <w:rFonts w:hint="eastAsia"/>
        </w:rPr>
        <w:t>　　第三节 中智~林~：中国其他个人英语培训市场发展建议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2bd518c4c435c" w:history="1">
        <w:r>
          <w:rPr>
            <w:rStyle w:val="Hyperlink"/>
          </w:rPr>
          <w:t>2006年-2007年中国成人英语培训市场发展趋势研究及深度调研报告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2bd518c4c435c" w:history="1">
        <w:r>
          <w:rPr>
            <w:rStyle w:val="Hyperlink"/>
          </w:rPr>
          <w:t>https://www.20087.com/2007-06/R_2006nian_2007chengrenyingyupeixunshiBaoGao.html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b7fd84f54611" w:history="1">
      <w:r>
        <w:rPr>
          <w:rStyle w:val="Hyperlink"/>
        </w:rPr>
        <w:t>2006年-2007年中国成人英语培训市场发展趋势研究及深度调研报告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chengrenyingyupeixunshiBaoGao.html" TargetMode="External" Id="R2842bd518c4c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chengrenyingyupeixunshiBaoGao.html" TargetMode="External" Id="Rb03ab7fd84f5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2007-06-14T06:17:00Z</dcterms:created>
  <dcterms:modified xsi:type="dcterms:W3CDTF">2007-06-14T07:17:00Z</dcterms:modified>
  <dc:subject>2006年-2007年中国成人英语培训市场发展趋势研究及深度调研报告</dc:subject>
  <dc:title>2006年-2007年中国成人英语培训市场发展趋势研究及深度调研报告</dc:title>
  <cp:keywords>2006年-2007年中国成人英语培训市场发展趋势研究及深度调研报告</cp:keywords>
  <dc:description>2006年-2007年中国成人英语培训市场发展趋势研究及深度调研报告</dc:description>
</cp:coreProperties>
</file>