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954b9ee8c48c6" w:history="1">
              <w:r>
                <w:rPr>
                  <w:rStyle w:val="Hyperlink"/>
                </w:rPr>
                <w:t>2006年-2007年中国毛毯行业发展趋势研究及深度调研报告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954b9ee8c48c6" w:history="1">
              <w:r>
                <w:rPr>
                  <w:rStyle w:val="Hyperlink"/>
                </w:rPr>
                <w:t>2006年-2007年中国毛毯行业发展趋势研究及深度调研报告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954b9ee8c48c6" w:history="1">
                <w:r>
                  <w:rPr>
                    <w:rStyle w:val="Hyperlink"/>
                  </w:rPr>
                  <w:t>https://www.20087.com/2007-06/R_2006nian_2007maotanfazhanqushiyanjiuBaoGao.html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毛毯产品定义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世界毛毯行业发展现状分析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2005年-2010年行业产销规模分析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2005年-2007年6月份毛毯行业进出口规模分析</w:t>
      </w:r>
      <w:r>
        <w:rPr>
          <w:rFonts w:hint="eastAsia"/>
        </w:rPr>
        <w:br/>
      </w:r>
      <w:r>
        <w:rPr>
          <w:rFonts w:hint="eastAsia"/>
        </w:rPr>
        <w:t>　　第四节 世界主要生产国分析</w:t>
      </w:r>
      <w:r>
        <w:rPr>
          <w:rFonts w:hint="eastAsia"/>
        </w:rPr>
        <w:br/>
      </w:r>
      <w:r>
        <w:rPr>
          <w:rFonts w:hint="eastAsia"/>
        </w:rPr>
        <w:t>　　第五节 中国在世界毛毯行业中的综合竞争力分析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中国毛毯行业发展现状和投资政策分析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2007年发展现状分析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第三节 中国毛毯行业体制分析</w:t>
      </w:r>
      <w:r>
        <w:rPr>
          <w:rFonts w:hint="eastAsia"/>
        </w:rPr>
        <w:br/>
      </w:r>
      <w:r>
        <w:rPr>
          <w:rFonts w:hint="eastAsia"/>
        </w:rPr>
        <w:t>　　第四节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中国毛毯行业发展障碍分析</w:t>
      </w:r>
      <w:r>
        <w:rPr>
          <w:rFonts w:hint="eastAsia"/>
        </w:rPr>
        <w:br/>
      </w:r>
      <w:r>
        <w:rPr>
          <w:rFonts w:hint="eastAsia"/>
        </w:rPr>
        <w:t>　　第一节 产业投资政策（歧视性政策）障碍</w:t>
      </w:r>
      <w:r>
        <w:rPr>
          <w:rFonts w:hint="eastAsia"/>
        </w:rPr>
        <w:br/>
      </w:r>
      <w:r>
        <w:rPr>
          <w:rFonts w:hint="eastAsia"/>
        </w:rPr>
        <w:t>　　第二节 行业体制障碍</w:t>
      </w:r>
      <w:r>
        <w:rPr>
          <w:rFonts w:hint="eastAsia"/>
        </w:rPr>
        <w:br/>
      </w:r>
      <w:r>
        <w:rPr>
          <w:rFonts w:hint="eastAsia"/>
        </w:rPr>
        <w:t>　　第三节 准入资金障碍</w:t>
      </w:r>
      <w:r>
        <w:rPr>
          <w:rFonts w:hint="eastAsia"/>
        </w:rPr>
        <w:br/>
      </w:r>
      <w:r>
        <w:rPr>
          <w:rFonts w:hint="eastAsia"/>
        </w:rPr>
        <w:t>　　第四节 市场准入障碍</w:t>
      </w:r>
      <w:r>
        <w:rPr>
          <w:rFonts w:hint="eastAsia"/>
        </w:rPr>
        <w:br/>
      </w:r>
      <w:r>
        <w:rPr>
          <w:rFonts w:hint="eastAsia"/>
        </w:rPr>
        <w:t>　　第五节 再融资障碍</w:t>
      </w:r>
      <w:r>
        <w:rPr>
          <w:rFonts w:hint="eastAsia"/>
        </w:rPr>
        <w:br/>
      </w:r>
      <w:r>
        <w:rPr>
          <w:rFonts w:hint="eastAsia"/>
        </w:rPr>
        <w:t>　　第六节 技术创新障碍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中国毛毯行业相关技术发展趋势分析</w:t>
      </w:r>
      <w:r>
        <w:rPr>
          <w:rFonts w:hint="eastAsia"/>
        </w:rPr>
        <w:br/>
      </w:r>
      <w:r>
        <w:rPr>
          <w:rFonts w:hint="eastAsia"/>
        </w:rPr>
        <w:t>第六章 中国毛毯行业产销规模以及供需结构分析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中国毛毯行业供需结构发展趋势以及影响因素分析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第二节 2005年-2010年行业产销规模分析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2005年-2007年6月份毛毯行业进出口规模分析</w:t>
      </w:r>
      <w:r>
        <w:rPr>
          <w:rFonts w:hint="eastAsia"/>
        </w:rPr>
        <w:br/>
      </w:r>
      <w:r>
        <w:rPr>
          <w:rFonts w:hint="eastAsia"/>
        </w:rPr>
        <w:t>　　第四节 中国毛毯行业进出口影响因素分析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中国毛毯行业投资分析</w:t>
      </w:r>
      <w:r>
        <w:rPr>
          <w:rFonts w:hint="eastAsia"/>
        </w:rPr>
        <w:br/>
      </w:r>
      <w:r>
        <w:rPr>
          <w:rFonts w:hint="eastAsia"/>
        </w:rPr>
        <w:t>　　第一节 投资特点分析</w:t>
      </w:r>
      <w:r>
        <w:rPr>
          <w:rFonts w:hint="eastAsia"/>
        </w:rPr>
        <w:br/>
      </w:r>
      <w:r>
        <w:rPr>
          <w:rFonts w:hint="eastAsia"/>
        </w:rPr>
        <w:t>　　第二节 中国毛毯行业投资规模、收益</w:t>
      </w:r>
      <w:r>
        <w:rPr>
          <w:rFonts w:hint="eastAsia"/>
        </w:rPr>
        <w:br/>
      </w:r>
      <w:r>
        <w:rPr>
          <w:rFonts w:hint="eastAsia"/>
        </w:rPr>
        <w:t>　　　　一 ： 2005年-2008年毛毯行业投资规模以及收益分析</w:t>
      </w:r>
      <w:r>
        <w:rPr>
          <w:rFonts w:hint="eastAsia"/>
        </w:rPr>
        <w:br/>
      </w:r>
      <w:r>
        <w:rPr>
          <w:rFonts w:hint="eastAsia"/>
        </w:rPr>
        <w:t>　　　　二 ： 重点投资领域及主要投资项目</w:t>
      </w:r>
      <w:r>
        <w:rPr>
          <w:rFonts w:hint="eastAsia"/>
        </w:rPr>
        <w:br/>
      </w:r>
      <w:r>
        <w:rPr>
          <w:rFonts w:hint="eastAsia"/>
        </w:rPr>
        <w:t>　　第三节 投资产品结构</w:t>
      </w:r>
      <w:r>
        <w:rPr>
          <w:rFonts w:hint="eastAsia"/>
        </w:rPr>
        <w:br/>
      </w:r>
      <w:r>
        <w:rPr>
          <w:rFonts w:hint="eastAsia"/>
        </w:rPr>
        <w:t>　　第四节 投资主体和资金来源</w:t>
      </w:r>
      <w:r>
        <w:rPr>
          <w:rFonts w:hint="eastAsia"/>
        </w:rPr>
        <w:br/>
      </w:r>
      <w:r>
        <w:rPr>
          <w:rFonts w:hint="eastAsia"/>
        </w:rPr>
        <w:t>　　第五节 兼并重组模式占行业整体投资的比例</w:t>
      </w:r>
      <w:r>
        <w:rPr>
          <w:rFonts w:hint="eastAsia"/>
        </w:rPr>
        <w:br/>
      </w:r>
      <w:r>
        <w:rPr>
          <w:rFonts w:hint="eastAsia"/>
        </w:rPr>
        <w:t>　　第六节 投资区域分布</w:t>
      </w:r>
      <w:r>
        <w:rPr>
          <w:rFonts w:hint="eastAsia"/>
        </w:rPr>
        <w:br/>
      </w:r>
      <w:r>
        <w:rPr>
          <w:rFonts w:hint="eastAsia"/>
        </w:rPr>
        <w:t>　　第七节 外资毛毯企业在中国的发展分析</w:t>
      </w:r>
      <w:r>
        <w:rPr>
          <w:rFonts w:hint="eastAsia"/>
        </w:rPr>
        <w:br/>
      </w:r>
      <w:r>
        <w:rPr>
          <w:rFonts w:hint="eastAsia"/>
        </w:rPr>
        <w:t>　　　　一 ： 投资特点</w:t>
      </w:r>
      <w:r>
        <w:rPr>
          <w:rFonts w:hint="eastAsia"/>
        </w:rPr>
        <w:br/>
      </w:r>
      <w:r>
        <w:rPr>
          <w:rFonts w:hint="eastAsia"/>
        </w:rPr>
        <w:t>　　　　二 ： 投资规模及收益</w:t>
      </w:r>
      <w:r>
        <w:rPr>
          <w:rFonts w:hint="eastAsia"/>
        </w:rPr>
        <w:br/>
      </w:r>
      <w:r>
        <w:rPr>
          <w:rFonts w:hint="eastAsia"/>
        </w:rPr>
        <w:t>　　　　三 ： 投资产品结构</w:t>
      </w:r>
      <w:r>
        <w:rPr>
          <w:rFonts w:hint="eastAsia"/>
        </w:rPr>
        <w:br/>
      </w:r>
      <w:r>
        <w:rPr>
          <w:rFonts w:hint="eastAsia"/>
        </w:rPr>
        <w:t>　　　　四 ： 投资区域分布</w:t>
      </w:r>
      <w:r>
        <w:rPr>
          <w:rFonts w:hint="eastAsia"/>
        </w:rPr>
        <w:br/>
      </w:r>
      <w:r>
        <w:rPr>
          <w:rFonts w:hint="eastAsia"/>
        </w:rPr>
        <w:t>　　　　五 ： 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中国毛毯行业生产竞争格局分析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中国毛毯行业生产规模集中度分析</w:t>
      </w:r>
      <w:r>
        <w:rPr>
          <w:rFonts w:hint="eastAsia"/>
        </w:rPr>
        <w:br/>
      </w:r>
      <w:r>
        <w:rPr>
          <w:rFonts w:hint="eastAsia"/>
        </w:rPr>
        <w:t>　　第二节 中国毛毯行业生产区域集中度分析</w:t>
      </w:r>
      <w:r>
        <w:rPr>
          <w:rFonts w:hint="eastAsia"/>
        </w:rPr>
        <w:br/>
      </w:r>
      <w:r>
        <w:rPr>
          <w:rFonts w:hint="eastAsia"/>
        </w:rPr>
        <w:t>　　第三节 中国毛毯行业市场品牌集中度分析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中国毛毯行业细分子行业分析</w:t>
      </w:r>
      <w:r>
        <w:rPr>
          <w:rFonts w:hint="eastAsia"/>
        </w:rPr>
        <w:br/>
      </w:r>
      <w:r>
        <w:rPr>
          <w:rFonts w:hint="eastAsia"/>
        </w:rPr>
        <w:t>　　第一节 化纤毛毯</w:t>
      </w:r>
      <w:r>
        <w:rPr>
          <w:rFonts w:hint="eastAsia"/>
        </w:rPr>
        <w:br/>
      </w:r>
      <w:r>
        <w:rPr>
          <w:rFonts w:hint="eastAsia"/>
        </w:rPr>
        <w:t>　　　　一 ： 子行业发展现状分析</w:t>
      </w:r>
      <w:r>
        <w:rPr>
          <w:rFonts w:hint="eastAsia"/>
        </w:rPr>
        <w:br/>
      </w:r>
      <w:r>
        <w:rPr>
          <w:rFonts w:hint="eastAsia"/>
        </w:rPr>
        <w:t>　　　　二 ： 2005年-2010年子行业产销分析</w:t>
      </w:r>
      <w:r>
        <w:rPr>
          <w:rFonts w:hint="eastAsia"/>
        </w:rPr>
        <w:br/>
      </w:r>
      <w:r>
        <w:rPr>
          <w:rFonts w:hint="eastAsia"/>
        </w:rPr>
        <w:t>　　　　三 ： 成长性分析</w:t>
      </w:r>
      <w:r>
        <w:rPr>
          <w:rFonts w:hint="eastAsia"/>
        </w:rPr>
        <w:br/>
      </w:r>
      <w:r>
        <w:rPr>
          <w:rFonts w:hint="eastAsia"/>
        </w:rPr>
        <w:t>　　　　四 ： 盈利能力分析</w:t>
      </w:r>
      <w:r>
        <w:rPr>
          <w:rFonts w:hint="eastAsia"/>
        </w:rPr>
        <w:br/>
      </w:r>
      <w:r>
        <w:rPr>
          <w:rFonts w:hint="eastAsia"/>
        </w:rPr>
        <w:t>　　　　五 ： 技术创新能力分析</w:t>
      </w:r>
      <w:r>
        <w:rPr>
          <w:rFonts w:hint="eastAsia"/>
        </w:rPr>
        <w:br/>
      </w:r>
      <w:r>
        <w:rPr>
          <w:rFonts w:hint="eastAsia"/>
        </w:rPr>
        <w:t>　　第二节 纯毛毛毯</w:t>
      </w:r>
      <w:r>
        <w:rPr>
          <w:rFonts w:hint="eastAsia"/>
        </w:rPr>
        <w:br/>
      </w:r>
      <w:r>
        <w:rPr>
          <w:rFonts w:hint="eastAsia"/>
        </w:rPr>
        <w:t>　　第三节 混纺毛毯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中国毛毯行业细分区域分析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 ： 华东地区毛毯行业产业链分析</w:t>
      </w:r>
      <w:r>
        <w:rPr>
          <w:rFonts w:hint="eastAsia"/>
        </w:rPr>
        <w:br/>
      </w:r>
      <w:r>
        <w:rPr>
          <w:rFonts w:hint="eastAsia"/>
        </w:rPr>
        <w:t>　　　　二 ： 2007年华东地区毛毯行业发展现状</w:t>
      </w:r>
      <w:r>
        <w:rPr>
          <w:rFonts w:hint="eastAsia"/>
        </w:rPr>
        <w:br/>
      </w:r>
      <w:r>
        <w:rPr>
          <w:rFonts w:hint="eastAsia"/>
        </w:rPr>
        <w:t>　　　　三 ： 2005年-2010年华东地区毛毯行业产销规模以及供需结构分析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　　四 ： 2005年-2007年6月华东地区毛毯行业进出口规模以及趋势分析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毛毯行业兼并重组分析</w:t>
      </w:r>
      <w:r>
        <w:rPr>
          <w:rFonts w:hint="eastAsia"/>
        </w:rPr>
        <w:br/>
      </w:r>
      <w:r>
        <w:rPr>
          <w:rFonts w:hint="eastAsia"/>
        </w:rPr>
        <w:t>　　第一节 毛毯行业兼并重组背景与动机分析</w:t>
      </w:r>
      <w:r>
        <w:rPr>
          <w:rFonts w:hint="eastAsia"/>
        </w:rPr>
        <w:br/>
      </w:r>
      <w:r>
        <w:rPr>
          <w:rFonts w:hint="eastAsia"/>
        </w:rPr>
        <w:t>　　第二节 毛毯行业兼并重组特点</w:t>
      </w:r>
      <w:r>
        <w:rPr>
          <w:rFonts w:hint="eastAsia"/>
        </w:rPr>
        <w:br/>
      </w:r>
      <w:r>
        <w:rPr>
          <w:rFonts w:hint="eastAsia"/>
        </w:rPr>
        <w:t>　　第三节 毛毯行业兼并重组现状综述</w:t>
      </w:r>
      <w:r>
        <w:rPr>
          <w:rFonts w:hint="eastAsia"/>
        </w:rPr>
        <w:br/>
      </w:r>
      <w:r>
        <w:rPr>
          <w:rFonts w:hint="eastAsia"/>
        </w:rPr>
        <w:t>　　第四节 毛毯行业兼并重组案例特点剖析</w:t>
      </w:r>
      <w:r>
        <w:rPr>
          <w:rFonts w:hint="eastAsia"/>
        </w:rPr>
        <w:br/>
      </w:r>
      <w:r>
        <w:rPr>
          <w:rFonts w:hint="eastAsia"/>
        </w:rPr>
        <w:t>　　第五节 毛毯行业兼并重组趋势分析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国外毛毯企业在中国发展分析</w:t>
      </w:r>
      <w:r>
        <w:rPr>
          <w:rFonts w:hint="eastAsia"/>
        </w:rPr>
        <w:br/>
      </w:r>
      <w:r>
        <w:rPr>
          <w:rFonts w:hint="eastAsia"/>
        </w:rPr>
        <w:t>　　第一节 CCCCCC公司</w:t>
      </w:r>
      <w:r>
        <w:rPr>
          <w:rFonts w:hint="eastAsia"/>
        </w:rPr>
        <w:br/>
      </w:r>
      <w:r>
        <w:rPr>
          <w:rFonts w:hint="eastAsia"/>
        </w:rPr>
        <w:t>　　　　一 ： 全球核心竞争力分析</w:t>
      </w:r>
      <w:r>
        <w:rPr>
          <w:rFonts w:hint="eastAsia"/>
        </w:rPr>
        <w:br/>
      </w:r>
      <w:r>
        <w:rPr>
          <w:rFonts w:hint="eastAsia"/>
        </w:rPr>
        <w:t>　　　　二 ： 联盟，并购和合资现状分析</w:t>
      </w:r>
      <w:r>
        <w:rPr>
          <w:rFonts w:hint="eastAsia"/>
        </w:rPr>
        <w:br/>
      </w:r>
      <w:r>
        <w:rPr>
          <w:rFonts w:hint="eastAsia"/>
        </w:rPr>
        <w:t>　　　　三 ： 公司在中国投资（合资）工厂情况</w:t>
      </w:r>
      <w:r>
        <w:rPr>
          <w:rFonts w:hint="eastAsia"/>
        </w:rPr>
        <w:br/>
      </w:r>
      <w:r>
        <w:rPr>
          <w:rFonts w:hint="eastAsia"/>
        </w:rPr>
        <w:t>　　第二节 CCCCCC公司</w:t>
      </w:r>
      <w:r>
        <w:rPr>
          <w:rFonts w:hint="eastAsia"/>
        </w:rPr>
        <w:br/>
      </w:r>
      <w:r>
        <w:rPr>
          <w:rFonts w:hint="eastAsia"/>
        </w:rPr>
        <w:t>　　第三节 CCCCCC公司</w:t>
      </w:r>
      <w:r>
        <w:rPr>
          <w:rFonts w:hint="eastAsia"/>
        </w:rPr>
        <w:br/>
      </w:r>
      <w:r>
        <w:rPr>
          <w:rFonts w:hint="eastAsia"/>
        </w:rPr>
        <w:t>　　第四节 CCCCCC公司</w:t>
      </w:r>
      <w:r>
        <w:rPr>
          <w:rFonts w:hint="eastAsia"/>
        </w:rPr>
        <w:br/>
      </w:r>
      <w:r>
        <w:rPr>
          <w:rFonts w:hint="eastAsia"/>
        </w:rPr>
        <w:t>　　第五节 CCCCCC公司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中国毛毯行业重点企业分析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 ： 公司资本运营及组织结构</w:t>
      </w:r>
      <w:r>
        <w:rPr>
          <w:rFonts w:hint="eastAsia"/>
        </w:rPr>
        <w:br/>
      </w:r>
      <w:r>
        <w:rPr>
          <w:rFonts w:hint="eastAsia"/>
        </w:rPr>
        <w:t>　　　　二 ： 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 ： 生产布局与产能扩张计划</w:t>
      </w:r>
      <w:r>
        <w:rPr>
          <w:rFonts w:hint="eastAsia"/>
        </w:rPr>
        <w:br/>
      </w:r>
      <w:r>
        <w:rPr>
          <w:rFonts w:hint="eastAsia"/>
        </w:rPr>
        <w:t>　　　　四 ： 企业技术革新能力分析</w:t>
      </w:r>
      <w:r>
        <w:rPr>
          <w:rFonts w:hint="eastAsia"/>
        </w:rPr>
        <w:br/>
      </w:r>
      <w:r>
        <w:rPr>
          <w:rFonts w:hint="eastAsia"/>
        </w:rPr>
        <w:t>　　　　五 ： 产品结构及定价能力分析</w:t>
      </w:r>
      <w:r>
        <w:rPr>
          <w:rFonts w:hint="eastAsia"/>
        </w:rPr>
        <w:br/>
      </w:r>
      <w:r>
        <w:rPr>
          <w:rFonts w:hint="eastAsia"/>
        </w:rPr>
        <w:t>　　　　六 ： 信息化系统分析</w:t>
      </w:r>
      <w:r>
        <w:rPr>
          <w:rFonts w:hint="eastAsia"/>
        </w:rPr>
        <w:br/>
      </w:r>
      <w:r>
        <w:rPr>
          <w:rFonts w:hint="eastAsia"/>
        </w:rPr>
        <w:t>　　　　七 ： 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八 ：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九 ： 总体发展战略规划以及公司建议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第九节 ****公司</w:t>
      </w:r>
      <w:r>
        <w:rPr>
          <w:rFonts w:hint="eastAsia"/>
        </w:rPr>
        <w:br/>
      </w:r>
      <w:r>
        <w:rPr>
          <w:rFonts w:hint="eastAsia"/>
        </w:rPr>
        <w:t>　　第一〇节 ****公司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中国毛毯销售渠道经销商研究</w:t>
      </w:r>
      <w:r>
        <w:rPr>
          <w:rFonts w:hint="eastAsia"/>
        </w:rPr>
        <w:br/>
      </w:r>
      <w:r>
        <w:rPr>
          <w:rFonts w:hint="eastAsia"/>
        </w:rPr>
        <w:t>　　第一节 华东地区渠道经销商</w:t>
      </w:r>
      <w:r>
        <w:rPr>
          <w:rFonts w:hint="eastAsia"/>
        </w:rPr>
        <w:br/>
      </w:r>
      <w:r>
        <w:rPr>
          <w:rFonts w:hint="eastAsia"/>
        </w:rPr>
        <w:t>　　　　一 ： ###</w:t>
      </w:r>
      <w:r>
        <w:rPr>
          <w:rFonts w:hint="eastAsia"/>
        </w:rPr>
        <w:br/>
      </w:r>
      <w:r>
        <w:rPr>
          <w:rFonts w:hint="eastAsia"/>
        </w:rPr>
        <w:t>　　　　二 ： ###</w:t>
      </w:r>
      <w:r>
        <w:rPr>
          <w:rFonts w:hint="eastAsia"/>
        </w:rPr>
        <w:br/>
      </w:r>
      <w:r>
        <w:rPr>
          <w:rFonts w:hint="eastAsia"/>
        </w:rPr>
        <w:t>　　　　三 ： ###</w:t>
      </w:r>
      <w:r>
        <w:rPr>
          <w:rFonts w:hint="eastAsia"/>
        </w:rPr>
        <w:br/>
      </w:r>
      <w:r>
        <w:rPr>
          <w:rFonts w:hint="eastAsia"/>
        </w:rPr>
        <w:t>　　　　四 ： ###</w:t>
      </w:r>
      <w:r>
        <w:rPr>
          <w:rFonts w:hint="eastAsia"/>
        </w:rPr>
        <w:br/>
      </w:r>
      <w:r>
        <w:rPr>
          <w:rFonts w:hint="eastAsia"/>
        </w:rPr>
        <w:t>　　　　五 ： ###</w:t>
      </w:r>
      <w:r>
        <w:rPr>
          <w:rFonts w:hint="eastAsia"/>
        </w:rPr>
        <w:br/>
      </w:r>
      <w:r>
        <w:rPr>
          <w:rFonts w:hint="eastAsia"/>
        </w:rPr>
        <w:t>　　　　六 ： ###</w:t>
      </w:r>
      <w:r>
        <w:rPr>
          <w:rFonts w:hint="eastAsia"/>
        </w:rPr>
        <w:br/>
      </w:r>
      <w:r>
        <w:rPr>
          <w:rFonts w:hint="eastAsia"/>
        </w:rPr>
        <w:t>　　　　七 ： ###</w:t>
      </w:r>
      <w:r>
        <w:rPr>
          <w:rFonts w:hint="eastAsia"/>
        </w:rPr>
        <w:br/>
      </w:r>
      <w:r>
        <w:rPr>
          <w:rFonts w:hint="eastAsia"/>
        </w:rPr>
        <w:t>　　　　八 ： ###</w:t>
      </w:r>
      <w:r>
        <w:rPr>
          <w:rFonts w:hint="eastAsia"/>
        </w:rPr>
        <w:br/>
      </w:r>
      <w:r>
        <w:rPr>
          <w:rFonts w:hint="eastAsia"/>
        </w:rPr>
        <w:t>　　第二节 华南地区渠道经销商</w:t>
      </w:r>
      <w:r>
        <w:rPr>
          <w:rFonts w:hint="eastAsia"/>
        </w:rPr>
        <w:br/>
      </w:r>
      <w:r>
        <w:rPr>
          <w:rFonts w:hint="eastAsia"/>
        </w:rPr>
        <w:t>　　第三节 东北地区渠道经销商</w:t>
      </w:r>
      <w:r>
        <w:rPr>
          <w:rFonts w:hint="eastAsia"/>
        </w:rPr>
        <w:br/>
      </w:r>
      <w:r>
        <w:rPr>
          <w:rFonts w:hint="eastAsia"/>
        </w:rPr>
        <w:t>　　第四节 华北地区渠道经销商</w:t>
      </w:r>
      <w:r>
        <w:rPr>
          <w:rFonts w:hint="eastAsia"/>
        </w:rPr>
        <w:br/>
      </w:r>
      <w:r>
        <w:rPr>
          <w:rFonts w:hint="eastAsia"/>
        </w:rPr>
        <w:t>　　第五节 西北地区渠道经销商</w:t>
      </w:r>
      <w:r>
        <w:rPr>
          <w:rFonts w:hint="eastAsia"/>
        </w:rPr>
        <w:br/>
      </w:r>
      <w:r>
        <w:rPr>
          <w:rFonts w:hint="eastAsia"/>
        </w:rPr>
        <w:t>　　第六节 华中地区渠道经销商</w:t>
      </w:r>
      <w:r>
        <w:rPr>
          <w:rFonts w:hint="eastAsia"/>
        </w:rPr>
        <w:br/>
      </w:r>
      <w:r>
        <w:rPr>
          <w:rFonts w:hint="eastAsia"/>
        </w:rPr>
        <w:t>　　第七节 西南地区渠道经销商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中国毛毯行业营销策略建议</w:t>
      </w:r>
      <w:r>
        <w:rPr>
          <w:rFonts w:hint="eastAsia"/>
        </w:rPr>
        <w:br/>
      </w:r>
      <w:r>
        <w:rPr>
          <w:rFonts w:hint="eastAsia"/>
        </w:rPr>
        <w:t>　　第一节 不同客户群营销策略建议</w:t>
      </w:r>
      <w:r>
        <w:rPr>
          <w:rFonts w:hint="eastAsia"/>
        </w:rPr>
        <w:br/>
      </w:r>
      <w:r>
        <w:rPr>
          <w:rFonts w:hint="eastAsia"/>
        </w:rPr>
        <w:t>　　第二节 不同产品营销策略建议</w:t>
      </w:r>
      <w:r>
        <w:rPr>
          <w:rFonts w:hint="eastAsia"/>
        </w:rPr>
        <w:br/>
      </w:r>
      <w:r>
        <w:rPr>
          <w:rFonts w:hint="eastAsia"/>
        </w:rPr>
        <w:t>　　第三节 不同区域营销策略建议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中国毛毯行业投资风险及对策分析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国家产业政策风险分析</w:t>
      </w:r>
      <w:r>
        <w:rPr>
          <w:rFonts w:hint="eastAsia"/>
        </w:rPr>
        <w:br/>
      </w:r>
      <w:r>
        <w:rPr>
          <w:rFonts w:hint="eastAsia"/>
        </w:rPr>
        <w:t>　　第二节 资金风险分析</w:t>
      </w:r>
      <w:r>
        <w:rPr>
          <w:rFonts w:hint="eastAsia"/>
        </w:rPr>
        <w:br/>
      </w:r>
      <w:r>
        <w:rPr>
          <w:rFonts w:hint="eastAsia"/>
        </w:rPr>
        <w:t>　　第三节 市场格局风险</w:t>
      </w:r>
      <w:r>
        <w:rPr>
          <w:rFonts w:hint="eastAsia"/>
        </w:rPr>
        <w:br/>
      </w:r>
      <w:r>
        <w:rPr>
          <w:rFonts w:hint="eastAsia"/>
        </w:rPr>
        <w:t>　　第四节 产业链变化风险</w:t>
      </w:r>
      <w:r>
        <w:rPr>
          <w:rFonts w:hint="eastAsia"/>
        </w:rPr>
        <w:br/>
      </w:r>
      <w:r>
        <w:rPr>
          <w:rFonts w:hint="eastAsia"/>
        </w:rPr>
        <w:t>　　第五节 经营生产成本风险</w:t>
      </w:r>
      <w:r>
        <w:rPr>
          <w:rFonts w:hint="eastAsia"/>
        </w:rPr>
        <w:br/>
      </w:r>
      <w:r>
        <w:rPr>
          <w:rFonts w:hint="eastAsia"/>
        </w:rPr>
        <w:t>　　第六节 竞争风险分析</w:t>
      </w:r>
      <w:r>
        <w:rPr>
          <w:rFonts w:hint="eastAsia"/>
        </w:rPr>
        <w:br/>
      </w:r>
      <w:r>
        <w:rPr>
          <w:rFonts w:hint="eastAsia"/>
        </w:rPr>
        <w:t>　　第七节 中-智-林-－再融资风险分析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中国毛毯行业发展战略建议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954b9ee8c48c6" w:history="1">
        <w:r>
          <w:rPr>
            <w:rStyle w:val="Hyperlink"/>
          </w:rPr>
          <w:t>2006年-2007年中国毛毯行业发展趋势研究及深度调研报告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954b9ee8c48c6" w:history="1">
        <w:r>
          <w:rPr>
            <w:rStyle w:val="Hyperlink"/>
          </w:rPr>
          <w:t>https://www.20087.com/2007-06/R_2006nian_2007maotanfazhanqushiyanjiuBaoGao.html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热点：为什么没人用毛毯了、毛毯英文、毛毯英文、毛毯的清洗方法、毛毯图片大全、毛毯图片、长期把毛毯当被子盖会怎样、毛毯改夏凉被的做法、有2.5米的床吗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fcbb27cc64a17" w:history="1">
      <w:r>
        <w:rPr>
          <w:rStyle w:val="Hyperlink"/>
        </w:rPr>
        <w:t>2006年-2007年中国毛毯行业发展趋势研究及深度调研报告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maotanfazhanqushiyanjiuBaoGao.html" TargetMode="External" Id="Rc5e954b9ee8c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maotanfazhanqushiyanjiuBaoGao.html" TargetMode="External" Id="Rc49fcbb27cc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2007-06-20T06:12:00Z</dcterms:created>
  <dcterms:modified xsi:type="dcterms:W3CDTF">2007-06-20T07:12:00Z</dcterms:modified>
  <dc:subject>2006年-2007年中国毛毯行业发展趋势研究及深度调研报告</dc:subject>
  <dc:title>2006年-2007年中国毛毯行业发展趋势研究及深度调研报告</dc:title>
  <cp:keywords>2006年-2007年中国毛毯行业发展趋势研究及深度调研报告</cp:keywords>
  <dc:description>2006年-2007年中国毛毯行业发展趋势研究及深度调研报告</dc:description>
</cp:coreProperties>
</file>