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c115d05f8403f" w:history="1">
              <w:r>
                <w:rPr>
                  <w:rStyle w:val="Hyperlink"/>
                </w:rPr>
                <w:t>2006年-2007年中国资格认证培训市场发展趋势研究及深度调研报告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c115d05f8403f" w:history="1">
              <w:r>
                <w:rPr>
                  <w:rStyle w:val="Hyperlink"/>
                </w:rPr>
                <w:t>2006年-2007年中国资格认证培训市场发展趋势研究及深度调研报告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c115d05f8403f" w:history="1">
                <w:r>
                  <w:rPr>
                    <w:rStyle w:val="Hyperlink"/>
                  </w:rPr>
                  <w:t>https://www.20087.com/2007-06/R_2006nian_2007zigerenzhengpeixunshichBaoGao.html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格认证培训是一种用于提升个人职业技能的服务，广泛应用于各个行业，旨在提高从业者的专业素质和技术水平。目前，资格认证培训不仅具备高效率、高质量的特点，还在设计上考虑到实用性和针对性，提高了培训的效果。随着在线教育技术的进步，资格认证培训采用先进的在线学习平台和多媒体教学资源，使得培训更加便捷和高效。此外，随着培训内容的不断更新，资格认证培训能够紧跟行业发展，满足不同领域的人才需求。</w:t>
      </w:r>
      <w:r>
        <w:rPr>
          <w:rFonts w:hint="eastAsia"/>
        </w:rPr>
        <w:br/>
      </w:r>
      <w:r>
        <w:rPr>
          <w:rFonts w:hint="eastAsia"/>
        </w:rPr>
        <w:t>　　未来，资格认证培训的发展将更加注重个性化与智能化。随着人工智能技术的发展，资格认证培训将集成更多的智能功能，如自学习算法、个性化推荐等，提高培训的自适应能力和学员的学习体验。同时，随着大数据技术的应用，资格认证培训将具备更多智能特性，如学习进度追踪、技能评估等，实现更加精准的培训效果评估。此外，随着虚拟现实技术的进步，资格认证培训将采用更多沉浸式学习体验，如VR/AR实训等，提高培训的真实感和参与度。同时，随着终身学习理念的推广，资格认证培训将支持更多灵活多样的学习方式，适应不同人群的学习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中国资格认证培训市场发展状况分析</w:t>
      </w:r>
      <w:r>
        <w:rPr>
          <w:rFonts w:hint="eastAsia"/>
        </w:rPr>
        <w:br/>
      </w:r>
      <w:r>
        <w:rPr>
          <w:rFonts w:hint="eastAsia"/>
        </w:rPr>
        <w:t>　　第一节 中国资格认证培训市场发展现状及趋势分析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一、2006-2007年国内资格认证培训市场发展现状分析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二、2008-2010年国内资格认证培训市场发展趋势分析</w:t>
      </w:r>
      <w:r>
        <w:rPr>
          <w:rFonts w:hint="eastAsia"/>
        </w:rPr>
        <w:br/>
      </w:r>
      <w:r>
        <w:rPr>
          <w:rFonts w:hint="eastAsia"/>
        </w:rPr>
        <w:t>　　第二节 中国宏观环境对资格认证培训行业影响分析</w:t>
      </w:r>
      <w:r>
        <w:rPr>
          <w:rFonts w:hint="eastAsia"/>
        </w:rPr>
        <w:br/>
      </w:r>
      <w:r>
        <w:rPr>
          <w:rFonts w:hint="eastAsia"/>
        </w:rPr>
        <w:t>　　　　一、政策环境影响</w:t>
      </w:r>
      <w:r>
        <w:rPr>
          <w:rFonts w:hint="eastAsia"/>
        </w:rPr>
        <w:br/>
      </w:r>
      <w:r>
        <w:rPr>
          <w:rFonts w:hint="eastAsia"/>
        </w:rPr>
        <w:t>　　　　二、社会环境影响</w:t>
      </w:r>
      <w:r>
        <w:rPr>
          <w:rFonts w:hint="eastAsia"/>
        </w:rPr>
        <w:br/>
      </w:r>
      <w:r>
        <w:rPr>
          <w:rFonts w:hint="eastAsia"/>
        </w:rPr>
        <w:t>　　第三节 中国资格认证培训行业存在问题</w:t>
      </w:r>
      <w:r>
        <w:rPr>
          <w:rFonts w:hint="eastAsia"/>
        </w:rPr>
        <w:br/>
      </w:r>
      <w:r>
        <w:rPr>
          <w:rFonts w:hint="eastAsia"/>
        </w:rPr>
        <w:t>　　第四节 2006-2007年中国资格认证培训市场竞争格局分析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中国资格认证培训细分类别市场规模分析</w:t>
      </w:r>
      <w:r>
        <w:rPr>
          <w:rFonts w:hint="eastAsia"/>
        </w:rPr>
        <w:br/>
      </w:r>
      <w:r>
        <w:rPr>
          <w:rFonts w:hint="eastAsia"/>
        </w:rPr>
        <w:t>　　第一节 英语资格认证培训市场发展现状及趋势分析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一、2006-2007年英语资格认证培训市场规模发展现状分析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二、2008-2010年英语资格认证培训市场规模发展趋势分析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三、2006-2007年英语资格认证培训市场竞争格局分析</w:t>
      </w:r>
      <w:r>
        <w:rPr>
          <w:rFonts w:hint="eastAsia"/>
        </w:rPr>
        <w:br/>
      </w:r>
      <w:r>
        <w:rPr>
          <w:rFonts w:hint="eastAsia"/>
        </w:rPr>
        <w:t>　　第二节 IT资格认证培训市场发展现状及趋势分析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一、2006-2007年IT资格认证培训市场规模发展现状分析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二、2008-2010年IT资格认证培训市场规模发展趋势分析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三、2006-2007年IT资格认证培训市场竞争格局分析</w:t>
      </w:r>
      <w:r>
        <w:rPr>
          <w:rFonts w:hint="eastAsia"/>
        </w:rPr>
        <w:br/>
      </w:r>
      <w:r>
        <w:rPr>
          <w:rFonts w:hint="eastAsia"/>
        </w:rPr>
        <w:t>　　第三节 金融资格认证培训市场发展现状及趋势分析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一、2006-2007年金融资格认证培训市场规模发展现状分析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二、2008-2010年金融资格认证培训市场规模发展趋势分析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三、2006-2007年金融资格认证培训市场竞争格局分析</w:t>
      </w:r>
      <w:r>
        <w:rPr>
          <w:rFonts w:hint="eastAsia"/>
        </w:rPr>
        <w:br/>
      </w:r>
      <w:r>
        <w:rPr>
          <w:rFonts w:hint="eastAsia"/>
        </w:rPr>
        <w:t>　　第四节 管理资格认证培训市场发展现状及趋势分析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一、2006-2007年管理资格认证培训市场规模发展现状分析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二、2008-2010年管理资格认证培训市场规模发展趋势分析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三、2006-2007年管理资格认证培训市场竞争格局分析</w:t>
      </w:r>
      <w:r>
        <w:rPr>
          <w:rFonts w:hint="eastAsia"/>
        </w:rPr>
        <w:br/>
      </w:r>
      <w:r>
        <w:rPr>
          <w:rFonts w:hint="eastAsia"/>
        </w:rPr>
        <w:t>　　第五节 会计资格认证培训市场发展现状及趋势分析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一、2006-2007年会计资格认证培训市场规模发展现状分析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二、2008-2010年会计资格认证培训市场规模发展趋势分析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三、2006-2007年会计资格认证培训市场竞争格局分析</w:t>
      </w:r>
      <w:r>
        <w:rPr>
          <w:rFonts w:hint="eastAsia"/>
        </w:rPr>
        <w:br/>
      </w:r>
      <w:r>
        <w:rPr>
          <w:rFonts w:hint="eastAsia"/>
        </w:rPr>
        <w:t>　　第六节 法律资格认证培训市场发展现状及趋势分析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一、2006-2007年法律资格认证培训市场规模发展现状分析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二、2008-2010年法律资格认证培训市场规模发展趋势分析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三、2006-2007年法律资格认证培训市场竞争格局分析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中国资格认证细分区域市场发展现状及趋势分析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中国资格认证培训内容需求特征分析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2006-2007年中国资格认证培训内容需求现状分析</w:t>
      </w:r>
      <w:r>
        <w:rPr>
          <w:rFonts w:hint="eastAsia"/>
        </w:rPr>
        <w:br/>
      </w:r>
      <w:r>
        <w:rPr>
          <w:rFonts w:hint="eastAsia"/>
        </w:rPr>
        <w:t>　　　　一、2006-2007年英语资格认证培训内容需求现状分析</w:t>
      </w:r>
      <w:r>
        <w:rPr>
          <w:rFonts w:hint="eastAsia"/>
        </w:rPr>
        <w:br/>
      </w:r>
      <w:r>
        <w:rPr>
          <w:rFonts w:hint="eastAsia"/>
        </w:rPr>
        <w:t>　　　　二、2006-2007年IT资格认证培训内容需求现状分析</w:t>
      </w:r>
      <w:r>
        <w:rPr>
          <w:rFonts w:hint="eastAsia"/>
        </w:rPr>
        <w:br/>
      </w:r>
      <w:r>
        <w:rPr>
          <w:rFonts w:hint="eastAsia"/>
        </w:rPr>
        <w:t>　　　　三、2006-2007年金融资格认证培训内容需求现状分析</w:t>
      </w:r>
      <w:r>
        <w:rPr>
          <w:rFonts w:hint="eastAsia"/>
        </w:rPr>
        <w:br/>
      </w:r>
      <w:r>
        <w:rPr>
          <w:rFonts w:hint="eastAsia"/>
        </w:rPr>
        <w:t>　　　　四、2006-2007年管理资格认证培训内容需求现状分析</w:t>
      </w:r>
      <w:r>
        <w:rPr>
          <w:rFonts w:hint="eastAsia"/>
        </w:rPr>
        <w:br/>
      </w:r>
      <w:r>
        <w:rPr>
          <w:rFonts w:hint="eastAsia"/>
        </w:rPr>
        <w:t>　　　　五、2006-2007年会计资格认证培训内容需求现状分析</w:t>
      </w:r>
      <w:r>
        <w:rPr>
          <w:rFonts w:hint="eastAsia"/>
        </w:rPr>
        <w:br/>
      </w:r>
      <w:r>
        <w:rPr>
          <w:rFonts w:hint="eastAsia"/>
        </w:rPr>
        <w:t>　　　　六、2006-2007年法律资格认证培训内容需求现状分析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2008-2010年国内资格认证培训市场需求趋势分析</w:t>
      </w:r>
      <w:r>
        <w:rPr>
          <w:rFonts w:hint="eastAsia"/>
        </w:rPr>
        <w:br/>
      </w:r>
      <w:r>
        <w:rPr>
          <w:rFonts w:hint="eastAsia"/>
        </w:rPr>
        <w:t>　　　　一、2008-2010年英语资格认证培训内容需求趋势分析</w:t>
      </w:r>
      <w:r>
        <w:rPr>
          <w:rFonts w:hint="eastAsia"/>
        </w:rPr>
        <w:br/>
      </w:r>
      <w:r>
        <w:rPr>
          <w:rFonts w:hint="eastAsia"/>
        </w:rPr>
        <w:t>　　　　二、2008-2010年IT资格认证培训内容需求趋势分析</w:t>
      </w:r>
      <w:r>
        <w:rPr>
          <w:rFonts w:hint="eastAsia"/>
        </w:rPr>
        <w:br/>
      </w:r>
      <w:r>
        <w:rPr>
          <w:rFonts w:hint="eastAsia"/>
        </w:rPr>
        <w:t>　　　　三、2008-2010年金融资格认证培训内容需求趋势分析</w:t>
      </w:r>
      <w:r>
        <w:rPr>
          <w:rFonts w:hint="eastAsia"/>
        </w:rPr>
        <w:br/>
      </w:r>
      <w:r>
        <w:rPr>
          <w:rFonts w:hint="eastAsia"/>
        </w:rPr>
        <w:t>　　　　四、2008-2010年管理资格认证培训内容需求趋势分析</w:t>
      </w:r>
      <w:r>
        <w:rPr>
          <w:rFonts w:hint="eastAsia"/>
        </w:rPr>
        <w:br/>
      </w:r>
      <w:r>
        <w:rPr>
          <w:rFonts w:hint="eastAsia"/>
        </w:rPr>
        <w:t>　　　　五、2008-2010年会计资格认证培训内容需求趋势分析</w:t>
      </w:r>
      <w:r>
        <w:rPr>
          <w:rFonts w:hint="eastAsia"/>
        </w:rPr>
        <w:br/>
      </w:r>
      <w:r>
        <w:rPr>
          <w:rFonts w:hint="eastAsia"/>
        </w:rPr>
        <w:t>　　　　六、2008-2010年法律资格认证培训内容需求趋势分析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中国资格认证培训主体企业竞争力分析</w:t>
      </w:r>
      <w:r>
        <w:rPr>
          <w:rFonts w:hint="eastAsia"/>
        </w:rPr>
        <w:br/>
      </w:r>
      <w:r>
        <w:rPr>
          <w:rFonts w:hint="eastAsia"/>
        </w:rPr>
        <w:t>　　第一节 正顺国际教育机构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第二节 纳威尔格培训公司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第三节 千轩机构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第四节 北京ITET培训中心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第五节 北京师范大学培训基地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第六节 中国培训认证咨询网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第七节 中国销售培训网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第八节 乐成数字通信学院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第九节 北京惠德培训学院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　　第一零节 北京工商学院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中国职业资格认证内容服务提供商的主体竞争力分析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中国劳动社会保障出版社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劳动出版社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人民出版社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中国工人出版社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北大出版社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第六节 新华出版社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第七节 机械工业出版社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第八节 中国经济出版社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第九节 时代光华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　　第一零节北京大学音像出版社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中国职业资格认证培训机构兼并重组机会分析</w:t>
      </w:r>
      <w:r>
        <w:rPr>
          <w:rFonts w:hint="eastAsia"/>
        </w:rPr>
        <w:br/>
      </w:r>
      <w:r>
        <w:rPr>
          <w:rFonts w:hint="eastAsia"/>
        </w:rPr>
        <w:t>　　第一节 正顺国际教育机构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第二节 纳威尔格培训公司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第三节 千轩机构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第四节 北京ITET培训中心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第五节 北京师范大学培训基地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第六节 中国培训认证咨询网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第七节 中国销售培训网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第八节 乐成数字通信学院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第九节 北京惠德培训学院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　　第一零节北京工商学院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中国职业资格认证市场投资机会分析（独家分析）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2006-2007年中国职业资格认证培训市场投资现状分析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2008-2010年中国职业资格认证培训市场投资趋势分析</w:t>
      </w:r>
      <w:r>
        <w:rPr>
          <w:rFonts w:hint="eastAsia"/>
        </w:rPr>
        <w:br/>
      </w:r>
      <w:r>
        <w:rPr>
          <w:rFonts w:hint="eastAsia"/>
        </w:rPr>
        <w:t>　　第三节 中国职业资格认证培训市场投资分析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中国职业资格认证市场发展建议</w:t>
      </w:r>
      <w:r>
        <w:rPr>
          <w:rFonts w:hint="eastAsia"/>
        </w:rPr>
        <w:br/>
      </w:r>
      <w:r>
        <w:rPr>
          <w:rFonts w:hint="eastAsia"/>
        </w:rPr>
        <w:t>　　第一节 中国英语资格认证市场发展建议</w:t>
      </w:r>
      <w:r>
        <w:rPr>
          <w:rFonts w:hint="eastAsia"/>
        </w:rPr>
        <w:br/>
      </w:r>
      <w:r>
        <w:rPr>
          <w:rFonts w:hint="eastAsia"/>
        </w:rPr>
        <w:t>　　第二节 中国IT资格认证市场发展建议</w:t>
      </w:r>
      <w:r>
        <w:rPr>
          <w:rFonts w:hint="eastAsia"/>
        </w:rPr>
        <w:br/>
      </w:r>
      <w:r>
        <w:rPr>
          <w:rFonts w:hint="eastAsia"/>
        </w:rPr>
        <w:t>　　第三节 中国金融资格认证市场发展建议</w:t>
      </w:r>
      <w:r>
        <w:rPr>
          <w:rFonts w:hint="eastAsia"/>
        </w:rPr>
        <w:br/>
      </w:r>
      <w:r>
        <w:rPr>
          <w:rFonts w:hint="eastAsia"/>
        </w:rPr>
        <w:t>　　第四节 中国管理资格认证市场发展建议</w:t>
      </w:r>
      <w:r>
        <w:rPr>
          <w:rFonts w:hint="eastAsia"/>
        </w:rPr>
        <w:br/>
      </w:r>
      <w:r>
        <w:rPr>
          <w:rFonts w:hint="eastAsia"/>
        </w:rPr>
        <w:t>　　第五节 中国会计资格认证市场发展建议</w:t>
      </w:r>
      <w:r>
        <w:rPr>
          <w:rFonts w:hint="eastAsia"/>
        </w:rPr>
        <w:br/>
      </w:r>
      <w:r>
        <w:rPr>
          <w:rFonts w:hint="eastAsia"/>
        </w:rPr>
        <w:t>　　第六节 (中:智:林)中国法律资格认证市场发展建议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c115d05f8403f" w:history="1">
        <w:r>
          <w:rPr>
            <w:rStyle w:val="Hyperlink"/>
          </w:rPr>
          <w:t>2006年-2007年中国资格认证培训市场发展趋势研究及深度调研报告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c115d05f8403f" w:history="1">
        <w:r>
          <w:rPr>
            <w:rStyle w:val="Hyperlink"/>
          </w:rPr>
          <w:t>https://www.20087.com/2007-06/R_2006nian_2007zigerenzhengpeixunshichBaoGao.html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14ecb1fbb46c7" w:history="1">
      <w:r>
        <w:rPr>
          <w:rStyle w:val="Hyperlink"/>
        </w:rPr>
        <w:t>2006年-2007年中国资格认证培训市场发展趋势研究及深度调研报告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zigerenzhengpeixunshichBaoGao.html" TargetMode="External" Id="Rbf5c115d05f8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zigerenzhengpeixunshichBaoGao.html" TargetMode="External" Id="Rcb214ecb1fbb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2007-06-17T05:06:00Z</dcterms:created>
  <dcterms:modified xsi:type="dcterms:W3CDTF">2007-06-17T06:06:00Z</dcterms:modified>
  <dc:subject>2006年-2007年中国资格认证培训市场发展趋势研究及深度调研报告</dc:subject>
  <dc:title>2006年-2007年中国资格认证培训市场发展趋势研究及深度调研报告</dc:title>
  <cp:keywords>2006年-2007年中国资格认证培训市场发展趋势研究及深度调研报告</cp:keywords>
  <dc:description>2006年-2007年中国资格认证培训市场发展趋势研究及深度调研报告</dc:description>
</cp:coreProperties>
</file>