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55227bc0844f2" w:history="1">
              <w:r>
                <w:rPr>
                  <w:rStyle w:val="Hyperlink"/>
                </w:rPr>
                <w:t>2006年-2007年TETRA（数字集群无线电系统）市场调研究报告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55227bc0844f2" w:history="1">
              <w:r>
                <w:rPr>
                  <w:rStyle w:val="Hyperlink"/>
                </w:rPr>
                <w:t>2006年-2007年TETRA（数字集群无线电系统）市场调研究报告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455227bc0844f2" w:history="1">
                <w:r>
                  <w:rPr>
                    <w:rStyle w:val="Hyperlink"/>
                  </w:rPr>
                  <w:t>https://www.20087.com/2007-06/R_2006nian_2007nianshuzijiqunwuxiandiaBaoGao.html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TETRA产品定义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全球TETRA行业发展现状分析</w:t>
      </w:r>
      <w:r>
        <w:rPr>
          <w:rFonts w:hint="eastAsia"/>
        </w:rPr>
        <w:br/>
      </w:r>
      <w:r>
        <w:rPr>
          <w:rFonts w:hint="eastAsia"/>
        </w:rPr>
        <w:t>　　第一节 全球TETRA行业发展现状分析</w:t>
      </w:r>
      <w:r>
        <w:rPr>
          <w:rFonts w:hint="eastAsia"/>
        </w:rPr>
        <w:br/>
      </w:r>
      <w:r>
        <w:rPr>
          <w:rFonts w:hint="eastAsia"/>
        </w:rPr>
        <w:t>　　第二节 全球TETRA行业发展趋势分析</w:t>
      </w:r>
      <w:r>
        <w:rPr>
          <w:rFonts w:hint="eastAsia"/>
        </w:rPr>
        <w:br/>
      </w:r>
      <w:r>
        <w:rPr>
          <w:rFonts w:hint="eastAsia"/>
        </w:rPr>
        <w:t>　　第三节 2004年-2006年TETRA行业产销规模分析</w:t>
      </w:r>
      <w:r>
        <w:rPr>
          <w:rFonts w:hint="eastAsia"/>
        </w:rPr>
        <w:br/>
      </w:r>
      <w:r>
        <w:rPr>
          <w:rFonts w:hint="eastAsia"/>
        </w:rPr>
        <w:t>　　第四节 2007年-2010年TETRA行业产销规模分析</w:t>
      </w:r>
      <w:r>
        <w:rPr>
          <w:rFonts w:hint="eastAsia"/>
        </w:rPr>
        <w:br/>
      </w:r>
      <w:r>
        <w:rPr>
          <w:rFonts w:hint="eastAsia"/>
        </w:rPr>
        <w:t>　　第五节 2004年-2006年TETRA行业进出口规模分析</w:t>
      </w:r>
      <w:r>
        <w:rPr>
          <w:rFonts w:hint="eastAsia"/>
        </w:rPr>
        <w:br/>
      </w:r>
      <w:r>
        <w:rPr>
          <w:rFonts w:hint="eastAsia"/>
        </w:rPr>
        <w:t>　　第六节 中国在全球TETRA行业中的地位分析</w:t>
      </w:r>
      <w:r>
        <w:rPr>
          <w:rFonts w:hint="eastAsia"/>
        </w:rPr>
        <w:br/>
      </w:r>
      <w:r>
        <w:rPr>
          <w:rFonts w:hint="eastAsia"/>
        </w:rPr>
        <w:t>　　第七节 全球TETRA行业主要生产国分析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中国TETRA行业发展现状</w:t>
      </w:r>
      <w:r>
        <w:rPr>
          <w:rFonts w:hint="eastAsia"/>
        </w:rPr>
        <w:br/>
      </w:r>
      <w:r>
        <w:rPr>
          <w:rFonts w:hint="eastAsia"/>
        </w:rPr>
        <w:t>第四章 中国TETRA行业影响因素分析</w:t>
      </w:r>
      <w:r>
        <w:rPr>
          <w:rFonts w:hint="eastAsia"/>
        </w:rPr>
        <w:br/>
      </w:r>
      <w:r>
        <w:rPr>
          <w:rFonts w:hint="eastAsia"/>
        </w:rPr>
        <w:t>　　第一节 世界产业环境影响因素分析</w:t>
      </w:r>
      <w:r>
        <w:rPr>
          <w:rFonts w:hint="eastAsia"/>
        </w:rPr>
        <w:br/>
      </w:r>
      <w:r>
        <w:rPr>
          <w:rFonts w:hint="eastAsia"/>
        </w:rPr>
        <w:t>　　第二节 国家宏观经济环境影响因素分析</w:t>
      </w:r>
      <w:r>
        <w:rPr>
          <w:rFonts w:hint="eastAsia"/>
        </w:rPr>
        <w:br/>
      </w:r>
      <w:r>
        <w:rPr>
          <w:rFonts w:hint="eastAsia"/>
        </w:rPr>
        <w:t>　　第三节 产业政策因素分析</w:t>
      </w:r>
      <w:r>
        <w:rPr>
          <w:rFonts w:hint="eastAsia"/>
        </w:rPr>
        <w:br/>
      </w:r>
      <w:r>
        <w:rPr>
          <w:rFonts w:hint="eastAsia"/>
        </w:rPr>
        <w:t>　　第四节 产业链影响因素分析</w:t>
      </w:r>
      <w:r>
        <w:rPr>
          <w:rFonts w:hint="eastAsia"/>
        </w:rPr>
        <w:br/>
      </w:r>
      <w:r>
        <w:rPr>
          <w:rFonts w:hint="eastAsia"/>
        </w:rPr>
        <w:t>　　第五节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中国TETRA行业产销规模以及供需机构分析</w:t>
      </w:r>
      <w:r>
        <w:rPr>
          <w:rFonts w:hint="eastAsia"/>
        </w:rPr>
        <w:br/>
      </w:r>
      <w:r>
        <w:rPr>
          <w:rFonts w:hint="eastAsia"/>
        </w:rPr>
        <w:t>　　第一节 2004年-2006年中国TETRA行业产销规模分析</w:t>
      </w:r>
      <w:r>
        <w:rPr>
          <w:rFonts w:hint="eastAsia"/>
        </w:rPr>
        <w:br/>
      </w:r>
      <w:r>
        <w:rPr>
          <w:rFonts w:hint="eastAsia"/>
        </w:rPr>
        <w:t>　　第二节 2004年-2006年中国TETRA行业进出口规模以及趋势分析</w:t>
      </w:r>
      <w:r>
        <w:rPr>
          <w:rFonts w:hint="eastAsia"/>
        </w:rPr>
        <w:br/>
      </w:r>
      <w:r>
        <w:rPr>
          <w:rFonts w:hint="eastAsia"/>
        </w:rPr>
        <w:t>　　第三节 2007年-2010年中国TETRA行业产销规模发展趋势分析</w:t>
      </w:r>
      <w:r>
        <w:rPr>
          <w:rFonts w:hint="eastAsia"/>
        </w:rPr>
        <w:br/>
      </w:r>
      <w:r>
        <w:rPr>
          <w:rFonts w:hint="eastAsia"/>
        </w:rPr>
        <w:t>　　第四节 中国TETRA行业供需结构发展趋势以及影响因素分析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中国TETRA行业生产竞争格局分析</w:t>
      </w:r>
      <w:r>
        <w:rPr>
          <w:rFonts w:hint="eastAsia"/>
        </w:rPr>
        <w:br/>
      </w:r>
      <w:r>
        <w:rPr>
          <w:rFonts w:hint="eastAsia"/>
        </w:rPr>
        <w:t>　　第一节 中国TETRA行业生产集中度分析</w:t>
      </w:r>
      <w:r>
        <w:rPr>
          <w:rFonts w:hint="eastAsia"/>
        </w:rPr>
        <w:br/>
      </w:r>
      <w:r>
        <w:rPr>
          <w:rFonts w:hint="eastAsia"/>
        </w:rPr>
        <w:t>　　第二节 中国TETRA行业品牌集中度分析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中国TETRA行业技术发展趋势分析</w:t>
      </w:r>
      <w:r>
        <w:rPr>
          <w:rFonts w:hint="eastAsia"/>
        </w:rPr>
        <w:br/>
      </w:r>
      <w:r>
        <w:rPr>
          <w:rFonts w:hint="eastAsia"/>
        </w:rPr>
        <w:t>第八章 中国TETRA行业重点企业竞争力分析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中兴</w:t>
      </w:r>
      <w:r>
        <w:rPr>
          <w:rFonts w:hint="eastAsia"/>
        </w:rPr>
        <w:br/>
      </w:r>
      <w:r>
        <w:rPr>
          <w:rFonts w:hint="eastAsia"/>
        </w:rPr>
        <w:t>　　　　一 ： 企业TETRA产品产销规模分析</w:t>
      </w:r>
      <w:r>
        <w:rPr>
          <w:rFonts w:hint="eastAsia"/>
        </w:rPr>
        <w:br/>
      </w:r>
      <w:r>
        <w:rPr>
          <w:rFonts w:hint="eastAsia"/>
        </w:rPr>
        <w:t>　　　　二 ： 企业TETRA产品发展战略规划</w:t>
      </w:r>
      <w:r>
        <w:rPr>
          <w:rFonts w:hint="eastAsia"/>
        </w:rPr>
        <w:br/>
      </w:r>
      <w:r>
        <w:rPr>
          <w:rFonts w:hint="eastAsia"/>
        </w:rPr>
        <w:t>　　　　三 ： 产品价格分析</w:t>
      </w:r>
      <w:r>
        <w:rPr>
          <w:rFonts w:hint="eastAsia"/>
        </w:rPr>
        <w:br/>
      </w:r>
      <w:r>
        <w:rPr>
          <w:rFonts w:hint="eastAsia"/>
        </w:rPr>
        <w:t>　　　　四 ： 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 ： 市场营销区域</w:t>
      </w:r>
      <w:r>
        <w:rPr>
          <w:rFonts w:hint="eastAsia"/>
        </w:rPr>
        <w:br/>
      </w:r>
      <w:r>
        <w:rPr>
          <w:rFonts w:hint="eastAsia"/>
        </w:rPr>
        <w:t>　　　　六 ： 主要客户关系分析</w:t>
      </w:r>
      <w:r>
        <w:rPr>
          <w:rFonts w:hint="eastAsia"/>
        </w:rPr>
        <w:br/>
      </w:r>
      <w:r>
        <w:rPr>
          <w:rFonts w:hint="eastAsia"/>
        </w:rPr>
        <w:t>　　　　七 ： 技术革新能力分析</w:t>
      </w:r>
      <w:r>
        <w:rPr>
          <w:rFonts w:hint="eastAsia"/>
        </w:rPr>
        <w:br/>
      </w:r>
      <w:r>
        <w:rPr>
          <w:rFonts w:hint="eastAsia"/>
        </w:rPr>
        <w:t>　　第二节 华为</w:t>
      </w:r>
      <w:r>
        <w:rPr>
          <w:rFonts w:hint="eastAsia"/>
        </w:rPr>
        <w:br/>
      </w:r>
      <w:r>
        <w:rPr>
          <w:rFonts w:hint="eastAsia"/>
        </w:rPr>
        <w:t>　　第三节 MOTO</w:t>
      </w:r>
      <w:r>
        <w:rPr>
          <w:rFonts w:hint="eastAsia"/>
        </w:rPr>
        <w:br/>
      </w:r>
      <w:r>
        <w:rPr>
          <w:rFonts w:hint="eastAsia"/>
        </w:rPr>
        <w:t>　　第四节 NOKIA</w:t>
      </w:r>
      <w:r>
        <w:rPr>
          <w:rFonts w:hint="eastAsia"/>
        </w:rPr>
        <w:br/>
      </w:r>
      <w:r>
        <w:rPr>
          <w:rFonts w:hint="eastAsia"/>
        </w:rPr>
        <w:t>　　第五节 索爱</w:t>
      </w:r>
      <w:r>
        <w:rPr>
          <w:rFonts w:hint="eastAsia"/>
        </w:rPr>
        <w:br/>
      </w:r>
      <w:r>
        <w:rPr>
          <w:rFonts w:hint="eastAsia"/>
        </w:rPr>
        <w:t>　　第六节 爱立信</w:t>
      </w:r>
      <w:r>
        <w:rPr>
          <w:rFonts w:hint="eastAsia"/>
        </w:rPr>
        <w:br/>
      </w:r>
      <w:r>
        <w:rPr>
          <w:rFonts w:hint="eastAsia"/>
        </w:rPr>
        <w:t>　　第七节 西门子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中国TETRA重点客户行业分析</w:t>
      </w:r>
      <w:r>
        <w:rPr>
          <w:rFonts w:hint="eastAsia"/>
        </w:rPr>
        <w:br/>
      </w:r>
      <w:r>
        <w:rPr>
          <w:rFonts w:hint="eastAsia"/>
        </w:rPr>
        <w:t>　　第一节 在铁路系统的应用分析</w:t>
      </w:r>
      <w:r>
        <w:rPr>
          <w:rFonts w:hint="eastAsia"/>
        </w:rPr>
        <w:br/>
      </w:r>
      <w:r>
        <w:rPr>
          <w:rFonts w:hint="eastAsia"/>
        </w:rPr>
        <w:t>　　　　一 ： 2004年-2006年此系统TETRA产品采购规模分析</w:t>
      </w:r>
      <w:r>
        <w:rPr>
          <w:rFonts w:hint="eastAsia"/>
        </w:rPr>
        <w:br/>
      </w:r>
      <w:r>
        <w:rPr>
          <w:rFonts w:hint="eastAsia"/>
        </w:rPr>
        <w:t>　　　　二 ： 2007年-2010年此系统TETRA产品采购需求趋势</w:t>
      </w:r>
      <w:r>
        <w:rPr>
          <w:rFonts w:hint="eastAsia"/>
        </w:rPr>
        <w:br/>
      </w:r>
      <w:r>
        <w:rPr>
          <w:rFonts w:hint="eastAsia"/>
        </w:rPr>
        <w:t>　　第二节 在公安系统的应用分析</w:t>
      </w:r>
      <w:r>
        <w:rPr>
          <w:rFonts w:hint="eastAsia"/>
        </w:rPr>
        <w:br/>
      </w:r>
      <w:r>
        <w:rPr>
          <w:rFonts w:hint="eastAsia"/>
        </w:rPr>
        <w:t>　　第三节 在地铁系统的应用分析</w:t>
      </w:r>
      <w:r>
        <w:rPr>
          <w:rFonts w:hint="eastAsia"/>
        </w:rPr>
        <w:br/>
      </w:r>
      <w:r>
        <w:rPr>
          <w:rFonts w:hint="eastAsia"/>
        </w:rPr>
        <w:t>　　第四节 在港口码头领域的应用分析</w:t>
      </w:r>
      <w:r>
        <w:rPr>
          <w:rFonts w:hint="eastAsia"/>
        </w:rPr>
        <w:br/>
      </w:r>
      <w:r>
        <w:rPr>
          <w:rFonts w:hint="eastAsia"/>
        </w:rPr>
        <w:t>　　第五节 [.中.智.林]在其他领域的应用分析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中国TETRA行业营销策略建议</w:t>
      </w:r>
      <w:r>
        <w:rPr>
          <w:rFonts w:hint="eastAsia"/>
        </w:rPr>
        <w:br/>
      </w:r>
      <w:r>
        <w:rPr>
          <w:rFonts w:hint="eastAsia"/>
        </w:rPr>
        <w:t>第十一章 中国TETRA行业发展战略建议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55227bc0844f2" w:history="1">
        <w:r>
          <w:rPr>
            <w:rStyle w:val="Hyperlink"/>
          </w:rPr>
          <w:t>2006年-2007年TETRA（数字集群无线电系统）市场调研究报告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455227bc0844f2" w:history="1">
        <w:r>
          <w:rPr>
            <w:rStyle w:val="Hyperlink"/>
          </w:rPr>
          <w:t>https://www.20087.com/2007-06/R_2006nian_2007nianshuzijiqunwuxiandiaBaoGao.html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6e89a82594a38" w:history="1">
      <w:r>
        <w:rPr>
          <w:rStyle w:val="Hyperlink"/>
        </w:rPr>
        <w:t>2006年-2007年TETRA（数字集群无线电系统）市场调研究报告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nianshuzijiqunwuxiandiaBaoGao.html" TargetMode="External" Id="R4f455227bc08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nianshuzijiqunwuxiandiaBaoGao.html" TargetMode="External" Id="R2d16e89a8259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2007-06-20T01:54:00Z</dcterms:created>
  <dcterms:modified xsi:type="dcterms:W3CDTF">2007-06-20T02:54:00Z</dcterms:modified>
  <dc:subject>2006年-2007年TETRA（数字集群无线电系统）市场调研究报告</dc:subject>
  <dc:title>2006年-2007年TETRA（数字集群无线电系统）市场调研究报告</dc:title>
  <cp:keywords>2006年-2007年TETRA（数字集群无线电系统）市场调研究报告</cp:keywords>
  <dc:description>2006年-2007年TETRA（数字集群无线电系统）市场调研究报告</dc:description>
</cp:coreProperties>
</file>