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decacb5274c09" w:history="1">
              <w:r>
                <w:rPr>
                  <w:rStyle w:val="Hyperlink"/>
                </w:rPr>
                <w:t>2006-2008年度制糖行业发展综合研究报告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decacb5274c09" w:history="1">
              <w:r>
                <w:rPr>
                  <w:rStyle w:val="Hyperlink"/>
                </w:rPr>
                <w:t>2006-2008年度制糖行业发展综合研究报告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decacb5274c09" w:history="1">
                <w:r>
                  <w:rPr>
                    <w:rStyle w:val="Hyperlink"/>
                  </w:rPr>
                  <w:t>https://www.20087.com/2007-06/R_2006_2008nianduzhitangfazhanzongheyaBaoGao.html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2006-2007年1季度国内外制糖行业发展环境</w:t>
      </w:r>
      <w:r>
        <w:rPr>
          <w:rFonts w:hint="eastAsia"/>
        </w:rPr>
        <w:br/>
      </w:r>
      <w:r>
        <w:rPr>
          <w:rFonts w:hint="eastAsia"/>
        </w:rPr>
        <w:t>　　第一节 制糖行业发展环境分析</w:t>
      </w:r>
      <w:r>
        <w:rPr>
          <w:rFonts w:hint="eastAsia"/>
        </w:rPr>
        <w:br/>
      </w:r>
      <w:r>
        <w:rPr>
          <w:rFonts w:hint="eastAsia"/>
        </w:rPr>
        <w:t>　　　　一、2006-2007年1季度国内宏观经济运行情况</w:t>
      </w:r>
      <w:r>
        <w:rPr>
          <w:rFonts w:hint="eastAsia"/>
        </w:rPr>
        <w:br/>
      </w:r>
      <w:r>
        <w:rPr>
          <w:rFonts w:hint="eastAsia"/>
        </w:rPr>
        <w:t>　　　　二、2007-2008年我国宏观经济发展运行趋势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三、2007-2008年制糖行业相关政策及影响分析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制糖行业基本特征分析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三、我国制糖行业特性分析</w:t>
      </w:r>
      <w:r>
        <w:rPr>
          <w:rFonts w:hint="eastAsia"/>
        </w:rPr>
        <w:br/>
      </w:r>
      <w:r>
        <w:rPr>
          <w:rFonts w:hint="eastAsia"/>
        </w:rPr>
        <w:t>　　　　四、我国制糖行业发展历程</w:t>
      </w:r>
      <w:r>
        <w:rPr>
          <w:rFonts w:hint="eastAsia"/>
        </w:rPr>
        <w:br/>
      </w:r>
      <w:r>
        <w:rPr>
          <w:rFonts w:hint="eastAsia"/>
        </w:rPr>
        <w:t>　　第三节 世界制糖行业发展现状分析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一、世界制糖行业现状分析</w:t>
      </w:r>
      <w:r>
        <w:rPr>
          <w:rFonts w:hint="eastAsia"/>
        </w:rPr>
        <w:br/>
      </w:r>
      <w:r>
        <w:rPr>
          <w:rFonts w:hint="eastAsia"/>
        </w:rPr>
        <w:t>　　　　　　1、世界制糖行业发展特点</w:t>
      </w:r>
      <w:r>
        <w:rPr>
          <w:rFonts w:hint="eastAsia"/>
        </w:rPr>
        <w:br/>
      </w:r>
      <w:r>
        <w:rPr>
          <w:rFonts w:hint="eastAsia"/>
        </w:rPr>
        <w:t>　　　　　　2、影响世界制糖行业发展的关键因素</w:t>
      </w:r>
      <w:r>
        <w:rPr>
          <w:rFonts w:hint="eastAsia"/>
        </w:rPr>
        <w:br/>
      </w:r>
      <w:r>
        <w:rPr>
          <w:rFonts w:hint="eastAsia"/>
        </w:rPr>
        <w:t>　　　　二、主要国家制糖行业情况</w:t>
      </w:r>
      <w:r>
        <w:rPr>
          <w:rFonts w:hint="eastAsia"/>
        </w:rPr>
        <w:br/>
      </w:r>
      <w:r>
        <w:rPr>
          <w:rFonts w:hint="eastAsia"/>
        </w:rPr>
        <w:t>　　　　　　1、北美地区发展现状</w:t>
      </w:r>
      <w:r>
        <w:rPr>
          <w:rFonts w:hint="eastAsia"/>
        </w:rPr>
        <w:br/>
      </w:r>
      <w:r>
        <w:rPr>
          <w:rFonts w:hint="eastAsia"/>
        </w:rPr>
        <w:t>　　　　　　2、南美地区发展现状</w:t>
      </w:r>
      <w:r>
        <w:rPr>
          <w:rFonts w:hint="eastAsia"/>
        </w:rPr>
        <w:br/>
      </w:r>
      <w:r>
        <w:rPr>
          <w:rFonts w:hint="eastAsia"/>
        </w:rPr>
        <w:t>　　　　　　3、欧盟地区发展现状</w:t>
      </w:r>
      <w:r>
        <w:rPr>
          <w:rFonts w:hint="eastAsia"/>
        </w:rPr>
        <w:br/>
      </w:r>
      <w:r>
        <w:rPr>
          <w:rFonts w:hint="eastAsia"/>
        </w:rPr>
        <w:t>　　　　三、国际制糖行业发展趋势分析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2006-2007年1季度国内制糖行业发展现状</w:t>
      </w:r>
      <w:r>
        <w:rPr>
          <w:rFonts w:hint="eastAsia"/>
        </w:rPr>
        <w:br/>
      </w:r>
      <w:r>
        <w:rPr>
          <w:rFonts w:hint="eastAsia"/>
        </w:rPr>
        <w:t>　　第一节 我国制糖行业发展基本情况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一、我国制糖行业发展现状分析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二、我国制糖行业市场特点分析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三、我国制糖行业技术发展状况</w:t>
      </w:r>
      <w:r>
        <w:rPr>
          <w:rFonts w:hint="eastAsia"/>
        </w:rPr>
        <w:br/>
      </w:r>
      <w:r>
        <w:rPr>
          <w:rFonts w:hint="eastAsia"/>
        </w:rPr>
        <w:t>　　第二节 我国制糖行业存在问题及发展限制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我国制糖行业上、下游产业发展情况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一、制糖行业上游产业</w:t>
      </w:r>
      <w:r>
        <w:rPr>
          <w:rFonts w:hint="eastAsia"/>
        </w:rPr>
        <w:br/>
      </w:r>
      <w:r>
        <w:rPr>
          <w:rFonts w:hint="eastAsia"/>
        </w:rPr>
        <w:t>　　　　　　1、制糖行业上游产业发展现状</w:t>
      </w:r>
      <w:r>
        <w:rPr>
          <w:rFonts w:hint="eastAsia"/>
        </w:rPr>
        <w:br/>
      </w:r>
      <w:r>
        <w:rPr>
          <w:rFonts w:hint="eastAsia"/>
        </w:rPr>
        <w:t>　　　　　　2、影响上游产业发展的主要因素</w:t>
      </w:r>
      <w:r>
        <w:rPr>
          <w:rFonts w:hint="eastAsia"/>
        </w:rPr>
        <w:br/>
      </w:r>
      <w:r>
        <w:rPr>
          <w:rFonts w:hint="eastAsia"/>
        </w:rPr>
        <w:t>　　　　　　3、未来几年上游产业发展前景展望</w:t>
      </w:r>
      <w:r>
        <w:rPr>
          <w:rFonts w:hint="eastAsia"/>
        </w:rPr>
        <w:br/>
      </w:r>
      <w:r>
        <w:rPr>
          <w:rFonts w:hint="eastAsia"/>
        </w:rPr>
        <w:t>　　　　二、制糖行业下游产业</w:t>
      </w:r>
      <w:r>
        <w:rPr>
          <w:rFonts w:hint="eastAsia"/>
        </w:rPr>
        <w:br/>
      </w:r>
      <w:r>
        <w:rPr>
          <w:rFonts w:hint="eastAsia"/>
        </w:rPr>
        <w:t>　　　　　　1、制糖行业下游产业发展现状</w:t>
      </w:r>
      <w:r>
        <w:rPr>
          <w:rFonts w:hint="eastAsia"/>
        </w:rPr>
        <w:br/>
      </w:r>
      <w:r>
        <w:rPr>
          <w:rFonts w:hint="eastAsia"/>
        </w:rPr>
        <w:t>　　　　　　2、影响下游产业发展的主要因素</w:t>
      </w:r>
      <w:r>
        <w:rPr>
          <w:rFonts w:hint="eastAsia"/>
        </w:rPr>
        <w:br/>
      </w:r>
      <w:r>
        <w:rPr>
          <w:rFonts w:hint="eastAsia"/>
        </w:rPr>
        <w:t>　　　　　　3、未来几年下游产业发展前景展望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2006-2007年1季度国内制糖行业供需现状</w:t>
      </w:r>
      <w:r>
        <w:rPr>
          <w:rFonts w:hint="eastAsia"/>
        </w:rPr>
        <w:br/>
      </w:r>
      <w:r>
        <w:rPr>
          <w:rFonts w:hint="eastAsia"/>
        </w:rPr>
        <w:t>　　第一节 我国制糖行业供需现状</w:t>
      </w:r>
      <w:r>
        <w:rPr>
          <w:rFonts w:hint="eastAsia"/>
        </w:rPr>
        <w:br/>
      </w:r>
      <w:r>
        <w:rPr>
          <w:rFonts w:hint="eastAsia"/>
        </w:rPr>
        <w:t>　　　　一、国内制糖行业生产现状</w:t>
      </w:r>
      <w:r>
        <w:rPr>
          <w:rFonts w:hint="eastAsia"/>
        </w:rPr>
        <w:br/>
      </w:r>
      <w:r>
        <w:rPr>
          <w:rFonts w:hint="eastAsia"/>
        </w:rPr>
        <w:t>　　　　　　1、制糖行业产能统计分析</w:t>
      </w:r>
      <w:r>
        <w:rPr>
          <w:rFonts w:hint="eastAsia"/>
        </w:rPr>
        <w:br/>
      </w:r>
      <w:r>
        <w:rPr>
          <w:rFonts w:hint="eastAsia"/>
        </w:rPr>
        <w:t>　　　　　　2、制糖行业产量统计分析</w:t>
      </w:r>
      <w:r>
        <w:rPr>
          <w:rFonts w:hint="eastAsia"/>
        </w:rPr>
        <w:br/>
      </w:r>
      <w:r>
        <w:rPr>
          <w:rFonts w:hint="eastAsia"/>
        </w:rPr>
        <w:t>　　　　　　3、影响行业供应能力的主要因素</w:t>
      </w:r>
      <w:r>
        <w:rPr>
          <w:rFonts w:hint="eastAsia"/>
        </w:rPr>
        <w:br/>
      </w:r>
      <w:r>
        <w:rPr>
          <w:rFonts w:hint="eastAsia"/>
        </w:rPr>
        <w:t>　　　　二、国内制糖行业需求现状</w:t>
      </w:r>
      <w:r>
        <w:rPr>
          <w:rFonts w:hint="eastAsia"/>
        </w:rPr>
        <w:br/>
      </w:r>
      <w:r>
        <w:rPr>
          <w:rFonts w:hint="eastAsia"/>
        </w:rPr>
        <w:t>　　　　　　1、制糖行业需求现状</w:t>
      </w:r>
      <w:r>
        <w:rPr>
          <w:rFonts w:hint="eastAsia"/>
        </w:rPr>
        <w:br/>
      </w:r>
      <w:r>
        <w:rPr>
          <w:rFonts w:hint="eastAsia"/>
        </w:rPr>
        <w:t>　　　　　　2、行业细分产品需求现状</w:t>
      </w:r>
      <w:r>
        <w:rPr>
          <w:rFonts w:hint="eastAsia"/>
        </w:rPr>
        <w:br/>
      </w:r>
      <w:r>
        <w:rPr>
          <w:rFonts w:hint="eastAsia"/>
        </w:rPr>
        <w:t>　　　　　　3、影响行业需求能力的主要因素</w:t>
      </w:r>
      <w:r>
        <w:rPr>
          <w:rFonts w:hint="eastAsia"/>
        </w:rPr>
        <w:br/>
      </w:r>
      <w:r>
        <w:rPr>
          <w:rFonts w:hint="eastAsia"/>
        </w:rPr>
        <w:t>　　第二节 我国制糖行业进出品现状</w:t>
      </w:r>
      <w:r>
        <w:rPr>
          <w:rFonts w:hint="eastAsia"/>
        </w:rPr>
        <w:br/>
      </w:r>
      <w:r>
        <w:rPr>
          <w:rFonts w:hint="eastAsia"/>
        </w:rPr>
        <w:t>　　　　一、国内制糖行业进口统计分析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1、进口数量统计分析</w:t>
      </w:r>
      <w:r>
        <w:rPr>
          <w:rFonts w:hint="eastAsia"/>
        </w:rPr>
        <w:br/>
      </w:r>
      <w:r>
        <w:rPr>
          <w:rFonts w:hint="eastAsia"/>
        </w:rPr>
        <w:t>　　　　　　2、进口来源统计分析</w:t>
      </w:r>
      <w:r>
        <w:rPr>
          <w:rFonts w:hint="eastAsia"/>
        </w:rPr>
        <w:br/>
      </w:r>
      <w:r>
        <w:rPr>
          <w:rFonts w:hint="eastAsia"/>
        </w:rPr>
        <w:t>　　　　　　3、进口流向统计分析</w:t>
      </w:r>
      <w:r>
        <w:rPr>
          <w:rFonts w:hint="eastAsia"/>
        </w:rPr>
        <w:br/>
      </w:r>
      <w:r>
        <w:rPr>
          <w:rFonts w:hint="eastAsia"/>
        </w:rPr>
        <w:t>　　　　二、国内制糖行业出口统计分析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1、出口数量统计分析</w:t>
      </w:r>
      <w:r>
        <w:rPr>
          <w:rFonts w:hint="eastAsia"/>
        </w:rPr>
        <w:br/>
      </w:r>
      <w:r>
        <w:rPr>
          <w:rFonts w:hint="eastAsia"/>
        </w:rPr>
        <w:t>　　　　　　2、出口流向统计分析</w:t>
      </w:r>
      <w:r>
        <w:rPr>
          <w:rFonts w:hint="eastAsia"/>
        </w:rPr>
        <w:br/>
      </w:r>
      <w:r>
        <w:rPr>
          <w:rFonts w:hint="eastAsia"/>
        </w:rPr>
        <w:t>　　　　　　3、出口来源统计分析</w:t>
      </w:r>
      <w:r>
        <w:rPr>
          <w:rFonts w:hint="eastAsia"/>
        </w:rPr>
        <w:br/>
      </w:r>
      <w:r>
        <w:rPr>
          <w:rFonts w:hint="eastAsia"/>
        </w:rPr>
        <w:t>　　第三节 我国制糖行业经济运行现状</w:t>
      </w:r>
      <w:r>
        <w:rPr>
          <w:rFonts w:hint="eastAsia"/>
        </w:rPr>
        <w:br/>
      </w:r>
      <w:r>
        <w:rPr>
          <w:rFonts w:hint="eastAsia"/>
        </w:rPr>
        <w:t>　　　　一、我国制糖行业盈利能力分析</w:t>
      </w:r>
      <w:r>
        <w:rPr>
          <w:rFonts w:hint="eastAsia"/>
        </w:rPr>
        <w:br/>
      </w:r>
      <w:r>
        <w:rPr>
          <w:rFonts w:hint="eastAsia"/>
        </w:rPr>
        <w:t>　　　　二、我国制糖行业偿债能力分析</w:t>
      </w:r>
      <w:r>
        <w:rPr>
          <w:rFonts w:hint="eastAsia"/>
        </w:rPr>
        <w:br/>
      </w:r>
      <w:r>
        <w:rPr>
          <w:rFonts w:hint="eastAsia"/>
        </w:rPr>
        <w:t>　　　　三、我国制糖行业经营效率分析</w:t>
      </w:r>
      <w:r>
        <w:rPr>
          <w:rFonts w:hint="eastAsia"/>
        </w:rPr>
        <w:br/>
      </w:r>
      <w:r>
        <w:rPr>
          <w:rFonts w:hint="eastAsia"/>
        </w:rPr>
        <w:t>　　　　四、我国制糖行业成长能力分析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我国制糖行业优势企业分析</w:t>
      </w:r>
      <w:r>
        <w:rPr>
          <w:rFonts w:hint="eastAsia"/>
        </w:rPr>
        <w:br/>
      </w:r>
      <w:r>
        <w:rPr>
          <w:rFonts w:hint="eastAsia"/>
        </w:rPr>
        <w:t>　　第一节 南宁糖业（000911）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贵糖股份（000833）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华资实业（600191）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广东甘华（000576）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我国制糖行业重点区域市场分析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华东市场/长三角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中南市场/珠三角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华北市场/环渤海/京津冀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我国制糖行业竞争现状分析</w:t>
      </w:r>
      <w:r>
        <w:rPr>
          <w:rFonts w:hint="eastAsia"/>
        </w:rPr>
        <w:br/>
      </w:r>
      <w:r>
        <w:rPr>
          <w:rFonts w:hint="eastAsia"/>
        </w:rPr>
        <w:t>　　第一节 制糖行业竞争结构分析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　　六、生产集中度分析</w:t>
      </w:r>
      <w:r>
        <w:rPr>
          <w:rFonts w:hint="eastAsia"/>
        </w:rPr>
        <w:br/>
      </w:r>
      <w:r>
        <w:rPr>
          <w:rFonts w:hint="eastAsia"/>
        </w:rPr>
        <w:t>　　第三节 制糖行业的国际竞争力分析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2007-2008年制糖行业供需求能力分析及预测</w:t>
      </w:r>
      <w:r>
        <w:rPr>
          <w:rFonts w:hint="eastAsia"/>
        </w:rPr>
        <w:br/>
      </w:r>
      <w:r>
        <w:rPr>
          <w:rFonts w:hint="eastAsia"/>
        </w:rPr>
        <w:t>　　第一节 我国制糖行业环境展望</w:t>
      </w:r>
      <w:r>
        <w:rPr>
          <w:rFonts w:hint="eastAsia"/>
        </w:rPr>
        <w:br/>
      </w:r>
      <w:r>
        <w:rPr>
          <w:rFonts w:hint="eastAsia"/>
        </w:rPr>
        <w:t>　　　　一、制糖行业生产环境展望</w:t>
      </w:r>
      <w:r>
        <w:rPr>
          <w:rFonts w:hint="eastAsia"/>
        </w:rPr>
        <w:br/>
      </w:r>
      <w:r>
        <w:rPr>
          <w:rFonts w:hint="eastAsia"/>
        </w:rPr>
        <w:t>　　　　二、制糖行业进出口环境展望</w:t>
      </w:r>
      <w:r>
        <w:rPr>
          <w:rFonts w:hint="eastAsia"/>
        </w:rPr>
        <w:br/>
      </w:r>
      <w:r>
        <w:rPr>
          <w:rFonts w:hint="eastAsia"/>
        </w:rPr>
        <w:t>　　　　三、制糖行业技术环境展望</w:t>
      </w:r>
      <w:r>
        <w:rPr>
          <w:rFonts w:hint="eastAsia"/>
        </w:rPr>
        <w:br/>
      </w:r>
      <w:r>
        <w:rPr>
          <w:rFonts w:hint="eastAsia"/>
        </w:rPr>
        <w:t>　　第二节 我国制糖行业供需预测</w:t>
      </w:r>
      <w:r>
        <w:rPr>
          <w:rFonts w:hint="eastAsia"/>
        </w:rPr>
        <w:br/>
      </w:r>
      <w:r>
        <w:rPr>
          <w:rFonts w:hint="eastAsia"/>
        </w:rPr>
        <w:t>　　　　一、未制糖行业产量预测</w:t>
      </w:r>
      <w:r>
        <w:rPr>
          <w:rFonts w:hint="eastAsia"/>
        </w:rPr>
        <w:br/>
      </w:r>
      <w:r>
        <w:rPr>
          <w:rFonts w:hint="eastAsia"/>
        </w:rPr>
        <w:t>　　　　二、制糖行业需求预测</w:t>
      </w:r>
      <w:r>
        <w:rPr>
          <w:rFonts w:hint="eastAsia"/>
        </w:rPr>
        <w:br/>
      </w:r>
      <w:r>
        <w:rPr>
          <w:rFonts w:hint="eastAsia"/>
        </w:rPr>
        <w:t>　　　　三、制糖行业进出口预测</w:t>
      </w:r>
      <w:r>
        <w:rPr>
          <w:rFonts w:hint="eastAsia"/>
        </w:rPr>
        <w:br/>
      </w:r>
      <w:r>
        <w:rPr>
          <w:rFonts w:hint="eastAsia"/>
        </w:rPr>
        <w:t>　　　　四、制糖行业市场行情预测</w:t>
      </w:r>
      <w:r>
        <w:rPr>
          <w:rFonts w:hint="eastAsia"/>
        </w:rPr>
        <w:br/>
      </w:r>
      <w:r>
        <w:rPr>
          <w:rFonts w:hint="eastAsia"/>
        </w:rPr>
        <w:t>　　第三节 未来制糖行业发展趋势分析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第八九章 制糖行业投资前景分析</w:t>
      </w:r>
      <w:r>
        <w:rPr>
          <w:rFonts w:hint="eastAsia"/>
        </w:rPr>
        <w:br/>
      </w:r>
      <w:r>
        <w:rPr>
          <w:rFonts w:hint="eastAsia"/>
        </w:rPr>
        <w:t>　　第一节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第二节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[⋅中⋅智⋅林⋅]行业投资参考建议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decacb5274c09" w:history="1">
        <w:r>
          <w:rPr>
            <w:rStyle w:val="Hyperlink"/>
          </w:rPr>
          <w:t>2006-2008年度制糖行业发展综合研究报告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decacb5274c09" w:history="1">
        <w:r>
          <w:rPr>
            <w:rStyle w:val="Hyperlink"/>
          </w:rPr>
          <w:t>https://www.20087.com/2007-06/R_2006_2008nianduzhitangfazhanzongheyaBaoGao.html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968ff22fd458a" w:history="1">
      <w:r>
        <w:rPr>
          <w:rStyle w:val="Hyperlink"/>
        </w:rPr>
        <w:t>2006-2008年度制糖行业发展综合研究报告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8nianduzhitangfazhanzongheyaBaoGao.html" TargetMode="External" Id="R011decacb527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8nianduzhitangfazhanzongheyaBaoGao.html" TargetMode="External" Id="R6a6968ff22fd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2007-06-18T03:16:00Z</dcterms:created>
  <dcterms:modified xsi:type="dcterms:W3CDTF">2007-06-18T04:16:00Z</dcterms:modified>
  <dc:subject>2006-2008年度制糖行业发展综合研究报告</dc:subject>
  <dc:title>2006-2008年度制糖行业发展综合研究报告</dc:title>
  <cp:keywords>2006-2008年度制糖行业发展综合研究报告</cp:keywords>
  <dc:description>2006-2008年度制糖行业发展综合研究报告</dc:description>
</cp:coreProperties>
</file>