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bfe76775c478f" w:history="1">
              <w:r>
                <w:rPr>
                  <w:rStyle w:val="Hyperlink"/>
                </w:rPr>
                <w:t>2007中国互联网调查报告－图片/摄影/相册领域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bfe76775c478f" w:history="1">
              <w:r>
                <w:rPr>
                  <w:rStyle w:val="Hyperlink"/>
                </w:rPr>
                <w:t>2007中国互联网调查报告－图片/摄影/相册领域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bfe76775c478f" w:history="1">
                <w:r>
                  <w:rPr>
                    <w:rStyle w:val="Hyperlink"/>
                  </w:rPr>
                  <w:t>https://www.20087.com/2007-06/R_2007zhongguohulianwangdiaocha_tupianBaoGao.html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14图片/摄影/相册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图片/摄影/相册网站用户年到达率</w:t>
      </w:r>
      <w:r>
        <w:rPr>
          <w:rFonts w:hint="eastAsia"/>
        </w:rPr>
        <w:br/>
      </w:r>
      <w:r>
        <w:rPr>
          <w:rFonts w:hint="eastAsia"/>
        </w:rPr>
        <w:t>　　1.1.2 .2 不同图片/摄影/相册网站用户年到达率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图片/摄影/相册网站用户市场相对占有率排名比较分析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图片/摄影/相册网站用户行为分析</w:t>
      </w:r>
      <w:r>
        <w:rPr>
          <w:rFonts w:hint="eastAsia"/>
        </w:rPr>
        <w:br/>
      </w:r>
      <w:r>
        <w:rPr>
          <w:rFonts w:hint="eastAsia"/>
        </w:rPr>
        <w:t>　　1.2.2 .1 不同图片/摄影/相册网站用户性别构成比较分析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不同图片/摄影/相册网站用户年龄构成比较分析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不同图片/摄影/相册网站用户婚姻状况构成比较分析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不同图片/摄影/相册网站用户教育程度构成比较分析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不同图片/摄影/相册网站用户行业构成比较分析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不同图片/摄影/相册网站用户职业（位）构成比较分析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不同图片/摄影/相册网站用户月收入构成比较分析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不同图片/摄影/相册网站用户地区构成比较分析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不同图片/摄影/相册网站用户网龄构成比较分析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不同图片/摄影/相册网站用户日均上网时间构成比较分析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不同图片/摄影/相册网站用户月均互联网消费程度构成比较分析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图片/摄影/相册网站三高互联网用户行为分析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不同图片/摄影/相册网站三高互联网用户性别构成比较分析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不同图片/摄影/相册网站三高互联网用户年龄构成比较分析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不同图片/摄影/相册网站三高互联网用户婚姻状况构成比较分析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不同图片/摄影/相册网站三高互联网用户行业构成比较分析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不同图片/摄影/相册网站三高互联网用户职业（位）构成比较分析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不同图片/摄影/相册网站三高互联网用户地区构成比较分析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不同图片/摄影/相册网站三高互联网用户网龄构成比较分析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不同图片/摄影/相册网站三高互联网用户日均上网时间构成比较分析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图片/摄影/相册网站高度相关领域交叉比较分析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不同图片/摄影/相册网站用户常用综合门户比较分析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不同图片/摄影/相册网站用户常用搜索引擎比较分析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不同图片/摄影/相册网站用户常用博客服务商比较分析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.4 不同图片/摄影/相册网站用户常用社区/BBS网站比较分析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.5 不同图片/摄影/相册网站用户常用交友网站比较分析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.6 不同图片/摄影/相册网站用户常用音乐网站比较分析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.7 不同图片/摄影/相册网站用户常浏览网络广告途径比较分析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14 图片/摄影/相册</w:t>
      </w:r>
      <w:r>
        <w:rPr>
          <w:rFonts w:hint="eastAsia"/>
        </w:rPr>
        <w:br/>
      </w:r>
      <w:r>
        <w:rPr>
          <w:rFonts w:hint="eastAsia"/>
        </w:rPr>
        <w:t>　　图14-1 图片/摄影/相册网站用户市场相对占有率排名比较分析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图14-2 不同图片/摄影/相册网站用户性别构成比较分析</w:t>
      </w:r>
      <w:r>
        <w:rPr>
          <w:rFonts w:hint="eastAsia"/>
        </w:rPr>
        <w:br/>
      </w:r>
      <w:r>
        <w:rPr>
          <w:rFonts w:hint="eastAsia"/>
        </w:rPr>
        <w:t>　　图14-3 不同图片/摄影/相册网站用户年龄构成比较分析</w:t>
      </w:r>
      <w:r>
        <w:rPr>
          <w:rFonts w:hint="eastAsia"/>
        </w:rPr>
        <w:br/>
      </w:r>
      <w:r>
        <w:rPr>
          <w:rFonts w:hint="eastAsia"/>
        </w:rPr>
        <w:t>　　图14-4 不同图片/摄影/相册网站用户婚姻状况构成比较分析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图14-5 不同图片/摄影/相册网站用户教育程度构成比较分析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图14-6 不同图片/摄影/相册网站用户行业构成比较分析</w:t>
      </w:r>
      <w:r>
        <w:rPr>
          <w:rFonts w:hint="eastAsia"/>
        </w:rPr>
        <w:br/>
      </w:r>
      <w:r>
        <w:rPr>
          <w:rFonts w:hint="eastAsia"/>
        </w:rPr>
        <w:t>　　图14-7 不同图片/摄影/相册网站用户职业（位）构成比较分析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图14-8 不同图片/摄影/相册网站用户月收入构成比较分析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图14-9 不同图片/摄影/相册网站用户地区构成比较分析</w:t>
      </w:r>
      <w:r>
        <w:rPr>
          <w:rFonts w:hint="eastAsia"/>
        </w:rPr>
        <w:br/>
      </w:r>
      <w:r>
        <w:rPr>
          <w:rFonts w:hint="eastAsia"/>
        </w:rPr>
        <w:t>　　图14-10 不同图片/摄影/相册网站用户网龄构成比较分析</w:t>
      </w:r>
      <w:r>
        <w:rPr>
          <w:rFonts w:hint="eastAsia"/>
        </w:rPr>
        <w:br/>
      </w:r>
      <w:r>
        <w:rPr>
          <w:rFonts w:hint="eastAsia"/>
        </w:rPr>
        <w:t>　　图14-11 不同图片/摄影/相册网站用户日均上网时间构成比较分析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图14-12 不同图片/摄影/相册网站用户月均互联网消费程度构成比较分析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图14-13 不同图片/摄影/相册网站三高用户性别构成比较分析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图14-14 不同图片/摄影/相册网站三高用户年龄构成比较分析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图14-15 不同图片/摄影/相册网站三高用户婚姻状况构成比较分析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图14-16 不同图片/摄影/相册网站三高用户行业构成比较分析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图14-17 不同图片/摄影/相册网站三高用户职业（位）构成比较分析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图14-18 不同图片/摄影/相册网站三高用户地区构成比较分析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图14-19 不同图片/摄影/相册网站三高用户网龄构成比较分析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图14-20 不同图片/摄影/相册网站三高用户日均上网时间构成比较分析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图14-21 不同图片/摄影/相册网站用户常用综合门户比较分析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图14-22 不同图片/摄影/相册网站用户常用搜索引擎比较分析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图14-23 不同图片/摄影/相册网站用户常用博客服务商比较分析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图14-24 不同图片/摄影/相册网站用户常用社区/BBS网站比较分析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图14-25 不同图片/摄影/相册网站用户常用交友网站比较分析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图14-26 不同图片/摄影/相册网站用户常用音乐网站比较分析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图14-27 不同图片/摄影/相册网站用户常浏览网络广告途径比较分析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bfe76775c478f" w:history="1">
        <w:r>
          <w:rPr>
            <w:rStyle w:val="Hyperlink"/>
          </w:rPr>
          <w:t>2007中国互联网调查报告－图片/摄影/相册领域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bfe76775c478f" w:history="1">
        <w:r>
          <w:rPr>
            <w:rStyle w:val="Hyperlink"/>
          </w:rPr>
          <w:t>https://www.20087.com/2007-06/R_2007zhongguohulianwangdiaocha_tupianBaoGao.html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3f166771e4ed9" w:history="1">
      <w:r>
        <w:rPr>
          <w:rStyle w:val="Hyperlink"/>
        </w:rPr>
        <w:t>2007中国互联网调查报告－图片/摄影/相册领域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tupianBaoGao.html" TargetMode="External" Id="Re94bfe76775c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tupianBaoGao.html" TargetMode="External" Id="R78f3f166771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2007-06-07T02:09:00Z</dcterms:created>
  <dcterms:modified xsi:type="dcterms:W3CDTF">2007-06-07T03:09:00Z</dcterms:modified>
  <dc:subject>2007中国互联网调查报告－图片/摄影/相册领域</dc:subject>
  <dc:title>2007中国互联网调查报告－图片/摄影/相册领域</dc:title>
  <cp:keywords>2007中国互联网调查报告－图片/摄影/相册领域</cp:keywords>
  <dc:description>2007中国互联网调查报告－图片/摄影/相册领域</dc:description>
</cp:coreProperties>
</file>